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684" w:rsidRDefault="006B59CA" w:rsidP="00C73684">
      <w:pPr>
        <w:widowControl w:val="0"/>
        <w:autoSpaceDE w:val="0"/>
        <w:autoSpaceDN w:val="0"/>
        <w:adjustRightInd w:val="0"/>
        <w:spacing w:before="237" w:after="0" w:line="241" w:lineRule="auto"/>
        <w:rPr>
          <w:rFonts w:ascii="Arial" w:hAnsi="Arial" w:cs="Arial"/>
          <w:color w:val="000000"/>
          <w:lang w:val="sv-SE"/>
        </w:rPr>
      </w:pPr>
      <w:bookmarkStart w:id="0" w:name="_GoBack"/>
      <w:bookmarkEnd w:id="0"/>
      <w:r w:rsidRPr="00C73684">
        <w:rPr>
          <w:rFonts w:cstheme="minorHAnsi"/>
          <w:color w:val="000000"/>
          <w:lang w:val="sv-SE"/>
        </w:rPr>
        <w:drawing>
          <wp:anchor distT="0" distB="0" distL="114300" distR="114300" simplePos="0" relativeHeight="251660288" behindDoc="1" locked="0" layoutInCell="1" allowOverlap="1" wp14:anchorId="7CEF49C7" wp14:editId="02EE48E3">
            <wp:simplePos x="0" y="0"/>
            <wp:positionH relativeFrom="page">
              <wp:align>right</wp:align>
            </wp:positionH>
            <wp:positionV relativeFrom="paragraph">
              <wp:posOffset>-838200</wp:posOffset>
            </wp:positionV>
            <wp:extent cx="1981200" cy="182880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81200" cy="1828800"/>
                    </a:xfrm>
                    <a:prstGeom prst="rect">
                      <a:avLst/>
                    </a:prstGeom>
                  </pic:spPr>
                </pic:pic>
              </a:graphicData>
            </a:graphic>
          </wp:anchor>
        </w:drawing>
      </w:r>
    </w:p>
    <w:p w:rsidR="00C73684" w:rsidRPr="00613C77" w:rsidRDefault="00C73684" w:rsidP="00C73684">
      <w:pPr>
        <w:widowControl w:val="0"/>
        <w:autoSpaceDE w:val="0"/>
        <w:autoSpaceDN w:val="0"/>
        <w:adjustRightInd w:val="0"/>
        <w:spacing w:before="1" w:after="0" w:line="240" w:lineRule="auto"/>
        <w:jc w:val="center"/>
        <w:rPr>
          <w:rFonts w:ascii="Arial" w:hAnsi="Arial" w:cs="Arial"/>
          <w:sz w:val="20"/>
          <w:szCs w:val="20"/>
          <w:lang w:val="sv-SE"/>
        </w:rPr>
      </w:pPr>
      <w:r w:rsidRPr="00613C77">
        <w:rPr>
          <w:rFonts w:ascii="Arial" w:hAnsi="Arial" w:cs="Arial"/>
          <w:b/>
          <w:bCs/>
          <w:color w:val="000000"/>
          <w:sz w:val="20"/>
          <w:szCs w:val="20"/>
          <w:lang w:val="sv-SE"/>
        </w:rPr>
        <w:t>CAFETERIA STORVRETA IBK SPORTHALL - INFO OCH RUTINER</w:t>
      </w:r>
    </w:p>
    <w:p w:rsidR="00C73684" w:rsidRPr="00613C77" w:rsidRDefault="00C73684" w:rsidP="00C73684">
      <w:pPr>
        <w:widowControl w:val="0"/>
        <w:autoSpaceDE w:val="0"/>
        <w:autoSpaceDN w:val="0"/>
        <w:adjustRightInd w:val="0"/>
        <w:spacing w:before="237" w:after="0" w:line="241" w:lineRule="auto"/>
        <w:ind w:left="720" w:hanging="359"/>
        <w:rPr>
          <w:rFonts w:ascii="Arial" w:hAnsi="Arial" w:cs="Arial"/>
          <w:color w:val="000000"/>
          <w:sz w:val="20"/>
          <w:szCs w:val="20"/>
          <w:lang w:val="sv-SE"/>
        </w:rPr>
      </w:pP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sz w:val="20"/>
          <w:szCs w:val="20"/>
          <w:lang w:val="sv-SE"/>
        </w:rPr>
      </w:pPr>
      <w:r w:rsidRPr="00613C77">
        <w:rPr>
          <w:rFonts w:cstheme="minorHAnsi"/>
          <w:color w:val="000000"/>
          <w:sz w:val="20"/>
          <w:szCs w:val="20"/>
          <w:lang w:val="sv-SE"/>
        </w:rPr>
        <w:t xml:space="preserve">Växelkassa och tagg/nycklar hämtas i klubblokalen måndagen före cafeteriahelgen </w:t>
      </w:r>
      <w:r w:rsidRPr="00613C77">
        <w:rPr>
          <w:rFonts w:cstheme="minorHAnsi"/>
          <w:b/>
          <w:bCs/>
          <w:color w:val="000000"/>
          <w:sz w:val="20"/>
          <w:szCs w:val="20"/>
          <w:lang w:val="sv-SE"/>
        </w:rPr>
        <w:t>mellan kl. 18.15 – 18.30</w:t>
      </w:r>
      <w:r w:rsidR="00A1508C" w:rsidRPr="00613C77">
        <w:rPr>
          <w:rFonts w:cstheme="minorHAnsi"/>
          <w:b/>
          <w:bCs/>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sz w:val="20"/>
          <w:szCs w:val="20"/>
          <w:lang w:val="sv-SE"/>
        </w:rPr>
      </w:pPr>
      <w:r w:rsidRPr="00613C77">
        <w:rPr>
          <w:rFonts w:cstheme="minorHAnsi"/>
          <w:color w:val="000000"/>
          <w:sz w:val="20"/>
          <w:szCs w:val="20"/>
          <w:lang w:val="sv-SE"/>
        </w:rPr>
        <w:t>Cafeterian ska vara öppen både lördag och söndag om det spelas matcher båda dagarna</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sz w:val="20"/>
          <w:szCs w:val="20"/>
          <w:lang w:val="sv-SE"/>
        </w:rPr>
      </w:pPr>
      <w:r w:rsidRPr="00613C77">
        <w:rPr>
          <w:rFonts w:cstheme="minorHAnsi"/>
          <w:color w:val="000000"/>
          <w:sz w:val="20"/>
          <w:szCs w:val="20"/>
          <w:lang w:val="sv-SE"/>
        </w:rPr>
        <w:t>Ni ansvarar för att hallen öppnas senast en timme före matchstart och att sargen monteras upp tillsammans med det hemmalag som spelar första matchen. På söndagskvällen ansvarar det sist spelade hemmalaget för nedmontering av sargen. Påminn dem gärna!</w:t>
      </w:r>
      <w:r w:rsidRPr="00613C77">
        <w:rPr>
          <w:rFonts w:cstheme="minorHAnsi"/>
          <w:color w:val="000000"/>
          <w:sz w:val="20"/>
          <w:szCs w:val="20"/>
          <w:lang w:val="sv-SE"/>
        </w:rPr>
        <w:t xml:space="preserve"> </w:t>
      </w:r>
      <w:r w:rsidRPr="00613C77">
        <w:rPr>
          <w:rFonts w:cstheme="minorHAnsi"/>
          <w:color w:val="000000"/>
          <w:sz w:val="20"/>
          <w:szCs w:val="20"/>
          <w:lang w:val="sv-SE"/>
        </w:rPr>
        <w:t>Sargen behöver inte nedmonteras mellan lördag och söndag</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Sekretariatet och matchklockan ska ställas iordning. Matchklockan finns i</w:t>
      </w:r>
      <w:r w:rsidRPr="00613C77">
        <w:rPr>
          <w:rFonts w:cstheme="minorHAnsi"/>
          <w:color w:val="000000"/>
          <w:sz w:val="20"/>
          <w:szCs w:val="20"/>
          <w:lang w:val="sv-SE"/>
        </w:rPr>
        <w:t xml:space="preserve"> belysnings</w:t>
      </w:r>
      <w:r w:rsidRPr="00613C77">
        <w:rPr>
          <w:rFonts w:cstheme="minorHAnsi"/>
          <w:color w:val="000000"/>
          <w:sz w:val="20"/>
          <w:szCs w:val="20"/>
          <w:lang w:val="sv-SE"/>
        </w:rPr>
        <w:t>skåpet under högra läktaren (om man går in i mittgången). Använd huvudnyckeln.</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Öppna cafeterian, starta kaffebryggaren och korvkokaren. Ni avgör själva om ni startar korvkokaren om det bara är någon enstaka match då ni jobbar.</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Tvätta händerna och hantera korv med servet</w:t>
      </w:r>
      <w:r w:rsidR="00A1508C" w:rsidRPr="00613C77">
        <w:rPr>
          <w:rFonts w:cstheme="minorHAnsi"/>
          <w:color w:val="000000"/>
          <w:sz w:val="20"/>
          <w:szCs w:val="20"/>
          <w:lang w:val="sv-SE"/>
        </w:rPr>
        <w:t>ter, korvpapper/engångshandskar.</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Maxtiden för att varmhålla korven i korvkokaren är fyra timmar.</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Det måste alltid vara minst en vuxen i kiosken</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Kortläsaren finns i skåpet under disken</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Utskrifterna vid kortbetalning behöver inte sparas. Däremot ska ett ”dagsavslut”</w:t>
      </w:r>
      <w:r w:rsidRPr="00613C77">
        <w:rPr>
          <w:rFonts w:cstheme="minorHAnsi"/>
          <w:color w:val="000000"/>
          <w:sz w:val="20"/>
          <w:szCs w:val="20"/>
          <w:lang w:val="sv-SE"/>
        </w:rPr>
        <w:t xml:space="preserve"> </w:t>
      </w:r>
      <w:r w:rsidRPr="00613C77">
        <w:rPr>
          <w:rFonts w:cstheme="minorHAnsi"/>
          <w:color w:val="000000"/>
          <w:sz w:val="20"/>
          <w:szCs w:val="20"/>
          <w:lang w:val="sv-SE"/>
        </w:rPr>
        <w:t>dras ut varje eftermiddag/kväll när försäljningen slutat. Tryck på ”Funktioner” och ”Gör dagsavslut”. Lägg dessa tillsammans med växelkassa och tagg/nycklar.</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Om stora larmet går igång; tryck # tag och kod.</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Om larm till nödutgång går igång – Se särskild instruktion i pärmen</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Gästande lag visas till omklädningsrummen. Huvudnyckeln går till dessa.</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Nyckel till gamla omklädningsrummen i gamla hallen finns i växelkassan</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Skräp i hall, korridor och i omklädningsrummen plockas regelbundet</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Toalettpapper fylls på med jämna mellanrum. Nyckel till toalettrullebehållarna</w:t>
      </w:r>
      <w:r w:rsidRPr="00613C77">
        <w:rPr>
          <w:rFonts w:cstheme="minorHAnsi"/>
          <w:color w:val="000000"/>
          <w:sz w:val="20"/>
          <w:szCs w:val="20"/>
          <w:lang w:val="sv-SE"/>
        </w:rPr>
        <w:t xml:space="preserve"> </w:t>
      </w:r>
      <w:r w:rsidRPr="00613C77">
        <w:rPr>
          <w:rFonts w:cstheme="minorHAnsi"/>
          <w:color w:val="000000"/>
          <w:sz w:val="20"/>
          <w:szCs w:val="20"/>
          <w:lang w:val="sv-SE"/>
        </w:rPr>
        <w:t>sitter på nyckelknippan</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Domarna får gratis kaffe när de så önskar</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Omklädningsrummen, korridoren och hallen ska grovstädas vid stängning</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Korvbehållaren och kaffetunnorna ska diskas ur vid stängning</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Golvet i cafeterian ska sopas och våttorkas vid stängning</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Bord och stolar i cafeterian ska torkas av vid stängning</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Matchklockan ska låsas in i belysningsskåpet både lördag och söndag vid</w:t>
      </w:r>
      <w:r w:rsidRPr="00613C77">
        <w:rPr>
          <w:rFonts w:cstheme="minorHAnsi"/>
          <w:color w:val="000000"/>
          <w:sz w:val="20"/>
          <w:szCs w:val="20"/>
          <w:lang w:val="sv-SE"/>
        </w:rPr>
        <w:t xml:space="preserve"> </w:t>
      </w:r>
      <w:r w:rsidRPr="00613C77">
        <w:rPr>
          <w:rFonts w:cstheme="minorHAnsi"/>
          <w:color w:val="000000"/>
          <w:sz w:val="20"/>
          <w:szCs w:val="20"/>
          <w:lang w:val="sv-SE"/>
        </w:rPr>
        <w:t>stängning</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Soptunnorna ska tömmas och det ska sättas i nya sopsäckar vid stängning</w:t>
      </w:r>
      <w:r w:rsidRPr="00613C77">
        <w:rPr>
          <w:rFonts w:cstheme="minorHAnsi"/>
          <w:color w:val="000000"/>
          <w:sz w:val="20"/>
          <w:szCs w:val="20"/>
          <w:lang w:val="sv-SE"/>
        </w:rPr>
        <w:t xml:space="preserve">. </w:t>
      </w:r>
      <w:r w:rsidRPr="00613C77">
        <w:rPr>
          <w:rFonts w:cstheme="minorHAnsi"/>
          <w:color w:val="000000"/>
          <w:sz w:val="20"/>
          <w:szCs w:val="20"/>
          <w:lang w:val="sv-SE"/>
        </w:rPr>
        <w:t>Sopsäckarna kastas i sophuset utanför Storvreta IBK Sporthall (vid bommen). Det är samma tagg/nyckel som till hallen.</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Det lag som arbetar får gärna ta hand om pantflaskorna som tillkommit under helgen</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Lagkassan debiteras med 500 kronor om kiosken inte är iordningsställd eller om cafeterian inte låses ordentligt</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Om något börjar ta slut och behöver köpas in noterar ni detta på en lapp som läggs tillsammans med växelkassan och tagg/nycklar</w:t>
      </w:r>
      <w:r w:rsidR="00A1508C"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Två personer räknar kontanterna i kassan och fyller i en avstämningsblankett (finns längst bak i pärmen) som tas med till klubblokalen vid återlämnandet av</w:t>
      </w:r>
      <w:r w:rsidRPr="00613C77">
        <w:rPr>
          <w:rFonts w:cstheme="minorHAnsi"/>
          <w:color w:val="000000"/>
          <w:sz w:val="20"/>
          <w:szCs w:val="20"/>
          <w:lang w:val="sv-SE"/>
        </w:rPr>
        <w:t xml:space="preserve"> </w:t>
      </w:r>
      <w:r w:rsidRPr="00613C77">
        <w:rPr>
          <w:rFonts w:cstheme="minorHAnsi"/>
          <w:color w:val="000000"/>
          <w:sz w:val="20"/>
          <w:szCs w:val="20"/>
          <w:lang w:val="sv-SE"/>
        </w:rPr>
        <w:t>växelkassa och tagg/nycklar</w:t>
      </w:r>
      <w:r w:rsidRPr="00613C77">
        <w:rPr>
          <w:rFonts w:cstheme="minorHAnsi"/>
          <w:color w:val="000000"/>
          <w:sz w:val="20"/>
          <w:szCs w:val="20"/>
          <w:lang w:val="sv-SE"/>
        </w:rPr>
        <w:t>.</w:t>
      </w:r>
    </w:p>
    <w:p w:rsidR="00C73684" w:rsidRPr="00613C77" w:rsidRDefault="00C73684" w:rsidP="00C73684">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Växelkassa och tagg/nycklar återlämnas på måndagskvällen efter</w:t>
      </w:r>
      <w:r w:rsidRPr="00613C77">
        <w:rPr>
          <w:rFonts w:cstheme="minorHAnsi"/>
          <w:color w:val="000000"/>
          <w:sz w:val="20"/>
          <w:szCs w:val="20"/>
          <w:lang w:val="sv-SE"/>
        </w:rPr>
        <w:t xml:space="preserve"> </w:t>
      </w:r>
      <w:r w:rsidRPr="00613C77">
        <w:rPr>
          <w:rFonts w:cstheme="minorHAnsi"/>
          <w:color w:val="000000"/>
          <w:sz w:val="20"/>
          <w:szCs w:val="20"/>
          <w:lang w:val="sv-SE"/>
        </w:rPr>
        <w:t>cafeteriahelgen till klubblokalen mellan kl. 18.00 och 18.15</w:t>
      </w:r>
      <w:r w:rsidRPr="00613C77">
        <w:rPr>
          <w:rFonts w:cstheme="minorHAnsi"/>
          <w:color w:val="000000"/>
          <w:sz w:val="20"/>
          <w:szCs w:val="20"/>
          <w:lang w:val="sv-SE"/>
        </w:rPr>
        <w:t>.</w:t>
      </w:r>
    </w:p>
    <w:p w:rsidR="00C73684" w:rsidRPr="00613C77" w:rsidRDefault="00C73684" w:rsidP="00A1508C">
      <w:pPr>
        <w:pStyle w:val="Liststycke"/>
        <w:widowControl w:val="0"/>
        <w:numPr>
          <w:ilvl w:val="0"/>
          <w:numId w:val="1"/>
        </w:numPr>
        <w:autoSpaceDE w:val="0"/>
        <w:autoSpaceDN w:val="0"/>
        <w:adjustRightInd w:val="0"/>
        <w:spacing w:before="237" w:after="0" w:line="241" w:lineRule="auto"/>
        <w:rPr>
          <w:rFonts w:cstheme="minorHAnsi"/>
          <w:color w:val="000000"/>
          <w:sz w:val="20"/>
          <w:szCs w:val="20"/>
          <w:lang w:val="sv-SE"/>
        </w:rPr>
      </w:pPr>
      <w:r w:rsidRPr="00613C77">
        <w:rPr>
          <w:rFonts w:cstheme="minorHAnsi"/>
          <w:color w:val="000000"/>
          <w:sz w:val="20"/>
          <w:szCs w:val="20"/>
          <w:lang w:val="sv-SE"/>
        </w:rPr>
        <w:t>Det är viktigt att man passar tiderna för återlämnande och hämtning av</w:t>
      </w:r>
      <w:r w:rsidR="00A1508C" w:rsidRPr="00613C77">
        <w:rPr>
          <w:rFonts w:cstheme="minorHAnsi"/>
          <w:color w:val="000000"/>
          <w:sz w:val="20"/>
          <w:szCs w:val="20"/>
          <w:lang w:val="sv-SE"/>
        </w:rPr>
        <w:t xml:space="preserve"> </w:t>
      </w:r>
      <w:r w:rsidRPr="00613C77">
        <w:rPr>
          <w:rFonts w:cstheme="minorHAnsi"/>
          <w:color w:val="000000"/>
          <w:sz w:val="20"/>
          <w:szCs w:val="20"/>
          <w:lang w:val="sv-SE"/>
        </w:rPr>
        <w:t>växelkassa och tagg/nycklar</w:t>
      </w:r>
      <w:r w:rsidR="00A1508C" w:rsidRPr="00613C77">
        <w:rPr>
          <w:rFonts w:cstheme="minorHAnsi"/>
          <w:color w:val="000000"/>
          <w:sz w:val="20"/>
          <w:szCs w:val="20"/>
          <w:lang w:val="sv-SE"/>
        </w:rPr>
        <w:t>.</w:t>
      </w:r>
    </w:p>
    <w:p w:rsidR="00C73684" w:rsidRPr="00613C77" w:rsidRDefault="00C73684" w:rsidP="00A1508C">
      <w:pPr>
        <w:pStyle w:val="Liststycke"/>
        <w:widowControl w:val="0"/>
        <w:autoSpaceDE w:val="0"/>
        <w:autoSpaceDN w:val="0"/>
        <w:adjustRightInd w:val="0"/>
        <w:spacing w:before="237" w:after="0" w:line="241" w:lineRule="auto"/>
        <w:ind w:left="721"/>
        <w:rPr>
          <w:rFonts w:cstheme="minorHAnsi"/>
          <w:color w:val="000000"/>
          <w:sz w:val="20"/>
          <w:szCs w:val="20"/>
          <w:lang w:val="sv-SE"/>
        </w:rPr>
      </w:pPr>
    </w:p>
    <w:p w:rsidR="00C73684" w:rsidRPr="00C73684" w:rsidRDefault="00C73684" w:rsidP="00A1508C">
      <w:pPr>
        <w:pStyle w:val="Liststycke"/>
        <w:widowControl w:val="0"/>
        <w:autoSpaceDE w:val="0"/>
        <w:autoSpaceDN w:val="0"/>
        <w:adjustRightInd w:val="0"/>
        <w:spacing w:before="237" w:after="0" w:line="241" w:lineRule="auto"/>
        <w:ind w:left="721"/>
        <w:rPr>
          <w:rFonts w:cstheme="minorHAnsi"/>
          <w:color w:val="000000"/>
          <w:lang w:val="sv-SE"/>
        </w:rPr>
      </w:pPr>
      <w:r w:rsidRPr="00613C77">
        <w:rPr>
          <w:rFonts w:cstheme="minorHAnsi"/>
          <w:color w:val="000000"/>
          <w:sz w:val="20"/>
          <w:szCs w:val="20"/>
          <w:lang w:val="sv-SE"/>
        </w:rPr>
        <w:t>Hoppas ni får en bra cafeteriahelg!</w:t>
      </w:r>
    </w:p>
    <w:p w:rsidR="00C73684" w:rsidRPr="00C73684" w:rsidRDefault="00C73684" w:rsidP="00A1508C">
      <w:pPr>
        <w:pStyle w:val="Liststycke"/>
        <w:widowControl w:val="0"/>
        <w:autoSpaceDE w:val="0"/>
        <w:autoSpaceDN w:val="0"/>
        <w:adjustRightInd w:val="0"/>
        <w:spacing w:before="237" w:after="0" w:line="241" w:lineRule="auto"/>
        <w:ind w:left="721"/>
        <w:rPr>
          <w:rFonts w:cstheme="minorHAnsi"/>
          <w:color w:val="000000"/>
          <w:lang w:val="sv-SE"/>
        </w:rPr>
      </w:pPr>
    </w:p>
    <w:p w:rsidR="00C73684" w:rsidRPr="00C73684" w:rsidRDefault="00613C77" w:rsidP="00A1508C">
      <w:pPr>
        <w:pStyle w:val="Liststycke"/>
        <w:widowControl w:val="0"/>
        <w:autoSpaceDE w:val="0"/>
        <w:autoSpaceDN w:val="0"/>
        <w:adjustRightInd w:val="0"/>
        <w:spacing w:before="237" w:after="0" w:line="241" w:lineRule="auto"/>
        <w:ind w:left="721"/>
        <w:rPr>
          <w:rFonts w:cstheme="minorHAnsi"/>
          <w:color w:val="000000"/>
          <w:lang w:val="sv-SE"/>
        </w:rPr>
      </w:pPr>
      <w:r w:rsidRPr="00C73684">
        <w:rPr>
          <w:rFonts w:cstheme="minorHAnsi"/>
          <w:color w:val="000000"/>
          <w:lang w:val="sv-SE"/>
        </w:rPr>
        <w:lastRenderedPageBreak/>
        <w:drawing>
          <wp:anchor distT="0" distB="0" distL="114300" distR="114300" simplePos="0" relativeHeight="251658240" behindDoc="1" locked="0" layoutInCell="1" allowOverlap="1">
            <wp:simplePos x="0" y="0"/>
            <wp:positionH relativeFrom="column">
              <wp:posOffset>4386844</wp:posOffset>
            </wp:positionH>
            <wp:positionV relativeFrom="paragraph">
              <wp:posOffset>-737268</wp:posOffset>
            </wp:positionV>
            <wp:extent cx="1981200" cy="18288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81200" cy="1828800"/>
                    </a:xfrm>
                    <a:prstGeom prst="rect">
                      <a:avLst/>
                    </a:prstGeom>
                  </pic:spPr>
                </pic:pic>
              </a:graphicData>
            </a:graphic>
          </wp:anchor>
        </w:drawing>
      </w:r>
    </w:p>
    <w:p w:rsidR="00C73684" w:rsidRPr="00C73684" w:rsidRDefault="00C73684" w:rsidP="00A1508C">
      <w:pPr>
        <w:pStyle w:val="Liststycke"/>
        <w:widowControl w:val="0"/>
        <w:autoSpaceDE w:val="0"/>
        <w:autoSpaceDN w:val="0"/>
        <w:adjustRightInd w:val="0"/>
        <w:spacing w:before="237" w:after="0" w:line="241" w:lineRule="auto"/>
        <w:ind w:left="721"/>
        <w:rPr>
          <w:rFonts w:cstheme="minorHAnsi"/>
          <w:color w:val="000000"/>
          <w:lang w:val="sv-SE"/>
        </w:rPr>
      </w:pPr>
      <w:r w:rsidRPr="00C73684">
        <w:rPr>
          <w:rFonts w:cstheme="minorHAnsi"/>
          <w:color w:val="000000"/>
          <w:lang w:val="sv-SE"/>
        </w:rPr>
        <w:t>För att se vilka tider och vilka lag som spelar i Storvreta IBK Sporthall</w:t>
      </w:r>
    </w:p>
    <w:p w:rsidR="00C73684" w:rsidRPr="00C73684" w:rsidRDefault="00C73684" w:rsidP="00A1508C">
      <w:pPr>
        <w:pStyle w:val="Liststycke"/>
        <w:widowControl w:val="0"/>
        <w:autoSpaceDE w:val="0"/>
        <w:autoSpaceDN w:val="0"/>
        <w:adjustRightInd w:val="0"/>
        <w:spacing w:before="237" w:after="0" w:line="241" w:lineRule="auto"/>
        <w:ind w:left="721"/>
        <w:rPr>
          <w:rFonts w:cstheme="minorHAnsi"/>
          <w:color w:val="000000"/>
          <w:lang w:val="sv-SE"/>
        </w:rPr>
      </w:pPr>
      <w:r w:rsidRPr="00C73684">
        <w:rPr>
          <w:rFonts w:cstheme="minorHAnsi"/>
          <w:color w:val="000000"/>
          <w:lang w:val="sv-SE"/>
        </w:rPr>
        <w:t xml:space="preserve"> www.uibf.se</w:t>
      </w:r>
    </w:p>
    <w:p w:rsidR="00C73684" w:rsidRPr="00C73684" w:rsidRDefault="00C73684" w:rsidP="00A1508C">
      <w:pPr>
        <w:pStyle w:val="Liststycke"/>
        <w:widowControl w:val="0"/>
        <w:autoSpaceDE w:val="0"/>
        <w:autoSpaceDN w:val="0"/>
        <w:adjustRightInd w:val="0"/>
        <w:spacing w:before="237" w:after="0" w:line="241" w:lineRule="auto"/>
        <w:ind w:left="721"/>
        <w:rPr>
          <w:rFonts w:cstheme="minorHAnsi"/>
          <w:color w:val="000000"/>
          <w:lang w:val="sv-SE"/>
        </w:rPr>
      </w:pPr>
      <w:r w:rsidRPr="00C73684">
        <w:rPr>
          <w:rFonts w:cstheme="minorHAnsi"/>
          <w:color w:val="000000"/>
          <w:lang w:val="sv-SE"/>
        </w:rPr>
        <w:t>Dagens matcher med mera (längst upp till höger)</w:t>
      </w:r>
    </w:p>
    <w:p w:rsidR="00C73684" w:rsidRPr="00C73684" w:rsidRDefault="00C73684" w:rsidP="00A1508C">
      <w:pPr>
        <w:pStyle w:val="Liststycke"/>
        <w:widowControl w:val="0"/>
        <w:autoSpaceDE w:val="0"/>
        <w:autoSpaceDN w:val="0"/>
        <w:adjustRightInd w:val="0"/>
        <w:spacing w:before="237" w:after="0" w:line="241" w:lineRule="auto"/>
        <w:ind w:left="721"/>
        <w:rPr>
          <w:rFonts w:cstheme="minorHAnsi"/>
          <w:color w:val="000000"/>
          <w:lang w:val="sv-SE"/>
        </w:rPr>
      </w:pPr>
      <w:r w:rsidRPr="00C73684">
        <w:rPr>
          <w:rFonts w:cstheme="minorHAnsi"/>
          <w:color w:val="000000"/>
          <w:lang w:val="sv-SE"/>
        </w:rPr>
        <w:t>Matcher idag</w:t>
      </w:r>
    </w:p>
    <w:p w:rsidR="00C73684" w:rsidRPr="00C73684" w:rsidRDefault="00C73684" w:rsidP="00A1508C">
      <w:pPr>
        <w:pStyle w:val="Liststycke"/>
        <w:widowControl w:val="0"/>
        <w:autoSpaceDE w:val="0"/>
        <w:autoSpaceDN w:val="0"/>
        <w:adjustRightInd w:val="0"/>
        <w:spacing w:before="237" w:after="0" w:line="241" w:lineRule="auto"/>
        <w:ind w:left="721"/>
        <w:rPr>
          <w:rFonts w:cstheme="minorHAnsi"/>
          <w:color w:val="000000"/>
          <w:lang w:val="sv-SE"/>
        </w:rPr>
      </w:pPr>
      <w:r w:rsidRPr="00C73684">
        <w:rPr>
          <w:rFonts w:cstheme="minorHAnsi"/>
          <w:color w:val="000000"/>
          <w:lang w:val="sv-SE"/>
        </w:rPr>
        <w:t>Välj annan dag (skriv det datum du vill kolla matcherna i hallen)</w:t>
      </w:r>
    </w:p>
    <w:p w:rsidR="00C73684" w:rsidRPr="00C73684" w:rsidRDefault="00C73684" w:rsidP="00A1508C">
      <w:pPr>
        <w:pStyle w:val="Liststycke"/>
        <w:widowControl w:val="0"/>
        <w:autoSpaceDE w:val="0"/>
        <w:autoSpaceDN w:val="0"/>
        <w:adjustRightInd w:val="0"/>
        <w:spacing w:before="237" w:after="0" w:line="241" w:lineRule="auto"/>
        <w:ind w:left="721"/>
        <w:rPr>
          <w:rFonts w:cstheme="minorHAnsi"/>
          <w:color w:val="000000"/>
          <w:lang w:val="sv-SE"/>
        </w:rPr>
      </w:pPr>
      <w:r w:rsidRPr="00C73684">
        <w:rPr>
          <w:rFonts w:cstheme="minorHAnsi"/>
          <w:color w:val="000000"/>
          <w:lang w:val="sv-SE"/>
        </w:rPr>
        <w:t>Leta efter Storvreta IBK Sporthall i platskolumnen till höger</w:t>
      </w:r>
    </w:p>
    <w:p w:rsidR="00C73684" w:rsidRPr="00C73684" w:rsidRDefault="00613C77" w:rsidP="00A1508C">
      <w:pPr>
        <w:pStyle w:val="Liststycke"/>
        <w:widowControl w:val="0"/>
        <w:autoSpaceDE w:val="0"/>
        <w:autoSpaceDN w:val="0"/>
        <w:adjustRightInd w:val="0"/>
        <w:spacing w:before="237" w:after="0" w:line="241" w:lineRule="auto"/>
        <w:ind w:left="721"/>
        <w:rPr>
          <w:rFonts w:cstheme="minorHAnsi"/>
          <w:color w:val="000000"/>
          <w:lang w:val="sv-SE"/>
        </w:rPr>
      </w:pPr>
      <w:r>
        <w:rPr>
          <w:rFonts w:cstheme="minorHAnsi"/>
          <w:color w:val="000000"/>
          <w:lang w:val="sv-SE"/>
        </w:rPr>
        <w:t xml:space="preserve">Klicka på hallen </w:t>
      </w:r>
      <w:r w:rsidR="00C73684" w:rsidRPr="00C73684">
        <w:rPr>
          <w:rFonts w:cstheme="minorHAnsi"/>
          <w:color w:val="000000"/>
          <w:lang w:val="sv-SE"/>
        </w:rPr>
        <w:t>(Storvreta IBK Sporthall) så kommer alla matcher som spelas där upp</w:t>
      </w:r>
    </w:p>
    <w:p w:rsidR="00C73684" w:rsidRPr="00C73684" w:rsidRDefault="00C73684" w:rsidP="00A1508C">
      <w:pPr>
        <w:pStyle w:val="Liststycke"/>
        <w:widowControl w:val="0"/>
        <w:autoSpaceDE w:val="0"/>
        <w:autoSpaceDN w:val="0"/>
        <w:adjustRightInd w:val="0"/>
        <w:spacing w:before="237" w:after="0" w:line="241" w:lineRule="auto"/>
        <w:ind w:left="721"/>
        <w:rPr>
          <w:rFonts w:cstheme="minorHAnsi"/>
          <w:color w:val="000000"/>
          <w:lang w:val="sv-SE"/>
        </w:rPr>
      </w:pPr>
    </w:p>
    <w:p w:rsidR="007F486C" w:rsidRPr="00C73684" w:rsidRDefault="007F486C" w:rsidP="00C73684">
      <w:pPr>
        <w:rPr>
          <w:lang w:val="sv-SE"/>
        </w:rPr>
      </w:pPr>
    </w:p>
    <w:sectPr w:rsidR="007F486C" w:rsidRPr="00C73684" w:rsidSect="00C73684">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433A"/>
    <w:multiLevelType w:val="hybridMultilevel"/>
    <w:tmpl w:val="96CCBA24"/>
    <w:lvl w:ilvl="0" w:tplc="3244A0FE">
      <w:start w:val="8"/>
      <w:numFmt w:val="bullet"/>
      <w:lvlText w:val="-"/>
      <w:lvlJc w:val="left"/>
      <w:pPr>
        <w:ind w:left="721" w:hanging="360"/>
      </w:pPr>
      <w:rPr>
        <w:rFonts w:ascii="Calibri" w:eastAsiaTheme="minorEastAsia" w:hAnsi="Calibri" w:cs="Calibri" w:hint="default"/>
        <w:color w:val="000000"/>
        <w:sz w:val="22"/>
      </w:rPr>
    </w:lvl>
    <w:lvl w:ilvl="1" w:tplc="041D0003" w:tentative="1">
      <w:start w:val="1"/>
      <w:numFmt w:val="bullet"/>
      <w:lvlText w:val="o"/>
      <w:lvlJc w:val="left"/>
      <w:pPr>
        <w:ind w:left="1441" w:hanging="360"/>
      </w:pPr>
      <w:rPr>
        <w:rFonts w:ascii="Courier New" w:hAnsi="Courier New" w:cs="Courier New" w:hint="default"/>
      </w:rPr>
    </w:lvl>
    <w:lvl w:ilvl="2" w:tplc="041D0005" w:tentative="1">
      <w:start w:val="1"/>
      <w:numFmt w:val="bullet"/>
      <w:lvlText w:val=""/>
      <w:lvlJc w:val="left"/>
      <w:pPr>
        <w:ind w:left="2161" w:hanging="360"/>
      </w:pPr>
      <w:rPr>
        <w:rFonts w:ascii="Wingdings" w:hAnsi="Wingdings" w:hint="default"/>
      </w:rPr>
    </w:lvl>
    <w:lvl w:ilvl="3" w:tplc="041D0001" w:tentative="1">
      <w:start w:val="1"/>
      <w:numFmt w:val="bullet"/>
      <w:lvlText w:val=""/>
      <w:lvlJc w:val="left"/>
      <w:pPr>
        <w:ind w:left="2881" w:hanging="360"/>
      </w:pPr>
      <w:rPr>
        <w:rFonts w:ascii="Symbol" w:hAnsi="Symbol" w:hint="default"/>
      </w:rPr>
    </w:lvl>
    <w:lvl w:ilvl="4" w:tplc="041D0003" w:tentative="1">
      <w:start w:val="1"/>
      <w:numFmt w:val="bullet"/>
      <w:lvlText w:val="o"/>
      <w:lvlJc w:val="left"/>
      <w:pPr>
        <w:ind w:left="3601" w:hanging="360"/>
      </w:pPr>
      <w:rPr>
        <w:rFonts w:ascii="Courier New" w:hAnsi="Courier New" w:cs="Courier New" w:hint="default"/>
      </w:rPr>
    </w:lvl>
    <w:lvl w:ilvl="5" w:tplc="041D0005" w:tentative="1">
      <w:start w:val="1"/>
      <w:numFmt w:val="bullet"/>
      <w:lvlText w:val=""/>
      <w:lvlJc w:val="left"/>
      <w:pPr>
        <w:ind w:left="4321" w:hanging="360"/>
      </w:pPr>
      <w:rPr>
        <w:rFonts w:ascii="Wingdings" w:hAnsi="Wingdings" w:hint="default"/>
      </w:rPr>
    </w:lvl>
    <w:lvl w:ilvl="6" w:tplc="041D0001" w:tentative="1">
      <w:start w:val="1"/>
      <w:numFmt w:val="bullet"/>
      <w:lvlText w:val=""/>
      <w:lvlJc w:val="left"/>
      <w:pPr>
        <w:ind w:left="5041" w:hanging="360"/>
      </w:pPr>
      <w:rPr>
        <w:rFonts w:ascii="Symbol" w:hAnsi="Symbol" w:hint="default"/>
      </w:rPr>
    </w:lvl>
    <w:lvl w:ilvl="7" w:tplc="041D0003" w:tentative="1">
      <w:start w:val="1"/>
      <w:numFmt w:val="bullet"/>
      <w:lvlText w:val="o"/>
      <w:lvlJc w:val="left"/>
      <w:pPr>
        <w:ind w:left="5761" w:hanging="360"/>
      </w:pPr>
      <w:rPr>
        <w:rFonts w:ascii="Courier New" w:hAnsi="Courier New" w:cs="Courier New" w:hint="default"/>
      </w:rPr>
    </w:lvl>
    <w:lvl w:ilvl="8" w:tplc="041D0005" w:tentative="1">
      <w:start w:val="1"/>
      <w:numFmt w:val="bullet"/>
      <w:lvlText w:val=""/>
      <w:lvlJc w:val="left"/>
      <w:pPr>
        <w:ind w:left="648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84"/>
    <w:rsid w:val="00613C77"/>
    <w:rsid w:val="006B59CA"/>
    <w:rsid w:val="007F486C"/>
    <w:rsid w:val="00A1508C"/>
    <w:rsid w:val="00C7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39CA"/>
  <w15:chartTrackingRefBased/>
  <w15:docId w15:val="{26718AB0-05E7-46FD-A6B6-5E66B286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684"/>
  </w:style>
  <w:style w:type="paragraph" w:styleId="Rubrik1">
    <w:name w:val="heading 1"/>
    <w:basedOn w:val="Normal"/>
    <w:next w:val="Normal"/>
    <w:link w:val="Rubrik1Char"/>
    <w:uiPriority w:val="9"/>
    <w:qFormat/>
    <w:rsid w:val="00C73684"/>
    <w:pPr>
      <w:keepNext/>
      <w:keepLines/>
      <w:spacing w:before="320" w:after="40"/>
      <w:outlineLvl w:val="0"/>
    </w:pPr>
    <w:rPr>
      <w:rFonts w:asciiTheme="majorHAnsi" w:eastAsiaTheme="majorEastAsia" w:hAnsiTheme="majorHAnsi" w:cstheme="majorBidi"/>
      <w:b/>
      <w:bCs/>
      <w:caps/>
      <w:spacing w:val="4"/>
      <w:sz w:val="28"/>
      <w:szCs w:val="28"/>
    </w:rPr>
  </w:style>
  <w:style w:type="paragraph" w:styleId="Rubrik2">
    <w:name w:val="heading 2"/>
    <w:basedOn w:val="Normal"/>
    <w:next w:val="Normal"/>
    <w:link w:val="Rubrik2Char"/>
    <w:uiPriority w:val="9"/>
    <w:semiHidden/>
    <w:unhideWhenUsed/>
    <w:qFormat/>
    <w:rsid w:val="00C73684"/>
    <w:pPr>
      <w:keepNext/>
      <w:keepLines/>
      <w:spacing w:before="120" w:after="0"/>
      <w:outlineLvl w:val="1"/>
    </w:pPr>
    <w:rPr>
      <w:rFonts w:asciiTheme="majorHAnsi" w:eastAsiaTheme="majorEastAsia" w:hAnsiTheme="majorHAnsi" w:cstheme="majorBidi"/>
      <w:b/>
      <w:bCs/>
      <w:sz w:val="28"/>
      <w:szCs w:val="28"/>
    </w:rPr>
  </w:style>
  <w:style w:type="paragraph" w:styleId="Rubrik3">
    <w:name w:val="heading 3"/>
    <w:basedOn w:val="Normal"/>
    <w:next w:val="Normal"/>
    <w:link w:val="Rubrik3Char"/>
    <w:uiPriority w:val="9"/>
    <w:semiHidden/>
    <w:unhideWhenUsed/>
    <w:qFormat/>
    <w:rsid w:val="00C73684"/>
    <w:pPr>
      <w:keepNext/>
      <w:keepLines/>
      <w:spacing w:before="120" w:after="0"/>
      <w:outlineLvl w:val="2"/>
    </w:pPr>
    <w:rPr>
      <w:rFonts w:asciiTheme="majorHAnsi" w:eastAsiaTheme="majorEastAsia" w:hAnsiTheme="majorHAnsi" w:cstheme="majorBidi"/>
      <w:spacing w:val="4"/>
      <w:sz w:val="24"/>
      <w:szCs w:val="24"/>
    </w:rPr>
  </w:style>
  <w:style w:type="paragraph" w:styleId="Rubrik4">
    <w:name w:val="heading 4"/>
    <w:basedOn w:val="Normal"/>
    <w:next w:val="Normal"/>
    <w:link w:val="Rubrik4Char"/>
    <w:uiPriority w:val="9"/>
    <w:semiHidden/>
    <w:unhideWhenUsed/>
    <w:qFormat/>
    <w:rsid w:val="00C73684"/>
    <w:pPr>
      <w:keepNext/>
      <w:keepLines/>
      <w:spacing w:before="120" w:after="0"/>
      <w:outlineLvl w:val="3"/>
    </w:pPr>
    <w:rPr>
      <w:rFonts w:asciiTheme="majorHAnsi" w:eastAsiaTheme="majorEastAsia" w:hAnsiTheme="majorHAnsi" w:cstheme="majorBidi"/>
      <w:i/>
      <w:iCs/>
      <w:sz w:val="24"/>
      <w:szCs w:val="24"/>
    </w:rPr>
  </w:style>
  <w:style w:type="paragraph" w:styleId="Rubrik5">
    <w:name w:val="heading 5"/>
    <w:basedOn w:val="Normal"/>
    <w:next w:val="Normal"/>
    <w:link w:val="Rubrik5Char"/>
    <w:uiPriority w:val="9"/>
    <w:semiHidden/>
    <w:unhideWhenUsed/>
    <w:qFormat/>
    <w:rsid w:val="00C73684"/>
    <w:pPr>
      <w:keepNext/>
      <w:keepLines/>
      <w:spacing w:before="120" w:after="0"/>
      <w:outlineLvl w:val="4"/>
    </w:pPr>
    <w:rPr>
      <w:rFonts w:asciiTheme="majorHAnsi" w:eastAsiaTheme="majorEastAsia" w:hAnsiTheme="majorHAnsi" w:cstheme="majorBidi"/>
      <w:b/>
      <w:bCs/>
    </w:rPr>
  </w:style>
  <w:style w:type="paragraph" w:styleId="Rubrik6">
    <w:name w:val="heading 6"/>
    <w:basedOn w:val="Normal"/>
    <w:next w:val="Normal"/>
    <w:link w:val="Rubrik6Char"/>
    <w:uiPriority w:val="9"/>
    <w:semiHidden/>
    <w:unhideWhenUsed/>
    <w:qFormat/>
    <w:rsid w:val="00C73684"/>
    <w:pPr>
      <w:keepNext/>
      <w:keepLines/>
      <w:spacing w:before="120" w:after="0"/>
      <w:outlineLvl w:val="5"/>
    </w:pPr>
    <w:rPr>
      <w:rFonts w:asciiTheme="majorHAnsi" w:eastAsiaTheme="majorEastAsia" w:hAnsiTheme="majorHAnsi" w:cstheme="majorBidi"/>
      <w:b/>
      <w:bCs/>
      <w:i/>
      <w:iCs/>
    </w:rPr>
  </w:style>
  <w:style w:type="paragraph" w:styleId="Rubrik7">
    <w:name w:val="heading 7"/>
    <w:basedOn w:val="Normal"/>
    <w:next w:val="Normal"/>
    <w:link w:val="Rubrik7Char"/>
    <w:uiPriority w:val="9"/>
    <w:semiHidden/>
    <w:unhideWhenUsed/>
    <w:qFormat/>
    <w:rsid w:val="00C73684"/>
    <w:pPr>
      <w:keepNext/>
      <w:keepLines/>
      <w:spacing w:before="120" w:after="0"/>
      <w:outlineLvl w:val="6"/>
    </w:pPr>
    <w:rPr>
      <w:i/>
      <w:iCs/>
    </w:rPr>
  </w:style>
  <w:style w:type="paragraph" w:styleId="Rubrik8">
    <w:name w:val="heading 8"/>
    <w:basedOn w:val="Normal"/>
    <w:next w:val="Normal"/>
    <w:link w:val="Rubrik8Char"/>
    <w:uiPriority w:val="9"/>
    <w:semiHidden/>
    <w:unhideWhenUsed/>
    <w:qFormat/>
    <w:rsid w:val="00C73684"/>
    <w:pPr>
      <w:keepNext/>
      <w:keepLines/>
      <w:spacing w:before="120" w:after="0"/>
      <w:outlineLvl w:val="7"/>
    </w:pPr>
    <w:rPr>
      <w:b/>
      <w:bCs/>
    </w:rPr>
  </w:style>
  <w:style w:type="paragraph" w:styleId="Rubrik9">
    <w:name w:val="heading 9"/>
    <w:basedOn w:val="Normal"/>
    <w:next w:val="Normal"/>
    <w:link w:val="Rubrik9Char"/>
    <w:uiPriority w:val="9"/>
    <w:semiHidden/>
    <w:unhideWhenUsed/>
    <w:qFormat/>
    <w:rsid w:val="00C73684"/>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3684"/>
    <w:rPr>
      <w:rFonts w:asciiTheme="majorHAnsi" w:eastAsiaTheme="majorEastAsia" w:hAnsiTheme="majorHAnsi" w:cstheme="majorBidi"/>
      <w:b/>
      <w:bCs/>
      <w:caps/>
      <w:spacing w:val="4"/>
      <w:sz w:val="28"/>
      <w:szCs w:val="28"/>
    </w:rPr>
  </w:style>
  <w:style w:type="character" w:customStyle="1" w:styleId="Rubrik2Char">
    <w:name w:val="Rubrik 2 Char"/>
    <w:basedOn w:val="Standardstycketeckensnitt"/>
    <w:link w:val="Rubrik2"/>
    <w:uiPriority w:val="9"/>
    <w:semiHidden/>
    <w:rsid w:val="00C73684"/>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semiHidden/>
    <w:rsid w:val="00C73684"/>
    <w:rPr>
      <w:rFonts w:asciiTheme="majorHAnsi" w:eastAsiaTheme="majorEastAsia" w:hAnsiTheme="majorHAnsi" w:cstheme="majorBidi"/>
      <w:spacing w:val="4"/>
      <w:sz w:val="24"/>
      <w:szCs w:val="24"/>
    </w:rPr>
  </w:style>
  <w:style w:type="character" w:customStyle="1" w:styleId="Rubrik4Char">
    <w:name w:val="Rubrik 4 Char"/>
    <w:basedOn w:val="Standardstycketeckensnitt"/>
    <w:link w:val="Rubrik4"/>
    <w:uiPriority w:val="9"/>
    <w:semiHidden/>
    <w:rsid w:val="00C73684"/>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semiHidden/>
    <w:rsid w:val="00C73684"/>
    <w:rPr>
      <w:rFonts w:asciiTheme="majorHAnsi" w:eastAsiaTheme="majorEastAsia" w:hAnsiTheme="majorHAnsi" w:cstheme="majorBidi"/>
      <w:b/>
      <w:bCs/>
    </w:rPr>
  </w:style>
  <w:style w:type="character" w:customStyle="1" w:styleId="Rubrik6Char">
    <w:name w:val="Rubrik 6 Char"/>
    <w:basedOn w:val="Standardstycketeckensnitt"/>
    <w:link w:val="Rubrik6"/>
    <w:uiPriority w:val="9"/>
    <w:semiHidden/>
    <w:rsid w:val="00C73684"/>
    <w:rPr>
      <w:rFonts w:asciiTheme="majorHAnsi" w:eastAsiaTheme="majorEastAsia" w:hAnsiTheme="majorHAnsi" w:cstheme="majorBidi"/>
      <w:b/>
      <w:bCs/>
      <w:i/>
      <w:iCs/>
    </w:rPr>
  </w:style>
  <w:style w:type="character" w:customStyle="1" w:styleId="Rubrik7Char">
    <w:name w:val="Rubrik 7 Char"/>
    <w:basedOn w:val="Standardstycketeckensnitt"/>
    <w:link w:val="Rubrik7"/>
    <w:uiPriority w:val="9"/>
    <w:semiHidden/>
    <w:rsid w:val="00C73684"/>
    <w:rPr>
      <w:i/>
      <w:iCs/>
    </w:rPr>
  </w:style>
  <w:style w:type="character" w:customStyle="1" w:styleId="Rubrik8Char">
    <w:name w:val="Rubrik 8 Char"/>
    <w:basedOn w:val="Standardstycketeckensnitt"/>
    <w:link w:val="Rubrik8"/>
    <w:uiPriority w:val="9"/>
    <w:semiHidden/>
    <w:rsid w:val="00C73684"/>
    <w:rPr>
      <w:b/>
      <w:bCs/>
    </w:rPr>
  </w:style>
  <w:style w:type="character" w:customStyle="1" w:styleId="Rubrik9Char">
    <w:name w:val="Rubrik 9 Char"/>
    <w:basedOn w:val="Standardstycketeckensnitt"/>
    <w:link w:val="Rubrik9"/>
    <w:uiPriority w:val="9"/>
    <w:semiHidden/>
    <w:rsid w:val="00C73684"/>
    <w:rPr>
      <w:i/>
      <w:iCs/>
    </w:rPr>
  </w:style>
  <w:style w:type="paragraph" w:styleId="Beskrivning">
    <w:name w:val="caption"/>
    <w:basedOn w:val="Normal"/>
    <w:next w:val="Normal"/>
    <w:uiPriority w:val="35"/>
    <w:semiHidden/>
    <w:unhideWhenUsed/>
    <w:qFormat/>
    <w:rsid w:val="00C73684"/>
    <w:rPr>
      <w:b/>
      <w:bCs/>
      <w:sz w:val="18"/>
      <w:szCs w:val="18"/>
    </w:rPr>
  </w:style>
  <w:style w:type="paragraph" w:styleId="Rubrik">
    <w:name w:val="Title"/>
    <w:basedOn w:val="Normal"/>
    <w:next w:val="Normal"/>
    <w:link w:val="RubrikChar"/>
    <w:uiPriority w:val="10"/>
    <w:qFormat/>
    <w:rsid w:val="00C73684"/>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RubrikChar">
    <w:name w:val="Rubrik Char"/>
    <w:basedOn w:val="Standardstycketeckensnitt"/>
    <w:link w:val="Rubrik"/>
    <w:uiPriority w:val="10"/>
    <w:rsid w:val="00C73684"/>
    <w:rPr>
      <w:rFonts w:asciiTheme="majorHAnsi" w:eastAsiaTheme="majorEastAsia" w:hAnsiTheme="majorHAnsi" w:cstheme="majorBidi"/>
      <w:b/>
      <w:bCs/>
      <w:spacing w:val="-7"/>
      <w:sz w:val="48"/>
      <w:szCs w:val="48"/>
    </w:rPr>
  </w:style>
  <w:style w:type="paragraph" w:styleId="Underrubrik">
    <w:name w:val="Subtitle"/>
    <w:basedOn w:val="Normal"/>
    <w:next w:val="Normal"/>
    <w:link w:val="UnderrubrikChar"/>
    <w:uiPriority w:val="11"/>
    <w:qFormat/>
    <w:rsid w:val="00C73684"/>
    <w:pPr>
      <w:numPr>
        <w:ilvl w:val="1"/>
      </w:numPr>
      <w:spacing w:after="240"/>
      <w:jc w:val="center"/>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uiPriority w:val="11"/>
    <w:rsid w:val="00C73684"/>
    <w:rPr>
      <w:rFonts w:asciiTheme="majorHAnsi" w:eastAsiaTheme="majorEastAsia" w:hAnsiTheme="majorHAnsi" w:cstheme="majorBidi"/>
      <w:sz w:val="24"/>
      <w:szCs w:val="24"/>
    </w:rPr>
  </w:style>
  <w:style w:type="character" w:styleId="Stark">
    <w:name w:val="Strong"/>
    <w:basedOn w:val="Standardstycketeckensnitt"/>
    <w:uiPriority w:val="22"/>
    <w:qFormat/>
    <w:rsid w:val="00C73684"/>
    <w:rPr>
      <w:b/>
      <w:bCs/>
      <w:color w:val="auto"/>
    </w:rPr>
  </w:style>
  <w:style w:type="character" w:styleId="Betoning">
    <w:name w:val="Emphasis"/>
    <w:basedOn w:val="Standardstycketeckensnitt"/>
    <w:uiPriority w:val="20"/>
    <w:qFormat/>
    <w:rsid w:val="00C73684"/>
    <w:rPr>
      <w:i/>
      <w:iCs/>
      <w:color w:val="auto"/>
    </w:rPr>
  </w:style>
  <w:style w:type="paragraph" w:styleId="Ingetavstnd">
    <w:name w:val="No Spacing"/>
    <w:uiPriority w:val="1"/>
    <w:qFormat/>
    <w:rsid w:val="00C73684"/>
    <w:pPr>
      <w:spacing w:after="0" w:line="240" w:lineRule="auto"/>
    </w:pPr>
  </w:style>
  <w:style w:type="paragraph" w:styleId="Citat">
    <w:name w:val="Quote"/>
    <w:basedOn w:val="Normal"/>
    <w:next w:val="Normal"/>
    <w:link w:val="CitatChar"/>
    <w:uiPriority w:val="29"/>
    <w:qFormat/>
    <w:rsid w:val="00C73684"/>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rsid w:val="00C73684"/>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qFormat/>
    <w:rsid w:val="00C73684"/>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rsid w:val="00C73684"/>
    <w:rPr>
      <w:rFonts w:asciiTheme="majorHAnsi" w:eastAsiaTheme="majorEastAsia" w:hAnsiTheme="majorHAnsi" w:cstheme="majorBidi"/>
      <w:sz w:val="26"/>
      <w:szCs w:val="26"/>
    </w:rPr>
  </w:style>
  <w:style w:type="character" w:styleId="Diskretbetoning">
    <w:name w:val="Subtle Emphasis"/>
    <w:basedOn w:val="Standardstycketeckensnitt"/>
    <w:uiPriority w:val="19"/>
    <w:qFormat/>
    <w:rsid w:val="00C73684"/>
    <w:rPr>
      <w:i/>
      <w:iCs/>
      <w:color w:val="auto"/>
    </w:rPr>
  </w:style>
  <w:style w:type="character" w:styleId="Starkbetoning">
    <w:name w:val="Intense Emphasis"/>
    <w:basedOn w:val="Standardstycketeckensnitt"/>
    <w:uiPriority w:val="21"/>
    <w:qFormat/>
    <w:rsid w:val="00C73684"/>
    <w:rPr>
      <w:b/>
      <w:bCs/>
      <w:i/>
      <w:iCs/>
      <w:color w:val="auto"/>
    </w:rPr>
  </w:style>
  <w:style w:type="character" w:styleId="Diskretreferens">
    <w:name w:val="Subtle Reference"/>
    <w:basedOn w:val="Standardstycketeckensnitt"/>
    <w:uiPriority w:val="31"/>
    <w:qFormat/>
    <w:rsid w:val="00C73684"/>
    <w:rPr>
      <w:smallCaps/>
      <w:color w:val="auto"/>
      <w:u w:val="single" w:color="7F7F7F" w:themeColor="text1" w:themeTint="80"/>
    </w:rPr>
  </w:style>
  <w:style w:type="character" w:styleId="Starkreferens">
    <w:name w:val="Intense Reference"/>
    <w:basedOn w:val="Standardstycketeckensnitt"/>
    <w:uiPriority w:val="32"/>
    <w:qFormat/>
    <w:rsid w:val="00C73684"/>
    <w:rPr>
      <w:b/>
      <w:bCs/>
      <w:smallCaps/>
      <w:color w:val="auto"/>
      <w:u w:val="single"/>
    </w:rPr>
  </w:style>
  <w:style w:type="character" w:styleId="Bokenstitel">
    <w:name w:val="Book Title"/>
    <w:basedOn w:val="Standardstycketeckensnitt"/>
    <w:uiPriority w:val="33"/>
    <w:qFormat/>
    <w:rsid w:val="00C73684"/>
    <w:rPr>
      <w:b/>
      <w:bCs/>
      <w:smallCaps/>
      <w:color w:val="auto"/>
    </w:rPr>
  </w:style>
  <w:style w:type="paragraph" w:styleId="Innehllsfrteckningsrubrik">
    <w:name w:val="TOC Heading"/>
    <w:basedOn w:val="Rubrik1"/>
    <w:next w:val="Normal"/>
    <w:uiPriority w:val="39"/>
    <w:semiHidden/>
    <w:unhideWhenUsed/>
    <w:qFormat/>
    <w:rsid w:val="00C73684"/>
    <w:pPr>
      <w:outlineLvl w:val="9"/>
    </w:pPr>
  </w:style>
  <w:style w:type="paragraph" w:styleId="Liststycke">
    <w:name w:val="List Paragraph"/>
    <w:basedOn w:val="Normal"/>
    <w:uiPriority w:val="34"/>
    <w:qFormat/>
    <w:rsid w:val="00C73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551</Words>
  <Characters>2923</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Uppsala universitet</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Gifting</dc:creator>
  <cp:keywords/>
  <dc:description/>
  <cp:lastModifiedBy>Lina Gifting</cp:lastModifiedBy>
  <cp:revision>3</cp:revision>
  <dcterms:created xsi:type="dcterms:W3CDTF">2020-01-09T06:39:00Z</dcterms:created>
  <dcterms:modified xsi:type="dcterms:W3CDTF">2020-01-09T07:03:00Z</dcterms:modified>
</cp:coreProperties>
</file>