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01B1" w14:textId="315F20EB" w:rsidR="00CD0806" w:rsidRPr="00896909" w:rsidRDefault="00CD0806">
      <w:pPr>
        <w:rPr>
          <w:b/>
          <w:bCs/>
          <w:sz w:val="28"/>
          <w:szCs w:val="28"/>
        </w:rPr>
      </w:pPr>
      <w:r w:rsidRPr="0089690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1F9E7B" wp14:editId="178D836E">
            <wp:simplePos x="0" y="0"/>
            <wp:positionH relativeFrom="page">
              <wp:posOffset>314325</wp:posOffset>
            </wp:positionH>
            <wp:positionV relativeFrom="paragraph">
              <wp:posOffset>2371725</wp:posOffset>
            </wp:positionV>
            <wp:extent cx="705104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534" y="21454"/>
                <wp:lineTo x="21534" y="0"/>
                <wp:lineTo x="0" y="0"/>
              </wp:wrapPolygon>
            </wp:wrapTight>
            <wp:docPr id="822753615" name="Bildobjekt 1" descr="En bild som visar text, Teckensnitt, nummer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53615" name="Bildobjekt 1" descr="En bild som visar text, Teckensnitt, nummer, skärmbild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04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909">
        <w:rPr>
          <w:b/>
          <w:bCs/>
          <w:sz w:val="28"/>
          <w:szCs w:val="28"/>
        </w:rPr>
        <w:t>Datum för herrlag 2024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307165" w14:paraId="72972B75" w14:textId="77777777" w:rsidTr="00CD0806">
        <w:tc>
          <w:tcPr>
            <w:tcW w:w="3020" w:type="dxa"/>
          </w:tcPr>
          <w:p w14:paraId="09E7E69F" w14:textId="1CC18983" w:rsidR="00307165" w:rsidRDefault="00307165">
            <w:r>
              <w:t>Datum och tid</w:t>
            </w:r>
          </w:p>
        </w:tc>
        <w:tc>
          <w:tcPr>
            <w:tcW w:w="3021" w:type="dxa"/>
          </w:tcPr>
          <w:p w14:paraId="20871FBB" w14:textId="08C4E083" w:rsidR="00307165" w:rsidRDefault="00307165">
            <w:bookmarkStart w:id="0" w:name="_GoBack"/>
            <w:bookmarkEnd w:id="0"/>
            <w:r>
              <w:t>Plats</w:t>
            </w:r>
          </w:p>
        </w:tc>
      </w:tr>
      <w:tr w:rsidR="00307165" w14:paraId="7FE27AEB" w14:textId="77777777" w:rsidTr="00CD0806">
        <w:tc>
          <w:tcPr>
            <w:tcW w:w="3020" w:type="dxa"/>
          </w:tcPr>
          <w:p w14:paraId="2C6B2A41" w14:textId="67F8574A" w:rsidR="00307165" w:rsidRDefault="00307165">
            <w:r>
              <w:t>28 april, 14.30</w:t>
            </w:r>
          </w:p>
        </w:tc>
        <w:tc>
          <w:tcPr>
            <w:tcW w:w="3021" w:type="dxa"/>
          </w:tcPr>
          <w:p w14:paraId="2640D81B" w14:textId="1EAD4EF4" w:rsidR="00307165" w:rsidRDefault="00307165">
            <w:r>
              <w:t>Pettersbergs IP</w:t>
            </w:r>
          </w:p>
        </w:tc>
      </w:tr>
      <w:tr w:rsidR="00307165" w14:paraId="3731D593" w14:textId="77777777" w:rsidTr="00CD0806">
        <w:tc>
          <w:tcPr>
            <w:tcW w:w="3020" w:type="dxa"/>
          </w:tcPr>
          <w:p w14:paraId="2E927738" w14:textId="1D826786" w:rsidR="00307165" w:rsidRDefault="00307165">
            <w:r>
              <w:t>10 maj, 19.00</w:t>
            </w:r>
          </w:p>
        </w:tc>
        <w:tc>
          <w:tcPr>
            <w:tcW w:w="3021" w:type="dxa"/>
          </w:tcPr>
          <w:p w14:paraId="43F45DE9" w14:textId="00733EF3" w:rsidR="00307165" w:rsidRDefault="00307165">
            <w:r>
              <w:t>Grenadjärvallen</w:t>
            </w:r>
          </w:p>
        </w:tc>
      </w:tr>
      <w:tr w:rsidR="00307165" w14:paraId="5912D59D" w14:textId="77777777" w:rsidTr="00CD0806">
        <w:tc>
          <w:tcPr>
            <w:tcW w:w="3020" w:type="dxa"/>
          </w:tcPr>
          <w:p w14:paraId="0DDB47B7" w14:textId="069768D0" w:rsidR="00307165" w:rsidRDefault="00307165">
            <w:r>
              <w:t>17 maj, 19.00</w:t>
            </w:r>
          </w:p>
        </w:tc>
        <w:tc>
          <w:tcPr>
            <w:tcW w:w="3021" w:type="dxa"/>
          </w:tcPr>
          <w:p w14:paraId="305AECC1" w14:textId="496AE3A9" w:rsidR="00307165" w:rsidRDefault="00307165">
            <w:r>
              <w:t>Grenadjärvallen</w:t>
            </w:r>
          </w:p>
        </w:tc>
      </w:tr>
      <w:tr w:rsidR="00307165" w14:paraId="1AD60DE2" w14:textId="77777777" w:rsidTr="00CD0806">
        <w:tc>
          <w:tcPr>
            <w:tcW w:w="3020" w:type="dxa"/>
          </w:tcPr>
          <w:p w14:paraId="4299BF40" w14:textId="2029713A" w:rsidR="00307165" w:rsidRDefault="00307165">
            <w:r>
              <w:t>31 maj, 19.00</w:t>
            </w:r>
          </w:p>
        </w:tc>
        <w:tc>
          <w:tcPr>
            <w:tcW w:w="3021" w:type="dxa"/>
          </w:tcPr>
          <w:p w14:paraId="1F4AE493" w14:textId="6E5951A1" w:rsidR="00307165" w:rsidRDefault="00307165">
            <w:r>
              <w:t>Grenadjärvallen</w:t>
            </w:r>
          </w:p>
        </w:tc>
      </w:tr>
      <w:tr w:rsidR="00307165" w14:paraId="503C9079" w14:textId="77777777" w:rsidTr="00CD0806">
        <w:tc>
          <w:tcPr>
            <w:tcW w:w="3020" w:type="dxa"/>
          </w:tcPr>
          <w:p w14:paraId="20DF44A9" w14:textId="45A8CCAA" w:rsidR="00307165" w:rsidRDefault="00307165">
            <w:r>
              <w:t>14 juni, 19.00</w:t>
            </w:r>
          </w:p>
        </w:tc>
        <w:tc>
          <w:tcPr>
            <w:tcW w:w="3021" w:type="dxa"/>
          </w:tcPr>
          <w:p w14:paraId="3059CBA8" w14:textId="41AAF9C2" w:rsidR="00307165" w:rsidRDefault="00307165">
            <w:r>
              <w:t>Grenadjärvallen</w:t>
            </w:r>
          </w:p>
        </w:tc>
      </w:tr>
      <w:tr w:rsidR="00307165" w14:paraId="4BBAEAD3" w14:textId="77777777" w:rsidTr="00CD0806">
        <w:tc>
          <w:tcPr>
            <w:tcW w:w="3020" w:type="dxa"/>
          </w:tcPr>
          <w:p w14:paraId="3E7F4773" w14:textId="76C7FFAC" w:rsidR="00307165" w:rsidRDefault="00307165">
            <w:r>
              <w:t>2 augusti, 19.00</w:t>
            </w:r>
          </w:p>
        </w:tc>
        <w:tc>
          <w:tcPr>
            <w:tcW w:w="3021" w:type="dxa"/>
          </w:tcPr>
          <w:p w14:paraId="33E4EA48" w14:textId="12E4ED7A" w:rsidR="00307165" w:rsidRDefault="00307165">
            <w:r>
              <w:t>Grenadjärvallen</w:t>
            </w:r>
          </w:p>
        </w:tc>
      </w:tr>
      <w:tr w:rsidR="00307165" w14:paraId="16BB3235" w14:textId="77777777" w:rsidTr="00CD0806">
        <w:tc>
          <w:tcPr>
            <w:tcW w:w="3020" w:type="dxa"/>
          </w:tcPr>
          <w:p w14:paraId="1150677F" w14:textId="57A2C695" w:rsidR="00307165" w:rsidRDefault="00307165">
            <w:r>
              <w:t>9 augusti, 19.00</w:t>
            </w:r>
          </w:p>
        </w:tc>
        <w:tc>
          <w:tcPr>
            <w:tcW w:w="3021" w:type="dxa"/>
          </w:tcPr>
          <w:p w14:paraId="549F2483" w14:textId="37C13DEA" w:rsidR="00307165" w:rsidRDefault="00307165">
            <w:r>
              <w:t>Grenadjärvallen</w:t>
            </w:r>
          </w:p>
        </w:tc>
      </w:tr>
      <w:tr w:rsidR="00307165" w14:paraId="17074AE9" w14:textId="77777777" w:rsidTr="00CD0806">
        <w:tc>
          <w:tcPr>
            <w:tcW w:w="3020" w:type="dxa"/>
          </w:tcPr>
          <w:p w14:paraId="23842A16" w14:textId="6BA5D5F8" w:rsidR="00307165" w:rsidRDefault="00307165">
            <w:r>
              <w:t>25 augusti, 14.00</w:t>
            </w:r>
          </w:p>
        </w:tc>
        <w:tc>
          <w:tcPr>
            <w:tcW w:w="3021" w:type="dxa"/>
          </w:tcPr>
          <w:p w14:paraId="204F47C4" w14:textId="230984D4" w:rsidR="00307165" w:rsidRDefault="00307165">
            <w:r>
              <w:t>Grenadjärvallen</w:t>
            </w:r>
          </w:p>
        </w:tc>
      </w:tr>
      <w:tr w:rsidR="00307165" w14:paraId="10879131" w14:textId="77777777" w:rsidTr="00CD0806">
        <w:tc>
          <w:tcPr>
            <w:tcW w:w="3020" w:type="dxa"/>
          </w:tcPr>
          <w:p w14:paraId="565C39F3" w14:textId="79F828AB" w:rsidR="00307165" w:rsidRDefault="00307165">
            <w:r>
              <w:t>15 september, 14.00</w:t>
            </w:r>
          </w:p>
        </w:tc>
        <w:tc>
          <w:tcPr>
            <w:tcW w:w="3021" w:type="dxa"/>
          </w:tcPr>
          <w:p w14:paraId="2B280B1A" w14:textId="7D1DE470" w:rsidR="00307165" w:rsidRDefault="00307165">
            <w:r>
              <w:t>Grenadjärvallen</w:t>
            </w:r>
          </w:p>
        </w:tc>
      </w:tr>
      <w:tr w:rsidR="00307165" w14:paraId="2D6A1E3D" w14:textId="77777777" w:rsidTr="00CD0806">
        <w:tc>
          <w:tcPr>
            <w:tcW w:w="3020" w:type="dxa"/>
          </w:tcPr>
          <w:p w14:paraId="1F86F837" w14:textId="527BF263" w:rsidR="00307165" w:rsidRDefault="00307165">
            <w:r>
              <w:t>28 september, 15.30</w:t>
            </w:r>
          </w:p>
        </w:tc>
        <w:tc>
          <w:tcPr>
            <w:tcW w:w="3021" w:type="dxa"/>
          </w:tcPr>
          <w:p w14:paraId="17ED0710" w14:textId="0422D61B" w:rsidR="00307165" w:rsidRDefault="00307165">
            <w:r>
              <w:t>Grenadjärvallen</w:t>
            </w:r>
          </w:p>
        </w:tc>
      </w:tr>
    </w:tbl>
    <w:p w14:paraId="73575493" w14:textId="3F51B7F9" w:rsidR="00896909" w:rsidRPr="00896909" w:rsidRDefault="00896909">
      <w:pPr>
        <w:rPr>
          <w:b/>
          <w:bCs/>
        </w:rPr>
      </w:pPr>
      <w:r w:rsidRPr="00896909">
        <w:rPr>
          <w:b/>
          <w:bCs/>
        </w:rPr>
        <w:t>Inför match</w:t>
      </w:r>
      <w:r>
        <w:rPr>
          <w:b/>
          <w:bCs/>
        </w:rPr>
        <w:t xml:space="preserve"> (Finns lathund med bilder på plats) </w:t>
      </w:r>
    </w:p>
    <w:p w14:paraId="7A1EE730" w14:textId="2AAABE68" w:rsidR="00CD0806" w:rsidRDefault="00CD0806">
      <w:r>
        <w:t>-Var på plats 1 timme innan matchstart och ta kontakt med Camilla.</w:t>
      </w:r>
    </w:p>
    <w:p w14:paraId="222ED39C" w14:textId="540F9642" w:rsidR="00CD0806" w:rsidRDefault="00CD0806">
      <w:r>
        <w:t>-Ta fram varor till kiosken (Grendjärvallen är varor i ett annat hus).</w:t>
      </w:r>
    </w:p>
    <w:p w14:paraId="41D02C0F" w14:textId="40D15F9E" w:rsidR="00CD0806" w:rsidRDefault="00CD0806">
      <w:r>
        <w:t>-Brygg</w:t>
      </w:r>
      <w:r w:rsidR="00896909">
        <w:t xml:space="preserve"> flera kannor</w:t>
      </w:r>
      <w:r>
        <w:t xml:space="preserve"> kaffe </w:t>
      </w:r>
      <w:r w:rsidR="00896909">
        <w:t xml:space="preserve">och häll i stor termos </w:t>
      </w:r>
      <w:r>
        <w:t>och värm tevatten</w:t>
      </w:r>
      <w:r w:rsidR="0014458D">
        <w:t>.</w:t>
      </w:r>
    </w:p>
    <w:p w14:paraId="1DE9CD5F" w14:textId="3B4E0179" w:rsidR="00CD0806" w:rsidRDefault="00CD0806">
      <w:r>
        <w:t>-Koka korv</w:t>
      </w:r>
      <w:r w:rsidR="0014458D">
        <w:t>.</w:t>
      </w:r>
    </w:p>
    <w:p w14:paraId="0268BD96" w14:textId="3A9B46F7" w:rsidR="00CD0806" w:rsidRDefault="00CD0806">
      <w:r>
        <w:t>-Lägg in läsk och loka i kylen</w:t>
      </w:r>
      <w:r w:rsidR="0014458D">
        <w:t>.</w:t>
      </w:r>
    </w:p>
    <w:p w14:paraId="4F1C5700" w14:textId="71FE3A8F" w:rsidR="00CD0806" w:rsidRDefault="00CD0806">
      <w:r>
        <w:t>-Fronta kiosken med varor</w:t>
      </w:r>
      <w:r w:rsidR="0014458D">
        <w:t>.</w:t>
      </w:r>
    </w:p>
    <w:p w14:paraId="3C8E8468" w14:textId="77777777" w:rsidR="00CD0806" w:rsidRDefault="00CD0806"/>
    <w:p w14:paraId="52A97EC1" w14:textId="159B867C" w:rsidR="00CD0806" w:rsidRPr="00896909" w:rsidRDefault="00CD0806">
      <w:pPr>
        <w:rPr>
          <w:b/>
          <w:bCs/>
        </w:rPr>
      </w:pPr>
      <w:r w:rsidRPr="00896909">
        <w:rPr>
          <w:b/>
          <w:bCs/>
        </w:rPr>
        <w:t>Efter matchen</w:t>
      </w:r>
      <w:r w:rsidR="00896909">
        <w:rPr>
          <w:b/>
          <w:bCs/>
        </w:rPr>
        <w:t xml:space="preserve"> (Finns lathund med bilder på plats) </w:t>
      </w:r>
    </w:p>
    <w:p w14:paraId="0338B6CA" w14:textId="69265DC1" w:rsidR="00CD0806" w:rsidRDefault="00CD0806">
      <w:r>
        <w:t>-Plocka i ordning alla varor och lägg tillbaka i lådor/backar</w:t>
      </w:r>
      <w:r w:rsidR="003E6521">
        <w:t>.</w:t>
      </w:r>
    </w:p>
    <w:p w14:paraId="00200299" w14:textId="7FE7A581" w:rsidR="00896909" w:rsidRDefault="00896909">
      <w:r>
        <w:t>-Diska korvlåda, termos, kaffebryggare</w:t>
      </w:r>
      <w:r w:rsidR="003E6521">
        <w:t>.</w:t>
      </w:r>
    </w:p>
    <w:p w14:paraId="5CC78918" w14:textId="4CACA7D3" w:rsidR="00896909" w:rsidRDefault="00896909">
      <w:r>
        <w:t>-Släng sopor</w:t>
      </w:r>
      <w:r w:rsidR="003E6521">
        <w:t xml:space="preserve"> och torka av bänkar och bord. </w:t>
      </w:r>
    </w:p>
    <w:p w14:paraId="7C955110" w14:textId="4DCE5970" w:rsidR="00CD0806" w:rsidRDefault="00CD0806"/>
    <w:sectPr w:rsidR="00CD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79"/>
    <w:rsid w:val="00053BA8"/>
    <w:rsid w:val="0014458D"/>
    <w:rsid w:val="001A3E16"/>
    <w:rsid w:val="00252548"/>
    <w:rsid w:val="00307165"/>
    <w:rsid w:val="003E6521"/>
    <w:rsid w:val="004439A0"/>
    <w:rsid w:val="004C7C02"/>
    <w:rsid w:val="00513952"/>
    <w:rsid w:val="00896909"/>
    <w:rsid w:val="008C6A4F"/>
    <w:rsid w:val="008E3279"/>
    <w:rsid w:val="009505B6"/>
    <w:rsid w:val="00CC2300"/>
    <w:rsid w:val="00CD0806"/>
    <w:rsid w:val="00EB296E"/>
    <w:rsid w:val="00FA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BC5"/>
  <w15:docId w15:val="{8AF5E83F-7119-49A7-8906-3D8D80E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D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Valtanen</dc:creator>
  <cp:keywords/>
  <dc:description/>
  <cp:lastModifiedBy>Microsoft Office-användare</cp:lastModifiedBy>
  <cp:revision>3</cp:revision>
  <dcterms:created xsi:type="dcterms:W3CDTF">2024-04-16T19:36:00Z</dcterms:created>
  <dcterms:modified xsi:type="dcterms:W3CDTF">2024-04-18T14:15:00Z</dcterms:modified>
</cp:coreProperties>
</file>