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93FE" w14:textId="3131B993" w:rsidR="009A59ED" w:rsidRDefault="009A59ED" w:rsidP="009A59ED">
      <w:pPr>
        <w:pStyle w:val="onecomwebmail-msonormal"/>
        <w:spacing w:before="0" w:beforeAutospacing="0" w:after="0" w:afterAutospacing="0" w:line="300" w:lineRule="atLeast"/>
        <w:rPr>
          <w:rFonts w:ascii="Calibri" w:hAnsi="Calibri" w:cs="Calibri"/>
          <w:color w:val="000000"/>
          <w:spacing w:val="2"/>
          <w:sz w:val="22"/>
          <w:szCs w:val="22"/>
        </w:rPr>
      </w:pPr>
      <w:r>
        <w:rPr>
          <w:rFonts w:ascii="Calibri" w:hAnsi="Calibri" w:cs="Calibri"/>
          <w:color w:val="000000"/>
          <w:spacing w:val="2"/>
          <w:sz w:val="22"/>
          <w:szCs w:val="22"/>
        </w:rPr>
        <w:t>Kioskansvaret</w:t>
      </w:r>
    </w:p>
    <w:p w14:paraId="4638C192" w14:textId="77777777" w:rsidR="009A59ED" w:rsidRDefault="009A59ED" w:rsidP="009A59ED">
      <w:pPr>
        <w:pStyle w:val="onecomwebmail-msonormal"/>
        <w:spacing w:before="0" w:beforeAutospacing="0" w:after="0" w:afterAutospacing="0" w:line="300" w:lineRule="atLeast"/>
        <w:rPr>
          <w:rFonts w:ascii="Calibri" w:hAnsi="Calibri" w:cs="Calibri"/>
          <w:color w:val="000000"/>
          <w:spacing w:val="2"/>
          <w:sz w:val="22"/>
          <w:szCs w:val="22"/>
        </w:rPr>
      </w:pPr>
    </w:p>
    <w:p w14:paraId="5F94EEED" w14:textId="51CD2607" w:rsidR="009A59ED" w:rsidRDefault="009A59ED" w:rsidP="009A59ED">
      <w:pPr>
        <w:pStyle w:val="onecomwebmail-msonormal"/>
        <w:spacing w:before="0" w:beforeAutospacing="0" w:after="0" w:afterAutospacing="0" w:line="300" w:lineRule="atLeast"/>
        <w:rPr>
          <w:rFonts w:ascii="Calibri" w:hAnsi="Calibri" w:cs="Calibri"/>
          <w:color w:val="000000"/>
          <w:spacing w:val="2"/>
          <w:sz w:val="22"/>
          <w:szCs w:val="22"/>
        </w:rPr>
      </w:pPr>
      <w:r>
        <w:rPr>
          <w:rFonts w:ascii="Calibri" w:hAnsi="Calibri" w:cs="Calibri"/>
          <w:color w:val="000000"/>
          <w:spacing w:val="2"/>
          <w:sz w:val="22"/>
          <w:szCs w:val="22"/>
        </w:rPr>
        <w:t>Vad gör man som ansvarig för kiosken?</w:t>
      </w:r>
      <w:r>
        <w:rPr>
          <w:rStyle w:val="apple-converted-space"/>
          <w:rFonts w:ascii="Calibri" w:hAnsi="Calibri" w:cs="Calibri"/>
          <w:color w:val="000000"/>
          <w:spacing w:val="2"/>
          <w:sz w:val="22"/>
          <w:szCs w:val="22"/>
        </w:rPr>
        <w:t> </w:t>
      </w:r>
    </w:p>
    <w:p w14:paraId="6F9ED2F6" w14:textId="77777777" w:rsidR="009A59ED" w:rsidRDefault="009A59ED" w:rsidP="009A59ED">
      <w:pPr>
        <w:pStyle w:val="onecomwebmail-msolistparagraph"/>
        <w:numPr>
          <w:ilvl w:val="0"/>
          <w:numId w:val="1"/>
        </w:numPr>
        <w:spacing w:before="0" w:beforeAutospacing="0" w:after="0" w:afterAutospacing="0" w:line="231" w:lineRule="atLeast"/>
        <w:rPr>
          <w:rFonts w:ascii="Calibri" w:hAnsi="Calibri" w:cs="Calibri"/>
          <w:color w:val="000000"/>
          <w:spacing w:val="2"/>
          <w:sz w:val="22"/>
          <w:szCs w:val="22"/>
        </w:rPr>
      </w:pPr>
      <w:r>
        <w:rPr>
          <w:rFonts w:ascii="Calibri" w:hAnsi="Calibri" w:cs="Calibri"/>
          <w:color w:val="000000"/>
          <w:spacing w:val="2"/>
          <w:sz w:val="22"/>
          <w:szCs w:val="22"/>
        </w:rPr>
        <w:t>Minst en av de tre ansvariga bakar något för försäljning. </w:t>
      </w:r>
      <w:r>
        <w:rPr>
          <w:rStyle w:val="apple-converted-space"/>
          <w:rFonts w:ascii="Calibri" w:hAnsi="Calibri" w:cs="Calibri"/>
          <w:color w:val="000000"/>
          <w:spacing w:val="2"/>
          <w:sz w:val="22"/>
          <w:szCs w:val="22"/>
        </w:rPr>
        <w:t> </w:t>
      </w:r>
    </w:p>
    <w:p w14:paraId="3B10118B" w14:textId="77777777" w:rsidR="009A59ED" w:rsidRDefault="009A59ED" w:rsidP="009A59ED">
      <w:pPr>
        <w:pStyle w:val="onecomwebmail-msolistparagraph"/>
        <w:numPr>
          <w:ilvl w:val="0"/>
          <w:numId w:val="1"/>
        </w:numPr>
        <w:spacing w:before="0" w:beforeAutospacing="0" w:after="0" w:afterAutospacing="0" w:line="231" w:lineRule="atLeast"/>
        <w:rPr>
          <w:rFonts w:ascii="Calibri" w:hAnsi="Calibri" w:cs="Calibri"/>
          <w:color w:val="000000"/>
          <w:spacing w:val="2"/>
          <w:sz w:val="22"/>
          <w:szCs w:val="22"/>
        </w:rPr>
      </w:pPr>
      <w:r>
        <w:rPr>
          <w:rFonts w:ascii="Calibri" w:hAnsi="Calibri" w:cs="Calibri"/>
          <w:color w:val="000000"/>
          <w:spacing w:val="2"/>
          <w:sz w:val="22"/>
          <w:szCs w:val="22"/>
        </w:rPr>
        <w:t>Man tar med mjölk till kaffet.</w:t>
      </w:r>
      <w:r>
        <w:rPr>
          <w:rStyle w:val="apple-converted-space"/>
          <w:rFonts w:ascii="Calibri" w:hAnsi="Calibri" w:cs="Calibri"/>
          <w:color w:val="000000"/>
          <w:spacing w:val="2"/>
          <w:sz w:val="22"/>
          <w:szCs w:val="22"/>
        </w:rPr>
        <w:t> </w:t>
      </w:r>
    </w:p>
    <w:p w14:paraId="727DC3CE" w14:textId="77777777" w:rsidR="009A59ED" w:rsidRDefault="009A59ED" w:rsidP="009A59ED">
      <w:pPr>
        <w:pStyle w:val="onecomwebmail-msolistparagraph"/>
        <w:numPr>
          <w:ilvl w:val="0"/>
          <w:numId w:val="1"/>
        </w:numPr>
        <w:spacing w:before="0" w:beforeAutospacing="0" w:after="0" w:afterAutospacing="0" w:line="231" w:lineRule="atLeast"/>
        <w:rPr>
          <w:rFonts w:ascii="Calibri" w:hAnsi="Calibri" w:cs="Calibri"/>
          <w:color w:val="000000"/>
          <w:spacing w:val="2"/>
          <w:sz w:val="22"/>
          <w:szCs w:val="22"/>
        </w:rPr>
      </w:pPr>
      <w:r>
        <w:rPr>
          <w:rFonts w:ascii="Calibri" w:hAnsi="Calibri" w:cs="Calibri"/>
          <w:color w:val="000000"/>
          <w:spacing w:val="2"/>
          <w:sz w:val="22"/>
          <w:szCs w:val="22"/>
        </w:rPr>
        <w:t>Ta med en större termoskaffe och en termos med varmvatten för te. Det finns kaffebryggare i hallen men det är svårt att koka så det kan vara klokt att vara förberedd med en kanna och sedan kokar man mer. Kaffefilter och muggar finns för laget.</w:t>
      </w:r>
    </w:p>
    <w:p w14:paraId="5DCDAC85" w14:textId="77777777" w:rsidR="009A59ED" w:rsidRDefault="009A59ED" w:rsidP="009A59ED">
      <w:pPr>
        <w:pStyle w:val="onecomwebmail-msolistparagraph"/>
        <w:numPr>
          <w:ilvl w:val="0"/>
          <w:numId w:val="1"/>
        </w:numPr>
        <w:spacing w:before="0" w:beforeAutospacing="0" w:after="0" w:afterAutospacing="0" w:line="231" w:lineRule="atLeast"/>
        <w:rPr>
          <w:rFonts w:ascii="Calibri" w:hAnsi="Calibri" w:cs="Calibri"/>
          <w:color w:val="000000"/>
          <w:spacing w:val="2"/>
          <w:sz w:val="22"/>
          <w:szCs w:val="22"/>
        </w:rPr>
      </w:pPr>
      <w:r>
        <w:rPr>
          <w:rFonts w:ascii="Calibri" w:hAnsi="Calibri" w:cs="Calibri"/>
          <w:color w:val="000000"/>
          <w:spacing w:val="2"/>
          <w:sz w:val="22"/>
          <w:szCs w:val="22"/>
        </w:rPr>
        <w:t xml:space="preserve">Man plockar fram läsk, kexchoklad, chokladbollar, </w:t>
      </w:r>
      <w:proofErr w:type="spellStart"/>
      <w:r>
        <w:rPr>
          <w:rFonts w:ascii="Calibri" w:hAnsi="Calibri" w:cs="Calibri"/>
          <w:color w:val="000000"/>
          <w:spacing w:val="2"/>
          <w:sz w:val="22"/>
          <w:szCs w:val="22"/>
        </w:rPr>
        <w:t>festis</w:t>
      </w:r>
      <w:proofErr w:type="spellEnd"/>
      <w:r>
        <w:rPr>
          <w:rFonts w:ascii="Calibri" w:hAnsi="Calibri" w:cs="Calibri"/>
          <w:color w:val="000000"/>
          <w:spacing w:val="2"/>
          <w:sz w:val="22"/>
          <w:szCs w:val="22"/>
        </w:rPr>
        <w:t xml:space="preserve"> och godis. Det finns alltså varor som är inköpta till laget för försäljning.</w:t>
      </w:r>
    </w:p>
    <w:p w14:paraId="36605FBB" w14:textId="77777777" w:rsidR="009A59ED" w:rsidRDefault="009A59ED" w:rsidP="009A59ED">
      <w:pPr>
        <w:pStyle w:val="onecomwebmail-msolistparagraph"/>
        <w:numPr>
          <w:ilvl w:val="0"/>
          <w:numId w:val="1"/>
        </w:numPr>
        <w:spacing w:before="0" w:beforeAutospacing="0" w:after="160" w:afterAutospacing="0" w:line="231" w:lineRule="atLeast"/>
        <w:rPr>
          <w:rFonts w:ascii="Calibri" w:hAnsi="Calibri" w:cs="Calibri"/>
          <w:color w:val="000000"/>
          <w:spacing w:val="2"/>
          <w:sz w:val="22"/>
          <w:szCs w:val="22"/>
        </w:rPr>
      </w:pPr>
      <w:r>
        <w:rPr>
          <w:rFonts w:ascii="Calibri" w:hAnsi="Calibri" w:cs="Calibri"/>
          <w:color w:val="000000"/>
          <w:spacing w:val="2"/>
          <w:sz w:val="22"/>
          <w:szCs w:val="22"/>
        </w:rPr>
        <w:t xml:space="preserve">Betalning sker med </w:t>
      </w:r>
      <w:proofErr w:type="spellStart"/>
      <w:r>
        <w:rPr>
          <w:rFonts w:ascii="Calibri" w:hAnsi="Calibri" w:cs="Calibri"/>
          <w:color w:val="000000"/>
          <w:spacing w:val="2"/>
          <w:sz w:val="22"/>
          <w:szCs w:val="22"/>
        </w:rPr>
        <w:t>Swish</w:t>
      </w:r>
      <w:proofErr w:type="spellEnd"/>
      <w:r>
        <w:rPr>
          <w:rFonts w:ascii="Calibri" w:hAnsi="Calibri" w:cs="Calibri"/>
          <w:color w:val="000000"/>
          <w:spacing w:val="2"/>
          <w:sz w:val="22"/>
          <w:szCs w:val="22"/>
        </w:rPr>
        <w:t xml:space="preserve"> och det finns underlag för detta samt prislista.</w:t>
      </w:r>
      <w:r>
        <w:rPr>
          <w:rStyle w:val="apple-converted-space"/>
          <w:rFonts w:ascii="Calibri" w:hAnsi="Calibri" w:cs="Calibri"/>
          <w:color w:val="000000"/>
          <w:spacing w:val="2"/>
          <w:sz w:val="22"/>
          <w:szCs w:val="22"/>
        </w:rPr>
        <w:t> </w:t>
      </w:r>
    </w:p>
    <w:p w14:paraId="2A45549D" w14:textId="77777777" w:rsidR="009A59ED" w:rsidRDefault="009A59ED" w:rsidP="009A59ED">
      <w:pPr>
        <w:pStyle w:val="onecomwebmail-msonormal"/>
        <w:spacing w:before="0" w:beforeAutospacing="0" w:after="0" w:afterAutospacing="0" w:line="300" w:lineRule="atLeast"/>
        <w:rPr>
          <w:rFonts w:ascii="Calibri" w:hAnsi="Calibri" w:cs="Calibri"/>
          <w:color w:val="000000"/>
          <w:spacing w:val="2"/>
          <w:sz w:val="22"/>
          <w:szCs w:val="22"/>
        </w:rPr>
      </w:pPr>
      <w:r>
        <w:rPr>
          <w:rFonts w:ascii="Calibri" w:hAnsi="Calibri" w:cs="Calibri"/>
          <w:color w:val="000000"/>
          <w:spacing w:val="2"/>
          <w:sz w:val="22"/>
          <w:szCs w:val="22"/>
        </w:rPr>
        <w:t>När matchen är slut plockar man samman allt och ser så det är snyggt runt omkring.</w:t>
      </w:r>
    </w:p>
    <w:p w14:paraId="40CBD00B" w14:textId="77777777" w:rsidR="009A59ED" w:rsidRDefault="009A59ED" w:rsidP="009A59ED">
      <w:pPr>
        <w:pStyle w:val="onecomwebmail-msonormal"/>
        <w:spacing w:before="0" w:beforeAutospacing="0" w:after="0" w:afterAutospacing="0" w:line="300" w:lineRule="atLeast"/>
        <w:rPr>
          <w:rFonts w:ascii="Calibri" w:hAnsi="Calibri" w:cs="Calibri"/>
          <w:color w:val="000000"/>
          <w:spacing w:val="2"/>
          <w:sz w:val="22"/>
          <w:szCs w:val="22"/>
        </w:rPr>
      </w:pPr>
      <w:r>
        <w:rPr>
          <w:rFonts w:ascii="Calibri" w:hAnsi="Calibri" w:cs="Calibri"/>
          <w:color w:val="000000"/>
          <w:spacing w:val="2"/>
          <w:sz w:val="22"/>
          <w:szCs w:val="22"/>
        </w:rPr>
        <w:t>Det knepiga i detta är att varorna som ska säljas inte finns på plats i hallen då det är platsbrist. Allt detta finns nu hemma hos oss, Holgers familj. För att det ska bli smidigt vore det bra om de kioskansvariga hämtade varorna veckan före match och sedan återlämnade vad som finns kvar.  Ingen behöver alltså fundera på om något behöver köpas in utan att varor ska till hallen och från hallen.</w:t>
      </w:r>
    </w:p>
    <w:p w14:paraId="65F91AFF" w14:textId="77777777" w:rsidR="009A59ED" w:rsidRDefault="009A59ED" w:rsidP="009A59ED">
      <w:pPr>
        <w:pStyle w:val="onecomwebmail-msonormal"/>
        <w:spacing w:before="0" w:beforeAutospacing="0" w:after="0" w:afterAutospacing="0" w:line="300" w:lineRule="atLeast"/>
        <w:rPr>
          <w:rFonts w:ascii="Calibri" w:hAnsi="Calibri" w:cs="Calibri"/>
          <w:color w:val="000000"/>
          <w:spacing w:val="2"/>
          <w:sz w:val="22"/>
          <w:szCs w:val="22"/>
        </w:rPr>
      </w:pPr>
      <w:r>
        <w:rPr>
          <w:rFonts w:ascii="Calibri" w:hAnsi="Calibri" w:cs="Calibri"/>
          <w:color w:val="000000"/>
          <w:spacing w:val="2"/>
          <w:sz w:val="22"/>
          <w:szCs w:val="22"/>
        </w:rPr>
        <w:t>Enklast är att ringa eller sms om när ni kan hämta varor.</w:t>
      </w:r>
      <w:r>
        <w:rPr>
          <w:rStyle w:val="apple-converted-space"/>
          <w:rFonts w:ascii="Calibri" w:hAnsi="Calibri" w:cs="Calibri"/>
          <w:color w:val="000000"/>
          <w:spacing w:val="2"/>
          <w:sz w:val="22"/>
          <w:szCs w:val="22"/>
        </w:rPr>
        <w:t> </w:t>
      </w:r>
    </w:p>
    <w:p w14:paraId="208DA326" w14:textId="77777777" w:rsidR="009A59ED" w:rsidRDefault="009A59ED" w:rsidP="009A59ED">
      <w:pPr>
        <w:pStyle w:val="onecomwebmail-msonormal"/>
        <w:spacing w:before="0" w:beforeAutospacing="0" w:after="0" w:afterAutospacing="0" w:line="300" w:lineRule="atLeast"/>
        <w:rPr>
          <w:rFonts w:ascii="Calibri" w:hAnsi="Calibri" w:cs="Calibri"/>
          <w:color w:val="000000"/>
          <w:spacing w:val="2"/>
          <w:sz w:val="22"/>
          <w:szCs w:val="22"/>
        </w:rPr>
      </w:pPr>
      <w:r>
        <w:rPr>
          <w:rFonts w:ascii="Calibri" w:hAnsi="Calibri" w:cs="Calibri"/>
          <w:color w:val="000000"/>
          <w:spacing w:val="2"/>
          <w:sz w:val="22"/>
          <w:szCs w:val="22"/>
        </w:rPr>
        <w:t>Jenny Andersson. </w:t>
      </w:r>
      <w:r>
        <w:rPr>
          <w:rStyle w:val="apple-converted-space"/>
          <w:rFonts w:ascii="Calibri" w:hAnsi="Calibri" w:cs="Calibri"/>
          <w:color w:val="000000"/>
          <w:spacing w:val="2"/>
          <w:sz w:val="22"/>
          <w:szCs w:val="22"/>
        </w:rPr>
        <w:t> </w:t>
      </w:r>
    </w:p>
    <w:p w14:paraId="74B89B9A" w14:textId="2ECDEF33" w:rsidR="009A59ED" w:rsidRDefault="009A59ED" w:rsidP="009A59ED">
      <w:pPr>
        <w:pStyle w:val="onecomwebmail-msonormal"/>
        <w:spacing w:before="0" w:beforeAutospacing="0" w:after="0" w:afterAutospacing="0" w:line="300" w:lineRule="atLeast"/>
        <w:rPr>
          <w:rFonts w:ascii="Calibri" w:hAnsi="Calibri" w:cs="Calibri"/>
          <w:color w:val="000000"/>
          <w:spacing w:val="2"/>
          <w:sz w:val="22"/>
          <w:szCs w:val="22"/>
        </w:rPr>
      </w:pPr>
      <w:r>
        <w:rPr>
          <w:rFonts w:ascii="Calibri" w:hAnsi="Calibri" w:cs="Calibri"/>
          <w:color w:val="000000"/>
          <w:spacing w:val="2"/>
          <w:sz w:val="22"/>
          <w:szCs w:val="22"/>
        </w:rPr>
        <w:t>Tel 070- 26 11</w:t>
      </w:r>
      <w:r>
        <w:rPr>
          <w:rFonts w:ascii="Calibri" w:hAnsi="Calibri" w:cs="Calibri"/>
          <w:color w:val="000000"/>
          <w:spacing w:val="2"/>
          <w:sz w:val="22"/>
          <w:szCs w:val="22"/>
        </w:rPr>
        <w:t> </w:t>
      </w:r>
      <w:r>
        <w:rPr>
          <w:rFonts w:ascii="Calibri" w:hAnsi="Calibri" w:cs="Calibri"/>
          <w:color w:val="000000"/>
          <w:spacing w:val="2"/>
          <w:sz w:val="22"/>
          <w:szCs w:val="22"/>
        </w:rPr>
        <w:t>949</w:t>
      </w:r>
    </w:p>
    <w:p w14:paraId="338FE7A0" w14:textId="77777777" w:rsidR="00BA4148" w:rsidRDefault="00BA4148"/>
    <w:sectPr w:rsidR="00BA41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D108E"/>
    <w:multiLevelType w:val="multilevel"/>
    <w:tmpl w:val="6F86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5107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ED"/>
    <w:rsid w:val="009A59ED"/>
    <w:rsid w:val="00BA41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066472D"/>
  <w15:chartTrackingRefBased/>
  <w15:docId w15:val="{1C16CE42-0E73-5840-AFBE-95AE536D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necomwebmail-msonormal">
    <w:name w:val="onecomwebmail-msonormal"/>
    <w:basedOn w:val="Normal"/>
    <w:rsid w:val="009A59ED"/>
    <w:pPr>
      <w:spacing w:before="100" w:beforeAutospacing="1" w:after="100" w:afterAutospacing="1"/>
    </w:pPr>
    <w:rPr>
      <w:rFonts w:ascii="Times New Roman" w:eastAsia="Times New Roman" w:hAnsi="Times New Roman" w:cs="Times New Roman"/>
      <w:lang w:eastAsia="sv-SE"/>
    </w:rPr>
  </w:style>
  <w:style w:type="character" w:customStyle="1" w:styleId="apple-converted-space">
    <w:name w:val="apple-converted-space"/>
    <w:basedOn w:val="Standardstycketeckensnitt"/>
    <w:rsid w:val="009A59ED"/>
  </w:style>
  <w:style w:type="paragraph" w:customStyle="1" w:styleId="onecomwebmail-msolistparagraph">
    <w:name w:val="onecomwebmail-msolistparagraph"/>
    <w:basedOn w:val="Normal"/>
    <w:rsid w:val="009A59ED"/>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991</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elias1</dc:creator>
  <cp:keywords/>
  <dc:description/>
  <cp:lastModifiedBy>elias1</cp:lastModifiedBy>
  <cp:revision>1</cp:revision>
  <dcterms:created xsi:type="dcterms:W3CDTF">2022-11-24T19:01:00Z</dcterms:created>
  <dcterms:modified xsi:type="dcterms:W3CDTF">2022-11-24T19:02:00Z</dcterms:modified>
</cp:coreProperties>
</file>