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rtl w:val="0"/>
        </w:rPr>
        <w:t xml:space="preserve">Fotbollssektionsmöte ons 17/9 kl 18:30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Närvarande: Henrik Höök, Johan Malm, Andreas Ahlm, Jeanette Eriksson</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Henrik Höök valdes till ordförande för mötet. Johan Malm valdes till sekreterare för mötet.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Ekonomi: Det ser bra ut med ekonomin för tillfället. Däremot ser det ut som att A-laget återigen gör ett dåligt resultat. Skulle behövas göras en insats på den fronten.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Seniorsidan: Sportsligt går det väldigt bra. Men som det skrevs innan så krävs det en insats i det ekonomiska.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Ungdom: Det har fungerat bra på ungdomssidan förutom att P15/16 har blivit uteslutna ur seriespel efter 2 WO. Henrik har skickat ut mail angående fotbollsgalan till några ledare som ev var intresserade, har ej fått något intresse så här långt.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Kiosken: Har funkat bra under säsongen och Jeanette ska göra sista inköpet för hösten. Inför nästa säsong så behöver vi vara tydligare när det är samandrag så Jeanette kan planera inköpen bättre.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Städdagen: Slutdatumet är ändrat till den 12 oktober istället för 5 oktober.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HS Möte: Det har ej varit några möten egentligen under hela fotbollssäsongen. Detta tycker vi är ett problem. HS måste kolla hur Lelle tänker göra nästa säsong. Måste bli skärpning från deras sida.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FS Styrelsens Poster: Henrik har gjort iordning ett informationsblad med alla posters uppgifter under året.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Årskalendern skall fyllas på löpande. Henrik sammanställer ett dokument.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Övrigt: Ledarfest den 18 Oktober. Bygdegården är bokad. Malin kollar upp med cateringfirman angående mat. Vi bör bjuda in godislunden till festen också.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Nästa Möte: Ons 19 November kl 18:30 Hall 2000. Jeanette bokar konferensrummet.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color w:val="1155cc"/>
            <w:sz w:val="24"/>
            <w:szCs w:val="24"/>
            <w:u w:val="single"/>
            <w:rtl w:val="0"/>
          </w:rPr>
          <w:t xml:space="preserve">andreas.ahlm1@gmail.com</w:t>
        </w:r>
      </w:hyperlink>
      <w:r w:rsidDel="00000000" w:rsidR="00000000" w:rsidRPr="00000000">
        <w:rPr>
          <w:sz w:val="24"/>
          <w:szCs w:val="24"/>
          <w:rtl w:val="0"/>
        </w:rPr>
        <w:t xml:space="preserve">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andreas.ahlm1@gmail.com" TargetMode="External"/></Relationships>
</file>