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DDBC" w14:textId="6353A4F1" w:rsidR="003A7986" w:rsidRDefault="00794F1B">
      <w:r>
        <w:t xml:space="preserve">Tips inför: </w:t>
      </w:r>
    </w:p>
    <w:p w14:paraId="7BBCE6A4" w14:textId="77777777" w:rsidR="00C3220A" w:rsidRDefault="00FF3ADD" w:rsidP="00E034D7">
      <w:pPr>
        <w:pStyle w:val="Liststycke"/>
        <w:numPr>
          <w:ilvl w:val="0"/>
          <w:numId w:val="3"/>
        </w:numPr>
      </w:pPr>
      <w:r>
        <w:t>Ingen inlämning av långpannekakor eller bullar behövs</w:t>
      </w:r>
      <w:r w:rsidR="007A44D3">
        <w:t xml:space="preserve"> om gratisfikat tas bort</w:t>
      </w:r>
      <w:r>
        <w:t xml:space="preserve">. </w:t>
      </w:r>
      <w:r w:rsidR="002C5960">
        <w:t xml:space="preserve">Då får ni sälja mer fika och kommer tjäna mer pengar. </w:t>
      </w:r>
      <w:r w:rsidR="00AA7D24">
        <w:t xml:space="preserve">Tips kan vara att ha </w:t>
      </w:r>
      <w:r w:rsidR="00F25D89">
        <w:t xml:space="preserve">menyer för lagen med bra priser som kompensation för att </w:t>
      </w:r>
      <w:r w:rsidR="00AA7D24">
        <w:t>spelarna</w:t>
      </w:r>
      <w:r w:rsidR="00F25D89">
        <w:t xml:space="preserve"> </w:t>
      </w:r>
      <w:r w:rsidR="00AA7D24">
        <w:t>inte</w:t>
      </w:r>
      <w:r w:rsidR="00F25D89">
        <w:t xml:space="preserve"> får gratisfika</w:t>
      </w:r>
      <w:r w:rsidR="00BF2C68">
        <w:t>. Om man vill ha gratisfika för lagen</w:t>
      </w:r>
      <w:r w:rsidR="00EB61F8">
        <w:t xml:space="preserve"> behövs </w:t>
      </w:r>
      <w:r w:rsidR="00BF2C68">
        <w:t xml:space="preserve">inte de mängder som </w:t>
      </w:r>
      <w:r w:rsidR="00E034D7">
        <w:t>vi haft tidigare år då det alltid blivit massor över.</w:t>
      </w:r>
    </w:p>
    <w:p w14:paraId="6008AC24" w14:textId="77777777" w:rsidR="00C3220A" w:rsidRDefault="00E034D7" w:rsidP="00C3220A">
      <w:pPr>
        <w:pStyle w:val="Liststycke"/>
        <w:numPr>
          <w:ilvl w:val="0"/>
          <w:numId w:val="3"/>
        </w:numPr>
      </w:pPr>
      <w:r>
        <w:t xml:space="preserve">Pepsi går ofta åt fort/har tagit slut varje år, bubbelvatten och </w:t>
      </w:r>
      <w:proofErr w:type="spellStart"/>
      <w:r>
        <w:t>festis</w:t>
      </w:r>
      <w:proofErr w:type="spellEnd"/>
      <w:r>
        <w:t xml:space="preserve"> blir ofta kvar</w:t>
      </w:r>
    </w:p>
    <w:p w14:paraId="3FDD0372" w14:textId="77777777" w:rsidR="00C3220A" w:rsidRDefault="00F25D89" w:rsidP="00C3220A">
      <w:pPr>
        <w:pStyle w:val="Liststycke"/>
        <w:numPr>
          <w:ilvl w:val="0"/>
          <w:numId w:val="3"/>
        </w:numPr>
      </w:pPr>
      <w:r>
        <w:t xml:space="preserve">Chips </w:t>
      </w:r>
      <w:r w:rsidR="00FE5606">
        <w:t>sålde</w:t>
      </w:r>
      <w:r>
        <w:t xml:space="preserve"> inte så bra, inte heller kexchoklad (kan bero på gratisfikat)</w:t>
      </w:r>
      <w:r w:rsidR="004136C3">
        <w:t>.</w:t>
      </w:r>
    </w:p>
    <w:p w14:paraId="438DBA90" w14:textId="77777777" w:rsidR="00C3220A" w:rsidRDefault="00900AD6" w:rsidP="00C3220A">
      <w:pPr>
        <w:pStyle w:val="Liststycke"/>
        <w:numPr>
          <w:ilvl w:val="0"/>
          <w:numId w:val="3"/>
        </w:numPr>
      </w:pPr>
      <w:r>
        <w:t xml:space="preserve">Hamburgare </w:t>
      </w:r>
      <w:r w:rsidR="00FE5606">
        <w:t>gick</w:t>
      </w:r>
      <w:r>
        <w:t xml:space="preserve"> bra</w:t>
      </w:r>
      <w:r w:rsidR="00FB48A0">
        <w:t>. G</w:t>
      </w:r>
      <w:r>
        <w:t>rönsaker behövs inte så mycket</w:t>
      </w:r>
      <w:r w:rsidR="00FB48A0">
        <w:t>.</w:t>
      </w:r>
      <w:r w:rsidR="00FE5606">
        <w:t xml:space="preserve"> Komihåg </w:t>
      </w:r>
      <w:r w:rsidR="00FB48A0">
        <w:t>pappersfickor alt kaffefilter att lägga bröd i (förbereds på morgonen)</w:t>
      </w:r>
      <w:r w:rsidR="00D61491">
        <w:t xml:space="preserve">, grillkol, tändare mm. Tänd grillar i tid. </w:t>
      </w:r>
    </w:p>
    <w:p w14:paraId="4DBA91EA" w14:textId="77777777" w:rsidR="00C3220A" w:rsidRDefault="00FE5606" w:rsidP="00C3220A">
      <w:pPr>
        <w:pStyle w:val="Liststycke"/>
        <w:numPr>
          <w:ilvl w:val="0"/>
          <w:numId w:val="3"/>
        </w:numPr>
      </w:pPr>
      <w:r>
        <w:t xml:space="preserve">Lättförtjänta pengar: bollkastning på plan </w:t>
      </w:r>
      <w:proofErr w:type="gramStart"/>
      <w:r>
        <w:t>50-50</w:t>
      </w:r>
      <w:proofErr w:type="gramEnd"/>
      <w:r>
        <w:t>-vinst, fiskdamm, bollkastning i plank, andra tävlingar för barn och vuxna tex lotteri</w:t>
      </w:r>
      <w:r w:rsidR="008A01F8">
        <w:t xml:space="preserve">. </w:t>
      </w:r>
      <w:r w:rsidR="00900AD6">
        <w:t xml:space="preserve">Bra </w:t>
      </w:r>
      <w:r w:rsidR="008A01F8">
        <w:t>förtjänst att ha</w:t>
      </w:r>
      <w:r w:rsidR="00900AD6">
        <w:t xml:space="preserve"> fiskdamm </w:t>
      </w:r>
      <w:r w:rsidR="008A01F8">
        <w:t xml:space="preserve">och </w:t>
      </w:r>
      <w:r w:rsidR="00055823">
        <w:t xml:space="preserve">samla in </w:t>
      </w:r>
      <w:r w:rsidR="00900AD6">
        <w:t>priser från alla närvarande lag</w:t>
      </w:r>
      <w:r w:rsidR="008A01F8">
        <w:t xml:space="preserve"> (dagen innan).</w:t>
      </w:r>
    </w:p>
    <w:p w14:paraId="134D07C2" w14:textId="77777777" w:rsidR="00C3220A" w:rsidRDefault="00900AD6" w:rsidP="00C3220A">
      <w:pPr>
        <w:pStyle w:val="Liststycke"/>
        <w:numPr>
          <w:ilvl w:val="0"/>
          <w:numId w:val="3"/>
        </w:numPr>
      </w:pPr>
      <w:r>
        <w:t>Parkeringen funkade bra</w:t>
      </w:r>
      <w:r w:rsidR="008D06F1">
        <w:t xml:space="preserve"> men det krävs skyltar och att det står folk där som vinkar in och </w:t>
      </w:r>
      <w:r w:rsidR="00AE0CE0">
        <w:t>vidare</w:t>
      </w:r>
      <w:r w:rsidR="008D06F1">
        <w:t xml:space="preserve"> folk</w:t>
      </w:r>
      <w:r w:rsidR="00AE0CE0">
        <w:t xml:space="preserve"> till parkering längre bort (för hemm</w:t>
      </w:r>
      <w:r w:rsidR="00C3220A">
        <w:t>a</w:t>
      </w:r>
      <w:r w:rsidR="00AE0CE0">
        <w:t>lag)</w:t>
      </w:r>
      <w:r w:rsidR="008D06F1">
        <w:t>.</w:t>
      </w:r>
      <w:r w:rsidR="00855630">
        <w:t xml:space="preserve"> </w:t>
      </w:r>
    </w:p>
    <w:p w14:paraId="6C7D93F3" w14:textId="77777777" w:rsidR="00C3220A" w:rsidRDefault="00900AD6" w:rsidP="00C3220A">
      <w:pPr>
        <w:pStyle w:val="Liststycke"/>
        <w:numPr>
          <w:ilvl w:val="0"/>
          <w:numId w:val="3"/>
        </w:numPr>
      </w:pPr>
      <w:r>
        <w:t xml:space="preserve">Förberedelser dagen innan är bra (ca </w:t>
      </w:r>
      <w:proofErr w:type="gramStart"/>
      <w:r>
        <w:t>1</w:t>
      </w:r>
      <w:r w:rsidR="00AC0FDF">
        <w:t>-1,5</w:t>
      </w:r>
      <w:proofErr w:type="gramEnd"/>
      <w:r>
        <w:t xml:space="preserve"> h) då behöver man inte komma lika tidigt på Fotbollens dag</w:t>
      </w:r>
      <w:r w:rsidR="001631A0">
        <w:t xml:space="preserve">. Följande kan förberedas dagen innan: </w:t>
      </w:r>
      <w:r>
        <w:t>Köra över alla saker</w:t>
      </w:r>
      <w:r w:rsidR="00230553">
        <w:t xml:space="preserve">, förbereda </w:t>
      </w:r>
      <w:r w:rsidR="00585F35">
        <w:t>fiske</w:t>
      </w:r>
      <w:r w:rsidR="00230553">
        <w:t xml:space="preserve">spö och tyg inför fiskdamm, bollkastningsplank lyfts fram, grillar ställs fram, </w:t>
      </w:r>
      <w:proofErr w:type="spellStart"/>
      <w:r w:rsidR="00230553">
        <w:t>ev</w:t>
      </w:r>
      <w:proofErr w:type="spellEnd"/>
      <w:r w:rsidR="00230553">
        <w:t xml:space="preserve"> utebord</w:t>
      </w:r>
      <w:r>
        <w:t xml:space="preserve"> </w:t>
      </w:r>
      <w:r w:rsidR="00230553">
        <w:t>ställs fram</w:t>
      </w:r>
      <w:r w:rsidR="00357356">
        <w:t xml:space="preserve"> </w:t>
      </w:r>
      <w:r>
        <w:t>och plocka fram allt i klubbhuset</w:t>
      </w:r>
      <w:r w:rsidR="00357356">
        <w:t xml:space="preserve"> (skålar, knivar). Ställ läsk på kylning. </w:t>
      </w:r>
    </w:p>
    <w:p w14:paraId="210A15E6" w14:textId="77777777" w:rsidR="00C3220A" w:rsidRDefault="005225D1" w:rsidP="00C3220A">
      <w:pPr>
        <w:pStyle w:val="Liststycke"/>
        <w:numPr>
          <w:ilvl w:val="0"/>
          <w:numId w:val="3"/>
        </w:numPr>
      </w:pPr>
      <w:r>
        <w:t>Kiosken lyfts ut i tält. Se till att det inte blir någon</w:t>
      </w:r>
      <w:r w:rsidR="00511DBA">
        <w:t xml:space="preserve"> flaskhals </w:t>
      </w:r>
      <w:r w:rsidR="007C6503">
        <w:t xml:space="preserve">i kiosken, se över planering av bord i placering i kiosk. </w:t>
      </w:r>
    </w:p>
    <w:p w14:paraId="685C1B42" w14:textId="4BC35E6B" w:rsidR="007C6503" w:rsidRDefault="005225D1" w:rsidP="00C3220A">
      <w:pPr>
        <w:pStyle w:val="Liststycke"/>
        <w:numPr>
          <w:ilvl w:val="0"/>
          <w:numId w:val="3"/>
        </w:numPr>
      </w:pPr>
      <w:r>
        <w:t>Bra att g</w:t>
      </w:r>
      <w:r w:rsidR="007C6503">
        <w:t>å runt och sälja fika till publiken</w:t>
      </w:r>
      <w:r>
        <w:t xml:space="preserve"> för merförtjänst. </w:t>
      </w:r>
    </w:p>
    <w:p w14:paraId="00D65CEE" w14:textId="77777777" w:rsidR="00C3220A" w:rsidRDefault="00C3220A"/>
    <w:p w14:paraId="5A62799B" w14:textId="1ACB35A9" w:rsidR="00FB2078" w:rsidRDefault="00FB2078">
      <w:r>
        <w:t xml:space="preserve">Någon </w:t>
      </w:r>
      <w:r w:rsidR="00BD6429">
        <w:t>vecka</w:t>
      </w:r>
      <w:r>
        <w:t xml:space="preserve"> innan:</w:t>
      </w:r>
    </w:p>
    <w:p w14:paraId="274266F0" w14:textId="692115B5" w:rsidR="00FB2078" w:rsidRDefault="00FB2078" w:rsidP="008A7562">
      <w:pPr>
        <w:pStyle w:val="Liststycke"/>
        <w:numPr>
          <w:ilvl w:val="0"/>
          <w:numId w:val="2"/>
        </w:numPr>
      </w:pPr>
      <w:r>
        <w:t>Göra schema inför+ för dagen med alla föräldrar</w:t>
      </w:r>
    </w:p>
    <w:p w14:paraId="5B034387" w14:textId="77777777" w:rsidR="00FB2078" w:rsidRDefault="00FB2078"/>
    <w:p w14:paraId="46F0BE97" w14:textId="438EDA88" w:rsidR="00357356" w:rsidRDefault="00357356">
      <w:r>
        <w:t xml:space="preserve">Veckan innan: </w:t>
      </w:r>
    </w:p>
    <w:p w14:paraId="7BF32BD7" w14:textId="219CCAD5" w:rsidR="00A33EE7" w:rsidRDefault="003D1719" w:rsidP="00A33EE7">
      <w:pPr>
        <w:pStyle w:val="Liststycke"/>
        <w:numPr>
          <w:ilvl w:val="0"/>
          <w:numId w:val="1"/>
        </w:numPr>
      </w:pPr>
      <w:r>
        <w:t xml:space="preserve">Kolla med </w:t>
      </w:r>
      <w:r w:rsidR="001F2C29">
        <w:t>Ottosson eller annan markägare om man får låna p-yta</w:t>
      </w:r>
      <w:r w:rsidR="00A33EE7">
        <w:t xml:space="preserve"> på någon åker</w:t>
      </w:r>
    </w:p>
    <w:p w14:paraId="4E2E78DB" w14:textId="77777777" w:rsidR="00A33EE7" w:rsidRDefault="00900AD6" w:rsidP="00A33EE7">
      <w:pPr>
        <w:pStyle w:val="Liststycke"/>
        <w:numPr>
          <w:ilvl w:val="0"/>
          <w:numId w:val="1"/>
        </w:numPr>
      </w:pPr>
      <w:r>
        <w:t>Dubbelkolla med domarna så de kommer</w:t>
      </w:r>
    </w:p>
    <w:p w14:paraId="7ADF6002" w14:textId="22C005F2" w:rsidR="00A33EE7" w:rsidRDefault="00A33EE7" w:rsidP="00A33EE7">
      <w:pPr>
        <w:pStyle w:val="Liststycke"/>
        <w:numPr>
          <w:ilvl w:val="0"/>
          <w:numId w:val="1"/>
        </w:numPr>
      </w:pPr>
      <w:r>
        <w:t>Sophämtning behöver beställas i god tid innan: extratömning inför så tunnorna är tomma samt extrahämtning på måndagen direkt efter</w:t>
      </w:r>
    </w:p>
    <w:p w14:paraId="60DB3399" w14:textId="77777777" w:rsidR="00A33EE7" w:rsidRDefault="00357356" w:rsidP="003546A3">
      <w:pPr>
        <w:pStyle w:val="Liststycke"/>
        <w:numPr>
          <w:ilvl w:val="0"/>
          <w:numId w:val="1"/>
        </w:numPr>
      </w:pPr>
      <w:r>
        <w:t xml:space="preserve">Skriva ut </w:t>
      </w:r>
      <w:r w:rsidR="00BA5F61">
        <w:t xml:space="preserve">matchschema, prislistor, </w:t>
      </w:r>
      <w:proofErr w:type="spellStart"/>
      <w:r w:rsidR="00BA5F61">
        <w:t>swishlappar</w:t>
      </w:r>
      <w:proofErr w:type="spellEnd"/>
      <w:r w:rsidR="00BA5F61">
        <w:t xml:space="preserve"> (minsta belopp xx)</w:t>
      </w:r>
    </w:p>
    <w:p w14:paraId="2E4B7BC8" w14:textId="77777777" w:rsidR="00A33EE7" w:rsidRDefault="003546A3" w:rsidP="00A33EE7">
      <w:pPr>
        <w:pStyle w:val="Liststycke"/>
        <w:numPr>
          <w:ilvl w:val="0"/>
          <w:numId w:val="1"/>
        </w:numPr>
      </w:pPr>
      <w:r>
        <w:t>Förbereda skyltar att slå ner i marken (parkering, schema</w:t>
      </w:r>
      <w:r w:rsidR="00AC34E6">
        <w:t>, nummer på planer</w:t>
      </w:r>
      <w:r>
        <w:t xml:space="preserve">) </w:t>
      </w:r>
    </w:p>
    <w:p w14:paraId="03C1C9FE" w14:textId="20D8774F" w:rsidR="00104036" w:rsidRDefault="004B2FE8" w:rsidP="00A33EE7">
      <w:pPr>
        <w:pStyle w:val="Liststycke"/>
        <w:numPr>
          <w:ilvl w:val="0"/>
          <w:numId w:val="1"/>
        </w:numPr>
      </w:pPr>
      <w:r>
        <w:t xml:space="preserve">Kolla så kylar och </w:t>
      </w:r>
      <w:proofErr w:type="spellStart"/>
      <w:r>
        <w:t>ev</w:t>
      </w:r>
      <w:proofErr w:type="spellEnd"/>
      <w:r>
        <w:t xml:space="preserve"> frys finns och får nyttjas</w:t>
      </w:r>
    </w:p>
    <w:p w14:paraId="29B5963F" w14:textId="77777777" w:rsidR="00624EED" w:rsidRDefault="00624EED"/>
    <w:p w14:paraId="0A488D26" w14:textId="1699EA13" w:rsidR="00900AD6" w:rsidRDefault="00794F1B">
      <w:r>
        <w:t>Dagen innan:</w:t>
      </w:r>
    </w:p>
    <w:p w14:paraId="0912DB31" w14:textId="77777777" w:rsidR="008A7562" w:rsidRDefault="00AA57F3" w:rsidP="00104036">
      <w:pPr>
        <w:pStyle w:val="Liststycke"/>
        <w:numPr>
          <w:ilvl w:val="0"/>
          <w:numId w:val="1"/>
        </w:numPr>
      </w:pPr>
      <w:r>
        <w:t>Ta emot varor och ställa in i klubbhus</w:t>
      </w:r>
    </w:p>
    <w:p w14:paraId="71ED13F6" w14:textId="1E143A72" w:rsidR="00104036" w:rsidRDefault="00104036" w:rsidP="00104036">
      <w:pPr>
        <w:pStyle w:val="Liststycke"/>
        <w:numPr>
          <w:ilvl w:val="0"/>
          <w:numId w:val="1"/>
        </w:numPr>
      </w:pPr>
      <w:r>
        <w:t>Gå igenom tennisbollarna i skåpet</w:t>
      </w:r>
    </w:p>
    <w:p w14:paraId="79BF628D" w14:textId="77777777" w:rsidR="00624EED" w:rsidRDefault="00624EED"/>
    <w:p w14:paraId="0D4B170C" w14:textId="3651C355" w:rsidR="008F612B" w:rsidRDefault="008F612B">
      <w:r>
        <w:t>Samma dag:</w:t>
      </w:r>
    </w:p>
    <w:p w14:paraId="758C6F5E" w14:textId="77777777" w:rsidR="00624EED" w:rsidRDefault="00900AD6" w:rsidP="00624EED">
      <w:pPr>
        <w:pStyle w:val="Liststycke"/>
        <w:numPr>
          <w:ilvl w:val="0"/>
          <w:numId w:val="1"/>
        </w:numPr>
      </w:pPr>
      <w:r>
        <w:t>Sätta upp skyltar</w:t>
      </w:r>
      <w:r w:rsidR="008F612B">
        <w:t xml:space="preserve"> till parkering</w:t>
      </w:r>
      <w:r w:rsidR="00104036">
        <w:t xml:space="preserve"> och schema</w:t>
      </w:r>
      <w:r>
        <w:t>, bord, tält, dra ut kyl samt skarvsladdar mm</w:t>
      </w:r>
      <w:r w:rsidR="00104036">
        <w:t>.</w:t>
      </w:r>
    </w:p>
    <w:p w14:paraId="10240C5A" w14:textId="4EBDA08B" w:rsidR="00F25D89" w:rsidRDefault="00104036" w:rsidP="00624EED">
      <w:pPr>
        <w:pStyle w:val="Liststycke"/>
        <w:numPr>
          <w:ilvl w:val="0"/>
          <w:numId w:val="1"/>
        </w:numPr>
      </w:pPr>
      <w:r>
        <w:t xml:space="preserve">Plocka fram </w:t>
      </w:r>
      <w:r w:rsidR="005225D1">
        <w:t xml:space="preserve">mat </w:t>
      </w:r>
      <w:proofErr w:type="gramStart"/>
      <w:r w:rsidR="005225D1">
        <w:t>etc</w:t>
      </w:r>
      <w:r>
        <w:t>.</w:t>
      </w:r>
      <w:proofErr w:type="gramEnd"/>
      <w:r>
        <w:t xml:space="preserve"> </w:t>
      </w:r>
    </w:p>
    <w:sectPr w:rsidR="00F25D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16F9D" w14:textId="77777777" w:rsidR="00B46D63" w:rsidRDefault="00B46D63" w:rsidP="00B46D63">
      <w:pPr>
        <w:spacing w:after="0" w:line="240" w:lineRule="auto"/>
      </w:pPr>
      <w:r>
        <w:separator/>
      </w:r>
    </w:p>
  </w:endnote>
  <w:endnote w:type="continuationSeparator" w:id="0">
    <w:p w14:paraId="37E04704" w14:textId="77777777" w:rsidR="00B46D63" w:rsidRDefault="00B46D63" w:rsidP="00B4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B0F6" w14:textId="77777777" w:rsidR="00B46D63" w:rsidRDefault="00B46D63" w:rsidP="00B46D63">
      <w:pPr>
        <w:spacing w:after="0" w:line="240" w:lineRule="auto"/>
      </w:pPr>
      <w:r>
        <w:separator/>
      </w:r>
    </w:p>
  </w:footnote>
  <w:footnote w:type="continuationSeparator" w:id="0">
    <w:p w14:paraId="0DBD3FDC" w14:textId="77777777" w:rsidR="00B46D63" w:rsidRDefault="00B46D63" w:rsidP="00B4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8F94" w14:textId="35D6B818" w:rsidR="00B46D63" w:rsidRDefault="00B46D63">
    <w:pPr>
      <w:pStyle w:val="Sidhuvud"/>
    </w:pPr>
    <w:r>
      <w:t>FOTBOLLENS DAG</w:t>
    </w:r>
    <w:r w:rsidR="00EA0A75">
      <w:t xml:space="preserve"> </w:t>
    </w:r>
    <w:r w:rsidR="00CF430D">
      <w:t>–</w:t>
    </w:r>
    <w:r w:rsidR="00EA0A75">
      <w:t xml:space="preserve"> UTVÄRDERING</w:t>
    </w:r>
    <w:r w:rsidR="00CF430D">
      <w:t xml:space="preserve"> </w:t>
    </w:r>
    <w:r w:rsidR="004E3C5A">
      <w:t>&amp; TIPS</w:t>
    </w:r>
    <w:r w:rsidR="00576531">
      <w:t>, 2024</w:t>
    </w:r>
  </w:p>
  <w:p w14:paraId="4C1DCE41" w14:textId="77777777" w:rsidR="00B46D63" w:rsidRDefault="00B46D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3363D"/>
    <w:multiLevelType w:val="hybridMultilevel"/>
    <w:tmpl w:val="D3B2116A"/>
    <w:lvl w:ilvl="0" w:tplc="267CB8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485"/>
    <w:multiLevelType w:val="hybridMultilevel"/>
    <w:tmpl w:val="60480156"/>
    <w:lvl w:ilvl="0" w:tplc="034834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E0003"/>
    <w:multiLevelType w:val="hybridMultilevel"/>
    <w:tmpl w:val="CB006AC6"/>
    <w:lvl w:ilvl="0" w:tplc="B1C08E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538">
    <w:abstractNumId w:val="0"/>
  </w:num>
  <w:num w:numId="2" w16cid:durableId="879248548">
    <w:abstractNumId w:val="1"/>
  </w:num>
  <w:num w:numId="3" w16cid:durableId="59640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D6"/>
    <w:rsid w:val="00055823"/>
    <w:rsid w:val="00057B1D"/>
    <w:rsid w:val="00104036"/>
    <w:rsid w:val="001631A0"/>
    <w:rsid w:val="001F2C29"/>
    <w:rsid w:val="00230553"/>
    <w:rsid w:val="002C5960"/>
    <w:rsid w:val="003546A3"/>
    <w:rsid w:val="00357356"/>
    <w:rsid w:val="003628AF"/>
    <w:rsid w:val="003A7986"/>
    <w:rsid w:val="003D1719"/>
    <w:rsid w:val="004136C3"/>
    <w:rsid w:val="00423A51"/>
    <w:rsid w:val="004B2FE8"/>
    <w:rsid w:val="004E3C5A"/>
    <w:rsid w:val="00511DBA"/>
    <w:rsid w:val="005225D1"/>
    <w:rsid w:val="00576531"/>
    <w:rsid w:val="00585F35"/>
    <w:rsid w:val="005A72B9"/>
    <w:rsid w:val="00624EED"/>
    <w:rsid w:val="00684CA2"/>
    <w:rsid w:val="00794F1B"/>
    <w:rsid w:val="007A44D3"/>
    <w:rsid w:val="007C6503"/>
    <w:rsid w:val="00854849"/>
    <w:rsid w:val="00855630"/>
    <w:rsid w:val="008A01F8"/>
    <w:rsid w:val="008A7562"/>
    <w:rsid w:val="008B0BD9"/>
    <w:rsid w:val="008D06F1"/>
    <w:rsid w:val="008F612B"/>
    <w:rsid w:val="00900AD6"/>
    <w:rsid w:val="00A33EE7"/>
    <w:rsid w:val="00AA57F3"/>
    <w:rsid w:val="00AA7D24"/>
    <w:rsid w:val="00AC0FDF"/>
    <w:rsid w:val="00AC34E6"/>
    <w:rsid w:val="00AE0CE0"/>
    <w:rsid w:val="00B45746"/>
    <w:rsid w:val="00B46D63"/>
    <w:rsid w:val="00B5609E"/>
    <w:rsid w:val="00B918FE"/>
    <w:rsid w:val="00BA5F61"/>
    <w:rsid w:val="00BB6FA1"/>
    <w:rsid w:val="00BD6429"/>
    <w:rsid w:val="00BF2C68"/>
    <w:rsid w:val="00C04B10"/>
    <w:rsid w:val="00C3220A"/>
    <w:rsid w:val="00C606EA"/>
    <w:rsid w:val="00CF430D"/>
    <w:rsid w:val="00D61491"/>
    <w:rsid w:val="00E034D7"/>
    <w:rsid w:val="00EA0A75"/>
    <w:rsid w:val="00EB61F8"/>
    <w:rsid w:val="00F25D89"/>
    <w:rsid w:val="00FB2078"/>
    <w:rsid w:val="00FB48A0"/>
    <w:rsid w:val="00FE5606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9A41"/>
  <w15:chartTrackingRefBased/>
  <w15:docId w15:val="{A1B1E930-A8AC-414C-BAB5-1181B032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0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0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0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0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0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0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0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0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0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0A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0A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0A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0A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0A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0A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0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0A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0A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0A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0A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0AD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4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D63"/>
  </w:style>
  <w:style w:type="paragraph" w:styleId="Sidfot">
    <w:name w:val="footer"/>
    <w:basedOn w:val="Normal"/>
    <w:link w:val="SidfotChar"/>
    <w:uiPriority w:val="99"/>
    <w:unhideWhenUsed/>
    <w:rsid w:val="00B4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B3FB-232B-43FD-AA38-19317EAC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Sadjak Framming</dc:creator>
  <cp:keywords/>
  <dc:description/>
  <cp:lastModifiedBy>Jessica Sadjak Framming</cp:lastModifiedBy>
  <cp:revision>57</cp:revision>
  <dcterms:created xsi:type="dcterms:W3CDTF">2024-11-19T18:24:00Z</dcterms:created>
  <dcterms:modified xsi:type="dcterms:W3CDTF">2025-01-15T18:02:00Z</dcterms:modified>
</cp:coreProperties>
</file>