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3E" w:rsidRDefault="00AD64BA">
      <w:pPr>
        <w:jc w:val="center"/>
      </w:pPr>
      <w:r>
        <w:rPr>
          <w:noProof/>
        </w:rPr>
        <w:drawing>
          <wp:inline distT="0" distB="0" distL="0" distR="0">
            <wp:extent cx="1238655" cy="123192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840" cy="1232110"/>
                    </a:xfrm>
                    <a:prstGeom prst="rect">
                      <a:avLst/>
                    </a:prstGeom>
                    <a:noFill/>
                    <a:ln>
                      <a:noFill/>
                    </a:ln>
                  </pic:spPr>
                </pic:pic>
              </a:graphicData>
            </a:graphic>
          </wp:inline>
        </w:drawing>
      </w:r>
    </w:p>
    <w:p w:rsidR="001B623E" w:rsidRPr="001466DB" w:rsidRDefault="001B623E"/>
    <w:p w:rsidR="00CB3857" w:rsidRPr="001466DB" w:rsidRDefault="00CB3857" w:rsidP="000E2A25">
      <w:pPr>
        <w:spacing w:after="0"/>
        <w:rPr>
          <w:rFonts w:ascii="Arial" w:hAnsi="Arial" w:cs="Arial"/>
          <w:sz w:val="28"/>
          <w:szCs w:val="28"/>
        </w:rPr>
      </w:pPr>
      <w:r w:rsidRPr="001466DB">
        <w:rPr>
          <w:rFonts w:ascii="Arial" w:hAnsi="Arial" w:cs="Arial"/>
          <w:sz w:val="28"/>
          <w:szCs w:val="28"/>
        </w:rPr>
        <w:t>Välkommen till</w:t>
      </w:r>
      <w:r w:rsidRPr="001466DB">
        <w:rPr>
          <w:rFonts w:ascii="Arial" w:hAnsi="Arial" w:cs="Arial"/>
          <w:i/>
          <w:sz w:val="28"/>
          <w:szCs w:val="28"/>
        </w:rPr>
        <w:t xml:space="preserve"> </w:t>
      </w:r>
      <w:proofErr w:type="spellStart"/>
      <w:r w:rsidRPr="001466DB">
        <w:rPr>
          <w:rFonts w:ascii="Arial" w:hAnsi="Arial" w:cs="Arial"/>
          <w:sz w:val="28"/>
          <w:szCs w:val="28"/>
        </w:rPr>
        <w:t>Roslagsbrocupen</w:t>
      </w:r>
      <w:proofErr w:type="spellEnd"/>
      <w:r w:rsidR="00D501CC" w:rsidRPr="001466DB">
        <w:rPr>
          <w:rFonts w:ascii="Arial" w:hAnsi="Arial" w:cs="Arial"/>
          <w:sz w:val="28"/>
          <w:szCs w:val="28"/>
        </w:rPr>
        <w:t xml:space="preserve"> 201</w:t>
      </w:r>
      <w:r w:rsidR="006F3EFE" w:rsidRPr="001466DB">
        <w:rPr>
          <w:rFonts w:ascii="Arial" w:hAnsi="Arial" w:cs="Arial"/>
          <w:sz w:val="28"/>
          <w:szCs w:val="28"/>
        </w:rPr>
        <w:t>5</w:t>
      </w:r>
      <w:r w:rsidR="001466DB" w:rsidRPr="001466DB">
        <w:rPr>
          <w:rFonts w:ascii="Arial" w:hAnsi="Arial" w:cs="Arial"/>
          <w:sz w:val="28"/>
          <w:szCs w:val="28"/>
        </w:rPr>
        <w:t>!</w:t>
      </w:r>
      <w:r w:rsidR="001466DB">
        <w:rPr>
          <w:rFonts w:ascii="Arial" w:hAnsi="Arial" w:cs="Arial"/>
          <w:b/>
          <w:sz w:val="28"/>
          <w:szCs w:val="28"/>
        </w:rPr>
        <w:t xml:space="preserve"> </w:t>
      </w:r>
    </w:p>
    <w:p w:rsidR="00CB3857" w:rsidRDefault="00CB3857" w:rsidP="000E2A25">
      <w:pPr>
        <w:spacing w:after="0"/>
        <w:rPr>
          <w:rFonts w:ascii="Arial" w:hAnsi="Arial" w:cs="Arial"/>
          <w:b/>
        </w:rPr>
      </w:pPr>
    </w:p>
    <w:p w:rsidR="00CB3857" w:rsidRDefault="00CB3857" w:rsidP="000E2A25">
      <w:pPr>
        <w:spacing w:after="0"/>
      </w:pPr>
      <w:r>
        <w:rPr>
          <w:rFonts w:ascii="Arial" w:hAnsi="Arial" w:cs="Arial"/>
          <w:b/>
        </w:rPr>
        <w:t xml:space="preserve">Plats:  </w:t>
      </w:r>
      <w:r>
        <w:rPr>
          <w:rFonts w:ascii="Arial" w:hAnsi="Arial" w:cs="Arial"/>
        </w:rPr>
        <w:t xml:space="preserve">    </w:t>
      </w:r>
      <w:r>
        <w:rPr>
          <w:rFonts w:ascii="Arial" w:hAnsi="Arial" w:cs="Arial"/>
        </w:rPr>
        <w:tab/>
      </w:r>
      <w:proofErr w:type="spellStart"/>
      <w:r>
        <w:rPr>
          <w:rFonts w:ascii="Arial" w:hAnsi="Arial" w:cs="Arial"/>
        </w:rPr>
        <w:t>Roslagsskolan</w:t>
      </w:r>
      <w:proofErr w:type="spellEnd"/>
      <w:r>
        <w:rPr>
          <w:rFonts w:ascii="Arial" w:hAnsi="Arial" w:cs="Arial"/>
        </w:rPr>
        <w:t xml:space="preserve"> i Norrtälje </w:t>
      </w:r>
    </w:p>
    <w:p w:rsidR="00CB3857" w:rsidRDefault="00CB3857" w:rsidP="000E2A25">
      <w:pPr>
        <w:spacing w:after="0"/>
      </w:pPr>
      <w:r>
        <w:rPr>
          <w:rFonts w:ascii="Arial" w:hAnsi="Arial" w:cs="Arial"/>
          <w:b/>
        </w:rPr>
        <w:t>Datum:</w:t>
      </w:r>
      <w:r w:rsidR="00D20EBB">
        <w:rPr>
          <w:rFonts w:ascii="Arial" w:hAnsi="Arial" w:cs="Arial"/>
        </w:rPr>
        <w:t xml:space="preserve">  </w:t>
      </w:r>
      <w:r w:rsidR="00D20EBB">
        <w:rPr>
          <w:rFonts w:ascii="Arial" w:hAnsi="Arial" w:cs="Arial"/>
        </w:rPr>
        <w:tab/>
        <w:t>2015-02-15</w:t>
      </w:r>
      <w:r>
        <w:rPr>
          <w:rFonts w:ascii="Arial" w:hAnsi="Arial" w:cs="Arial"/>
        </w:rPr>
        <w:t xml:space="preserve"> </w:t>
      </w:r>
    </w:p>
    <w:p w:rsidR="001466DB" w:rsidRDefault="001466DB" w:rsidP="000E2A25">
      <w:pPr>
        <w:spacing w:after="0"/>
        <w:rPr>
          <w:rFonts w:ascii="Arial" w:hAnsi="Arial" w:cs="Arial"/>
        </w:rPr>
      </w:pPr>
    </w:p>
    <w:p w:rsidR="00CB3857" w:rsidRDefault="00CB3857" w:rsidP="000E2A25">
      <w:pPr>
        <w:spacing w:after="0"/>
        <w:rPr>
          <w:rFonts w:ascii="Arial" w:hAnsi="Arial" w:cs="Arial"/>
        </w:rPr>
      </w:pPr>
      <w:r>
        <w:rPr>
          <w:rFonts w:ascii="Arial" w:hAnsi="Arial" w:cs="Arial"/>
        </w:rPr>
        <w:t xml:space="preserve">Första </w:t>
      </w:r>
      <w:r w:rsidR="00D501CC">
        <w:rPr>
          <w:rFonts w:ascii="Arial" w:hAnsi="Arial" w:cs="Arial"/>
        </w:rPr>
        <w:t>matchen start</w:t>
      </w:r>
      <w:r w:rsidR="00CF44DC">
        <w:rPr>
          <w:rFonts w:ascii="Arial" w:hAnsi="Arial" w:cs="Arial"/>
        </w:rPr>
        <w:t>ar 09.00 och finalen spelas 14:4</w:t>
      </w:r>
      <w:r w:rsidR="00D501CC">
        <w:rPr>
          <w:rFonts w:ascii="Arial" w:hAnsi="Arial" w:cs="Arial"/>
        </w:rPr>
        <w:t xml:space="preserve">0 </w:t>
      </w:r>
    </w:p>
    <w:p w:rsidR="00DC1073" w:rsidRDefault="00DC1073" w:rsidP="000E2A25">
      <w:pPr>
        <w:spacing w:after="0"/>
        <w:rPr>
          <w:rFonts w:ascii="Arial" w:hAnsi="Arial" w:cs="Arial"/>
        </w:rPr>
      </w:pPr>
    </w:p>
    <w:p w:rsidR="00DC1073" w:rsidRPr="00DC1073" w:rsidRDefault="00CA165B" w:rsidP="000E2A25">
      <w:pPr>
        <w:spacing w:after="0"/>
        <w:rPr>
          <w:rFonts w:ascii="Arial" w:hAnsi="Arial" w:cs="Arial"/>
        </w:rPr>
      </w:pPr>
      <w:r w:rsidRPr="001466DB">
        <w:rPr>
          <w:rFonts w:ascii="Arial" w:hAnsi="Arial" w:cs="Arial"/>
          <w:b/>
        </w:rPr>
        <w:t>Anmälningsavgift</w:t>
      </w:r>
      <w:r w:rsidR="001466DB">
        <w:rPr>
          <w:rFonts w:ascii="Arial" w:hAnsi="Arial" w:cs="Arial"/>
        </w:rPr>
        <w:t xml:space="preserve">: </w:t>
      </w:r>
      <w:r w:rsidR="00684A66">
        <w:rPr>
          <w:rFonts w:ascii="Arial" w:hAnsi="Arial" w:cs="Arial"/>
        </w:rPr>
        <w:t>800</w:t>
      </w:r>
      <w:r w:rsidR="00684A66">
        <w:rPr>
          <w:rFonts w:ascii="Arial" w:hAnsi="Arial" w:cs="Arial"/>
          <w:b/>
        </w:rPr>
        <w:t>: -</w:t>
      </w:r>
      <w:r w:rsidR="00DC1073">
        <w:rPr>
          <w:rFonts w:ascii="Arial" w:hAnsi="Arial" w:cs="Arial"/>
        </w:rPr>
        <w:t xml:space="preserve"> sätts in på </w:t>
      </w:r>
      <w:proofErr w:type="spellStart"/>
      <w:r w:rsidR="00DC1073">
        <w:rPr>
          <w:rFonts w:ascii="Arial" w:hAnsi="Arial" w:cs="Arial"/>
        </w:rPr>
        <w:t>Roslagsbro</w:t>
      </w:r>
      <w:proofErr w:type="spellEnd"/>
      <w:r w:rsidR="00DC1073">
        <w:rPr>
          <w:rFonts w:ascii="Arial" w:hAnsi="Arial" w:cs="Arial"/>
        </w:rPr>
        <w:t xml:space="preserve"> IF </w:t>
      </w:r>
      <w:proofErr w:type="spellStart"/>
      <w:r w:rsidR="00DC1073">
        <w:rPr>
          <w:rFonts w:ascii="Arial" w:hAnsi="Arial" w:cs="Arial"/>
        </w:rPr>
        <w:t>bg</w:t>
      </w:r>
      <w:proofErr w:type="spellEnd"/>
      <w:r w:rsidR="00DC1073">
        <w:rPr>
          <w:rFonts w:ascii="Arial" w:hAnsi="Arial" w:cs="Arial"/>
        </w:rPr>
        <w:t xml:space="preserve"> </w:t>
      </w:r>
      <w:r w:rsidR="00DC1073" w:rsidRPr="0072629B">
        <w:rPr>
          <w:rFonts w:ascii="Helvetica" w:hAnsi="Helvetica"/>
          <w:b/>
        </w:rPr>
        <w:t>504-5364</w:t>
      </w:r>
      <w:r w:rsidR="00DC1073">
        <w:rPr>
          <w:rFonts w:ascii="Helvetica" w:hAnsi="Helvetica"/>
          <w:sz w:val="18"/>
          <w:szCs w:val="18"/>
        </w:rPr>
        <w:t xml:space="preserve"> </w:t>
      </w:r>
      <w:r w:rsidR="00DC1073">
        <w:rPr>
          <w:rFonts w:ascii="Times New Roman" w:hAnsi="Times New Roman" w:cs="Times New Roman"/>
          <w:color w:val="1F497D"/>
        </w:rPr>
        <w:t xml:space="preserve"> </w:t>
      </w:r>
      <w:r w:rsidR="00DC1073">
        <w:rPr>
          <w:rFonts w:ascii="Arial" w:hAnsi="Arial" w:cs="Arial"/>
        </w:rPr>
        <w:t xml:space="preserve">märkt ”RIF-01 turnering” innan den </w:t>
      </w:r>
      <w:r w:rsidR="00D20EBB">
        <w:rPr>
          <w:rFonts w:ascii="Arial" w:hAnsi="Arial" w:cs="Arial"/>
          <w:b/>
          <w:color w:val="000000"/>
        </w:rPr>
        <w:t>2015-02-01</w:t>
      </w:r>
      <w:r w:rsidR="00DC1073" w:rsidRPr="005F480E">
        <w:rPr>
          <w:rFonts w:ascii="Arial" w:hAnsi="Arial" w:cs="Arial"/>
          <w:b/>
          <w:color w:val="000000"/>
        </w:rPr>
        <w:t>.</w:t>
      </w:r>
      <w:r w:rsidR="00DC1073">
        <w:rPr>
          <w:rFonts w:ascii="Arial" w:hAnsi="Arial" w:cs="Arial"/>
          <w:color w:val="000000"/>
        </w:rPr>
        <w:t xml:space="preserve"> </w:t>
      </w:r>
    </w:p>
    <w:p w:rsidR="006D1503" w:rsidRDefault="006D1503" w:rsidP="000E2A25">
      <w:pPr>
        <w:spacing w:after="0"/>
        <w:rPr>
          <w:rFonts w:ascii="Arial" w:hAnsi="Arial" w:cs="Arial"/>
        </w:rPr>
      </w:pPr>
    </w:p>
    <w:p w:rsidR="00CB3857" w:rsidRDefault="00CB3857" w:rsidP="000E2A25">
      <w:pPr>
        <w:spacing w:after="0"/>
      </w:pPr>
      <w:r>
        <w:rPr>
          <w:rFonts w:ascii="Arial" w:hAnsi="Arial" w:cs="Arial"/>
        </w:rPr>
        <w:t>Vid frågor kan ni ringa till Patrik</w:t>
      </w:r>
      <w:r w:rsidR="00567B42">
        <w:rPr>
          <w:rFonts w:ascii="Arial" w:hAnsi="Arial" w:cs="Arial"/>
        </w:rPr>
        <w:t xml:space="preserve"> </w:t>
      </w:r>
      <w:r w:rsidR="00567B42" w:rsidRPr="00D20EBB">
        <w:rPr>
          <w:rFonts w:ascii="Arial" w:hAnsi="Arial" w:cs="Arial"/>
        </w:rPr>
        <w:t>0760-39 99 15</w:t>
      </w:r>
      <w:r>
        <w:rPr>
          <w:rFonts w:ascii="Times New Roman" w:hAnsi="Times New Roman" w:cs="Times New Roman"/>
        </w:rPr>
        <w:t xml:space="preserve"> </w:t>
      </w:r>
      <w:r>
        <w:rPr>
          <w:rFonts w:ascii="Arial" w:hAnsi="Arial" w:cs="Arial"/>
        </w:rPr>
        <w:t xml:space="preserve">eller </w:t>
      </w:r>
      <w:r w:rsidR="00D20EBB">
        <w:rPr>
          <w:rFonts w:ascii="Arial" w:hAnsi="Arial" w:cs="Arial"/>
        </w:rPr>
        <w:t>Jonas 070-8278218</w:t>
      </w:r>
    </w:p>
    <w:p w:rsidR="002600F0" w:rsidRPr="00C231AB" w:rsidRDefault="002600F0" w:rsidP="000E2A25">
      <w:pPr>
        <w:spacing w:after="0"/>
        <w:rPr>
          <w:rFonts w:ascii="Arial" w:hAnsi="Arial" w:cs="Arial"/>
          <w:b/>
          <w:color w:val="000000"/>
          <w:sz w:val="24"/>
          <w:szCs w:val="24"/>
        </w:rPr>
      </w:pPr>
    </w:p>
    <w:p w:rsidR="000E2A25" w:rsidRDefault="000E2A25" w:rsidP="000E2A25">
      <w:pPr>
        <w:spacing w:after="0"/>
        <w:rPr>
          <w:rFonts w:ascii="Arial" w:hAnsi="Arial" w:cs="Arial"/>
          <w:b/>
          <w:color w:val="000000"/>
          <w:sz w:val="24"/>
          <w:szCs w:val="24"/>
        </w:rPr>
      </w:pPr>
    </w:p>
    <w:p w:rsidR="000E2A25" w:rsidRDefault="000E2A25" w:rsidP="000E2A25">
      <w:pPr>
        <w:spacing w:after="0"/>
        <w:rPr>
          <w:rFonts w:ascii="Arial" w:hAnsi="Arial" w:cs="Arial"/>
          <w:b/>
          <w:color w:val="000000"/>
          <w:sz w:val="24"/>
          <w:szCs w:val="24"/>
        </w:rPr>
      </w:pPr>
    </w:p>
    <w:p w:rsidR="00CB3857" w:rsidRPr="00C231AB" w:rsidRDefault="00D501CC" w:rsidP="000E2A25">
      <w:pPr>
        <w:spacing w:after="0"/>
        <w:rPr>
          <w:b/>
          <w:sz w:val="24"/>
          <w:szCs w:val="24"/>
        </w:rPr>
      </w:pPr>
      <w:r w:rsidRPr="00C231AB">
        <w:rPr>
          <w:rFonts w:ascii="Arial" w:hAnsi="Arial" w:cs="Arial"/>
          <w:b/>
          <w:color w:val="000000"/>
          <w:sz w:val="24"/>
          <w:szCs w:val="24"/>
        </w:rPr>
        <w:t xml:space="preserve">Kiosk </w:t>
      </w:r>
      <w:r w:rsidR="00CB3857" w:rsidRPr="00C231AB">
        <w:rPr>
          <w:rFonts w:ascii="Arial" w:hAnsi="Arial" w:cs="Arial"/>
          <w:b/>
          <w:color w:val="000000"/>
          <w:sz w:val="24"/>
          <w:szCs w:val="24"/>
        </w:rPr>
        <w:t xml:space="preserve">med </w:t>
      </w:r>
      <w:proofErr w:type="spellStart"/>
      <w:r w:rsidR="009E75C4" w:rsidRPr="00C231AB">
        <w:rPr>
          <w:rFonts w:ascii="Arial" w:hAnsi="Arial" w:cs="Arial"/>
          <w:b/>
          <w:color w:val="000000"/>
          <w:sz w:val="24"/>
          <w:szCs w:val="24"/>
        </w:rPr>
        <w:t>b.la</w:t>
      </w:r>
      <w:proofErr w:type="spellEnd"/>
      <w:r w:rsidR="009E75C4" w:rsidRPr="00C231AB">
        <w:rPr>
          <w:rFonts w:ascii="Arial" w:hAnsi="Arial" w:cs="Arial"/>
          <w:b/>
          <w:color w:val="000000"/>
          <w:sz w:val="24"/>
          <w:szCs w:val="24"/>
        </w:rPr>
        <w:t xml:space="preserve"> kaffe, dricka</w:t>
      </w:r>
      <w:r w:rsidR="00CB3857" w:rsidRPr="00C231AB">
        <w:rPr>
          <w:rFonts w:ascii="Arial" w:hAnsi="Arial" w:cs="Arial"/>
          <w:b/>
          <w:color w:val="000000"/>
          <w:sz w:val="24"/>
          <w:szCs w:val="24"/>
        </w:rPr>
        <w:t xml:space="preserve"> och korvförsäljning kommer att finnas.</w:t>
      </w:r>
    </w:p>
    <w:p w:rsidR="001466DB" w:rsidRDefault="001466DB" w:rsidP="001E2ED4">
      <w:pPr>
        <w:rPr>
          <w:rFonts w:ascii="Arial" w:hAnsi="Arial" w:cs="Arial"/>
          <w:b/>
          <w:sz w:val="24"/>
          <w:szCs w:val="24"/>
        </w:rPr>
      </w:pPr>
    </w:p>
    <w:p w:rsidR="001E2ED4" w:rsidRPr="003662CC" w:rsidRDefault="00CB3857" w:rsidP="001E2ED4">
      <w:pPr>
        <w:rPr>
          <w:b/>
          <w:sz w:val="24"/>
          <w:szCs w:val="24"/>
        </w:rPr>
      </w:pPr>
      <w:r w:rsidRPr="003662CC">
        <w:rPr>
          <w:rFonts w:ascii="Arial" w:hAnsi="Arial" w:cs="Arial"/>
          <w:b/>
          <w:sz w:val="24"/>
          <w:szCs w:val="24"/>
        </w:rPr>
        <w:t>Deltagande lag</w:t>
      </w:r>
      <w:r w:rsidR="002600F0" w:rsidRPr="003662CC">
        <w:rPr>
          <w:rFonts w:ascii="Arial" w:hAnsi="Arial" w:cs="Arial"/>
          <w:b/>
          <w:sz w:val="24"/>
          <w:szCs w:val="24"/>
        </w:rPr>
        <w:t>:</w:t>
      </w:r>
    </w:p>
    <w:p w:rsidR="000E2A25" w:rsidRDefault="000E2A25" w:rsidP="007205D0">
      <w:pPr>
        <w:rPr>
          <w:rFonts w:ascii="Arial" w:hAnsi="Arial" w:cs="Arial"/>
          <w:b/>
          <w:u w:val="single"/>
        </w:rPr>
      </w:pPr>
    </w:p>
    <w:p w:rsidR="007205D0" w:rsidRPr="007205D0" w:rsidRDefault="007205D0" w:rsidP="007205D0">
      <w:pPr>
        <w:rPr>
          <w:rFonts w:ascii="Arial" w:hAnsi="Arial" w:cs="Arial"/>
          <w:b/>
          <w:i/>
          <w:u w:val="single"/>
        </w:rPr>
      </w:pPr>
      <w:r w:rsidRPr="003662CC">
        <w:rPr>
          <w:rFonts w:ascii="Arial" w:hAnsi="Arial" w:cs="Arial"/>
          <w:b/>
          <w:u w:val="single"/>
        </w:rPr>
        <w:t>Grupp 1</w:t>
      </w:r>
      <w:r w:rsidRPr="003662CC">
        <w:rPr>
          <w:rFonts w:ascii="Arial" w:hAnsi="Arial" w:cs="Arial"/>
          <w:b/>
        </w:rPr>
        <w:tab/>
      </w:r>
      <w:r>
        <w:rPr>
          <w:rFonts w:ascii="Arial" w:hAnsi="Arial" w:cs="Arial"/>
          <w:b/>
          <w:i/>
        </w:rPr>
        <w:tab/>
      </w:r>
      <w:r>
        <w:rPr>
          <w:rFonts w:ascii="Arial" w:hAnsi="Arial" w:cs="Arial"/>
          <w:b/>
          <w:i/>
        </w:rPr>
        <w:tab/>
      </w:r>
      <w:r w:rsidRPr="003662CC">
        <w:rPr>
          <w:rFonts w:ascii="Arial" w:hAnsi="Arial" w:cs="Arial"/>
          <w:b/>
          <w:u w:val="single"/>
        </w:rPr>
        <w:t>Grupp 2</w:t>
      </w:r>
    </w:p>
    <w:p w:rsidR="007205D0" w:rsidRPr="003662CC" w:rsidRDefault="007205D0" w:rsidP="007205D0">
      <w:pPr>
        <w:rPr>
          <w:rFonts w:ascii="Arial" w:hAnsi="Arial" w:cs="Arial"/>
        </w:rPr>
      </w:pPr>
      <w:proofErr w:type="spellStart"/>
      <w:r w:rsidRPr="003662CC">
        <w:rPr>
          <w:rFonts w:ascii="Arial" w:hAnsi="Arial" w:cs="Arial"/>
        </w:rPr>
        <w:t>Roslagsbro</w:t>
      </w:r>
      <w:proofErr w:type="spellEnd"/>
      <w:r w:rsidRPr="003662CC">
        <w:rPr>
          <w:rFonts w:ascii="Arial" w:hAnsi="Arial" w:cs="Arial"/>
        </w:rPr>
        <w:t xml:space="preserve"> IF Vit</w:t>
      </w:r>
      <w:r w:rsidRPr="003662CC">
        <w:rPr>
          <w:rFonts w:ascii="Arial" w:hAnsi="Arial" w:cs="Arial"/>
        </w:rPr>
        <w:tab/>
      </w:r>
      <w:r w:rsidRPr="003662CC">
        <w:rPr>
          <w:rFonts w:ascii="Arial" w:hAnsi="Arial" w:cs="Arial"/>
        </w:rPr>
        <w:tab/>
      </w:r>
      <w:proofErr w:type="spellStart"/>
      <w:r w:rsidRPr="003662CC">
        <w:rPr>
          <w:rFonts w:ascii="Arial" w:hAnsi="Arial" w:cs="Arial"/>
        </w:rPr>
        <w:t>Roslagsbro</w:t>
      </w:r>
      <w:proofErr w:type="spellEnd"/>
      <w:r w:rsidRPr="003662CC">
        <w:rPr>
          <w:rFonts w:ascii="Arial" w:hAnsi="Arial" w:cs="Arial"/>
        </w:rPr>
        <w:t xml:space="preserve"> IF Röd</w:t>
      </w:r>
    </w:p>
    <w:p w:rsidR="007205D0" w:rsidRPr="000D78E7" w:rsidRDefault="0099751F" w:rsidP="007205D0">
      <w:pPr>
        <w:spacing w:before="100"/>
        <w:rPr>
          <w:rFonts w:ascii="Arial" w:hAnsi="Arial" w:cs="Arial"/>
          <w:lang w:val="en-US"/>
        </w:rPr>
      </w:pPr>
      <w:r w:rsidRPr="000D78E7">
        <w:rPr>
          <w:rFonts w:ascii="Arial" w:hAnsi="Arial" w:cs="Arial"/>
          <w:lang w:val="en-US"/>
        </w:rPr>
        <w:t xml:space="preserve">BKV </w:t>
      </w:r>
      <w:proofErr w:type="spellStart"/>
      <w:r w:rsidRPr="000D78E7">
        <w:rPr>
          <w:rFonts w:ascii="Arial" w:hAnsi="Arial" w:cs="Arial"/>
          <w:lang w:val="en-US"/>
        </w:rPr>
        <w:t>Gul</w:t>
      </w:r>
      <w:proofErr w:type="spellEnd"/>
      <w:r w:rsidRPr="000D78E7">
        <w:rPr>
          <w:rFonts w:ascii="Arial" w:hAnsi="Arial" w:cs="Arial"/>
          <w:lang w:val="en-US"/>
        </w:rPr>
        <w:t xml:space="preserve"> </w:t>
      </w:r>
      <w:r w:rsidR="003E2FB9">
        <w:rPr>
          <w:rFonts w:ascii="Arial" w:hAnsi="Arial" w:cs="Arial"/>
          <w:lang w:val="en-US"/>
        </w:rPr>
        <w:t>1</w:t>
      </w:r>
      <w:r w:rsidR="00F4047B" w:rsidRPr="000D78E7">
        <w:rPr>
          <w:rFonts w:ascii="Arial" w:hAnsi="Arial" w:cs="Arial"/>
          <w:lang w:val="en-US"/>
        </w:rPr>
        <w:tab/>
      </w:r>
      <w:r w:rsidR="00F4047B" w:rsidRPr="000D78E7">
        <w:rPr>
          <w:rFonts w:ascii="Arial" w:hAnsi="Arial" w:cs="Arial"/>
          <w:lang w:val="en-US"/>
        </w:rPr>
        <w:tab/>
      </w:r>
      <w:r w:rsidR="00F4047B" w:rsidRPr="000D78E7">
        <w:rPr>
          <w:rFonts w:ascii="Arial" w:hAnsi="Arial" w:cs="Arial"/>
          <w:lang w:val="en-US"/>
        </w:rPr>
        <w:tab/>
      </w:r>
      <w:r w:rsidR="00D52631">
        <w:rPr>
          <w:rFonts w:ascii="Arial" w:hAnsi="Arial" w:cs="Arial"/>
          <w:lang w:val="en-US"/>
        </w:rPr>
        <w:t xml:space="preserve">BKV </w:t>
      </w:r>
      <w:proofErr w:type="spellStart"/>
      <w:r w:rsidR="00D52631">
        <w:rPr>
          <w:rFonts w:ascii="Arial" w:hAnsi="Arial" w:cs="Arial"/>
          <w:lang w:val="en-US"/>
        </w:rPr>
        <w:t>Gul</w:t>
      </w:r>
      <w:proofErr w:type="spellEnd"/>
      <w:r w:rsidR="003E2FB9">
        <w:rPr>
          <w:rFonts w:ascii="Arial" w:hAnsi="Arial" w:cs="Arial"/>
          <w:lang w:val="en-US"/>
        </w:rPr>
        <w:t xml:space="preserve"> 2</w:t>
      </w:r>
    </w:p>
    <w:p w:rsidR="00495B2E" w:rsidRPr="000D78E7" w:rsidRDefault="00D20EBB" w:rsidP="007205D0">
      <w:pPr>
        <w:spacing w:before="100"/>
        <w:rPr>
          <w:rFonts w:ascii="Arial" w:hAnsi="Arial" w:cs="Arial"/>
          <w:lang w:val="en-US"/>
        </w:rPr>
      </w:pPr>
      <w:proofErr w:type="spellStart"/>
      <w:r w:rsidRPr="000D78E7">
        <w:rPr>
          <w:rFonts w:ascii="Arial" w:hAnsi="Arial" w:cs="Arial"/>
          <w:lang w:val="en-US"/>
        </w:rPr>
        <w:t>Lohärad</w:t>
      </w:r>
      <w:proofErr w:type="spellEnd"/>
      <w:r w:rsidRPr="000D78E7">
        <w:rPr>
          <w:rFonts w:ascii="Arial" w:hAnsi="Arial" w:cs="Arial"/>
          <w:lang w:val="en-US"/>
        </w:rPr>
        <w:t xml:space="preserve"> IF</w:t>
      </w:r>
      <w:r w:rsidR="007205D0" w:rsidRPr="000D78E7">
        <w:rPr>
          <w:rFonts w:ascii="Arial" w:hAnsi="Arial" w:cs="Arial"/>
          <w:lang w:val="en-US"/>
        </w:rPr>
        <w:tab/>
      </w:r>
      <w:r w:rsidR="000F66E6" w:rsidRPr="000D78E7">
        <w:rPr>
          <w:rFonts w:ascii="Arial" w:hAnsi="Arial" w:cs="Arial"/>
          <w:lang w:val="en-US"/>
        </w:rPr>
        <w:tab/>
      </w:r>
      <w:r w:rsidR="000F66E6" w:rsidRPr="000D78E7">
        <w:rPr>
          <w:rFonts w:ascii="Arial" w:hAnsi="Arial" w:cs="Arial"/>
          <w:lang w:val="en-US"/>
        </w:rPr>
        <w:tab/>
      </w:r>
      <w:proofErr w:type="spellStart"/>
      <w:r w:rsidR="000F66E6" w:rsidRPr="000D78E7">
        <w:rPr>
          <w:rFonts w:ascii="Arial" w:hAnsi="Arial" w:cs="Arial"/>
          <w:lang w:val="en-US"/>
        </w:rPr>
        <w:t>Riala</w:t>
      </w:r>
      <w:proofErr w:type="spellEnd"/>
      <w:r w:rsidR="000F66E6" w:rsidRPr="000D78E7">
        <w:rPr>
          <w:rFonts w:ascii="Arial" w:hAnsi="Arial" w:cs="Arial"/>
          <w:lang w:val="en-US"/>
        </w:rPr>
        <w:t xml:space="preserve"> </w:t>
      </w:r>
      <w:proofErr w:type="spellStart"/>
      <w:r w:rsidR="000F66E6" w:rsidRPr="000D78E7">
        <w:rPr>
          <w:rFonts w:ascii="Arial" w:hAnsi="Arial" w:cs="Arial"/>
          <w:lang w:val="en-US"/>
        </w:rPr>
        <w:t>GoIF</w:t>
      </w:r>
      <w:proofErr w:type="spellEnd"/>
      <w:r w:rsidR="007205D0" w:rsidRPr="000D78E7">
        <w:rPr>
          <w:rFonts w:ascii="Arial" w:hAnsi="Arial" w:cs="Arial"/>
          <w:lang w:val="en-US"/>
        </w:rPr>
        <w:tab/>
      </w:r>
    </w:p>
    <w:p w:rsidR="007205D0" w:rsidRPr="003662CC" w:rsidRDefault="00495B2E" w:rsidP="007205D0">
      <w:pPr>
        <w:spacing w:before="100"/>
        <w:rPr>
          <w:rFonts w:ascii="Arial" w:hAnsi="Arial" w:cs="Arial"/>
        </w:rPr>
      </w:pPr>
      <w:r>
        <w:rPr>
          <w:rFonts w:ascii="Arial" w:hAnsi="Arial" w:cs="Arial"/>
        </w:rPr>
        <w:t>Knivsta</w:t>
      </w:r>
      <w:r w:rsidR="007205D0" w:rsidRPr="003662CC">
        <w:rPr>
          <w:rFonts w:ascii="Arial" w:hAnsi="Arial" w:cs="Arial"/>
        </w:rPr>
        <w:tab/>
      </w:r>
      <w:r w:rsidR="00A2711A">
        <w:rPr>
          <w:rFonts w:ascii="Arial" w:hAnsi="Arial" w:cs="Arial"/>
        </w:rPr>
        <w:tab/>
      </w:r>
      <w:r w:rsidR="00A2711A">
        <w:rPr>
          <w:rFonts w:ascii="Arial" w:hAnsi="Arial" w:cs="Arial"/>
        </w:rPr>
        <w:tab/>
      </w:r>
      <w:proofErr w:type="spellStart"/>
      <w:r w:rsidR="00A2711A">
        <w:rPr>
          <w:rFonts w:ascii="Arial" w:hAnsi="Arial" w:cs="Arial"/>
        </w:rPr>
        <w:t>Edsbro</w:t>
      </w:r>
      <w:proofErr w:type="spellEnd"/>
      <w:r w:rsidR="00A2711A">
        <w:rPr>
          <w:rFonts w:ascii="Arial" w:hAnsi="Arial" w:cs="Arial"/>
        </w:rPr>
        <w:t xml:space="preserve"> IF</w:t>
      </w:r>
    </w:p>
    <w:p w:rsidR="002600F0" w:rsidRPr="003662CC" w:rsidRDefault="007205D0" w:rsidP="00E51E31">
      <w:pPr>
        <w:spacing w:before="100"/>
        <w:rPr>
          <w:rFonts w:ascii="Arial" w:hAnsi="Arial" w:cs="Arial"/>
        </w:rPr>
      </w:pPr>
      <w:r w:rsidRPr="003662CC">
        <w:rPr>
          <w:rFonts w:ascii="Arial" w:hAnsi="Arial" w:cs="Arial"/>
        </w:rPr>
        <w:tab/>
      </w:r>
      <w:r w:rsidRPr="003662CC">
        <w:rPr>
          <w:rFonts w:ascii="Arial" w:hAnsi="Arial" w:cs="Arial"/>
        </w:rPr>
        <w:tab/>
      </w:r>
      <w:r w:rsidRPr="003662CC">
        <w:rPr>
          <w:rFonts w:ascii="Arial" w:hAnsi="Arial" w:cs="Arial"/>
        </w:rPr>
        <w:tab/>
      </w:r>
    </w:p>
    <w:p w:rsidR="00CA165B" w:rsidRDefault="00CA165B" w:rsidP="00CA165B">
      <w:pPr>
        <w:spacing w:before="100"/>
        <w:rPr>
          <w:rFonts w:ascii="Arial" w:hAnsi="Arial" w:cs="Arial"/>
          <w:b/>
          <w:sz w:val="20"/>
          <w:szCs w:val="20"/>
        </w:rPr>
      </w:pPr>
    </w:p>
    <w:p w:rsidR="00CA165B" w:rsidRDefault="00CA165B" w:rsidP="00CA165B">
      <w:pPr>
        <w:spacing w:before="100"/>
        <w:rPr>
          <w:rFonts w:ascii="Arial" w:hAnsi="Arial" w:cs="Arial"/>
          <w:b/>
          <w:sz w:val="20"/>
          <w:szCs w:val="20"/>
        </w:rPr>
      </w:pPr>
    </w:p>
    <w:p w:rsidR="00CA165B" w:rsidRDefault="00CA165B" w:rsidP="00CA165B">
      <w:pPr>
        <w:spacing w:before="100"/>
        <w:rPr>
          <w:rFonts w:ascii="Arial" w:hAnsi="Arial" w:cs="Arial"/>
          <w:b/>
          <w:sz w:val="20"/>
          <w:szCs w:val="20"/>
        </w:rPr>
      </w:pPr>
    </w:p>
    <w:p w:rsidR="000E2A25" w:rsidRDefault="000E2A25" w:rsidP="000D78E7">
      <w:pPr>
        <w:spacing w:after="0"/>
        <w:jc w:val="center"/>
        <w:rPr>
          <w:rFonts w:ascii="Arial" w:hAnsi="Arial" w:cs="Arial"/>
          <w:sz w:val="24"/>
          <w:szCs w:val="24"/>
          <w:u w:val="single"/>
        </w:rPr>
      </w:pPr>
    </w:p>
    <w:p w:rsidR="000D78E7" w:rsidRPr="000D78E7" w:rsidRDefault="000D78E7" w:rsidP="000D78E7">
      <w:pPr>
        <w:spacing w:after="0"/>
        <w:jc w:val="center"/>
        <w:rPr>
          <w:rFonts w:ascii="Arial" w:hAnsi="Arial" w:cs="Arial"/>
          <w:sz w:val="24"/>
          <w:szCs w:val="24"/>
          <w:u w:val="single"/>
        </w:rPr>
      </w:pPr>
      <w:r>
        <w:rPr>
          <w:rFonts w:ascii="Arial" w:hAnsi="Arial" w:cs="Arial"/>
          <w:sz w:val="24"/>
          <w:szCs w:val="24"/>
          <w:u w:val="single"/>
        </w:rPr>
        <w:t>REGLER</w:t>
      </w:r>
    </w:p>
    <w:p w:rsidR="00895B22" w:rsidRPr="000D78E7" w:rsidRDefault="00274B8F" w:rsidP="000D78E7">
      <w:pPr>
        <w:spacing w:after="0"/>
        <w:rPr>
          <w:sz w:val="20"/>
          <w:szCs w:val="20"/>
        </w:rPr>
      </w:pPr>
      <w:r w:rsidRPr="000D78E7">
        <w:rPr>
          <w:rFonts w:ascii="Arial" w:hAnsi="Arial" w:cs="Arial"/>
          <w:sz w:val="20"/>
          <w:szCs w:val="20"/>
          <w:u w:val="single"/>
        </w:rPr>
        <w:t>Speltid</w:t>
      </w:r>
      <w:r w:rsidR="00CA165B" w:rsidRPr="000D78E7">
        <w:rPr>
          <w:sz w:val="20"/>
          <w:szCs w:val="20"/>
        </w:rPr>
        <w:t xml:space="preserve"> </w:t>
      </w:r>
    </w:p>
    <w:p w:rsid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 xml:space="preserve">Matchtid är 1x15 minuter rullande tid med 5 min paus mellan matcherna. Som matchklocka används klockorna på resultattavlorna. Matchen är slut när sirenen börjar ljuda. I tveksamma fall avgör givetvis domarens bedömning. </w:t>
      </w:r>
    </w:p>
    <w:p w:rsidR="000D78E7" w:rsidRP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 xml:space="preserve">Domaren kan stanna klockan vid längre avbrott under matchen. T.ex. vid skadad spelare. </w:t>
      </w:r>
    </w:p>
    <w:p w:rsidR="000D78E7" w:rsidRPr="000D78E7" w:rsidRDefault="000D78E7" w:rsidP="000D78E7">
      <w:pPr>
        <w:spacing w:after="0"/>
        <w:rPr>
          <w:sz w:val="20"/>
          <w:szCs w:val="20"/>
        </w:rPr>
      </w:pPr>
    </w:p>
    <w:p w:rsidR="001B623E" w:rsidRDefault="00274B8F" w:rsidP="000D78E7">
      <w:pPr>
        <w:spacing w:after="0"/>
        <w:rPr>
          <w:rFonts w:ascii="Arial" w:hAnsi="Arial" w:cs="Arial"/>
          <w:sz w:val="20"/>
          <w:szCs w:val="20"/>
          <w:u w:val="single"/>
        </w:rPr>
      </w:pPr>
      <w:r w:rsidRPr="000D78E7">
        <w:rPr>
          <w:rFonts w:ascii="Arial" w:hAnsi="Arial" w:cs="Arial"/>
          <w:sz w:val="20"/>
          <w:szCs w:val="20"/>
          <w:u w:val="single"/>
        </w:rPr>
        <w:t>Spelform</w:t>
      </w:r>
    </w:p>
    <w:p w:rsidR="000D78E7" w:rsidRPr="00A47659" w:rsidRDefault="000D78E7" w:rsidP="000D78E7">
      <w:pPr>
        <w:spacing w:after="0"/>
        <w:rPr>
          <w:rFonts w:ascii="Arial" w:hAnsi="Arial" w:cs="Arial"/>
          <w:color w:val="000000"/>
          <w:sz w:val="20"/>
          <w:szCs w:val="20"/>
        </w:rPr>
      </w:pPr>
      <w:r w:rsidRPr="00A47659">
        <w:rPr>
          <w:rFonts w:ascii="Arial" w:hAnsi="Arial" w:cs="Arial"/>
          <w:color w:val="000000"/>
          <w:sz w:val="20"/>
          <w:szCs w:val="20"/>
        </w:rPr>
        <w:t>Två grupper om vardera 4 lag. Varje lag spelare 3 matcher i gruppspelet samt därefter placeringsmatch eller semifinal, final eller match om tredjepris.</w:t>
      </w:r>
    </w:p>
    <w:p w:rsidR="00A47659" w:rsidRPr="00A47659" w:rsidRDefault="00A47659" w:rsidP="00A47659">
      <w:pPr>
        <w:spacing w:after="0" w:line="240" w:lineRule="auto"/>
        <w:rPr>
          <w:rFonts w:ascii="Times New Roman" w:eastAsia="Times New Roman" w:hAnsi="Times New Roman" w:cs="Times New Roman"/>
          <w:color w:val="000000"/>
          <w:sz w:val="20"/>
          <w:szCs w:val="20"/>
        </w:rPr>
      </w:pPr>
      <w:r w:rsidRPr="00A47659">
        <w:rPr>
          <w:rFonts w:ascii="Arial" w:eastAsia="Times New Roman" w:hAnsi="Arial" w:cs="Arial"/>
          <w:color w:val="000000"/>
          <w:sz w:val="20"/>
          <w:szCs w:val="20"/>
        </w:rPr>
        <w:t>Placering i gruppspelet avgörs efter: 1. Antal poäng 2. Målskillnad 3. Flest gjorda mål 4. Inbördes möte 5. Straffar. Vinst ger tre poäng, oavgjord en poäng vardera.</w:t>
      </w:r>
    </w:p>
    <w:p w:rsidR="00A47659" w:rsidRPr="00A47659" w:rsidRDefault="00A47659" w:rsidP="000D78E7">
      <w:pPr>
        <w:spacing w:after="0"/>
        <w:rPr>
          <w:sz w:val="20"/>
          <w:szCs w:val="20"/>
        </w:rPr>
      </w:pPr>
    </w:p>
    <w:p w:rsidR="001B623E" w:rsidRPr="000D78E7" w:rsidRDefault="00274B8F" w:rsidP="000D78E7">
      <w:pPr>
        <w:spacing w:after="0"/>
        <w:rPr>
          <w:sz w:val="20"/>
          <w:szCs w:val="20"/>
        </w:rPr>
      </w:pPr>
      <w:r w:rsidRPr="000D78E7">
        <w:rPr>
          <w:rFonts w:ascii="Arial" w:hAnsi="Arial" w:cs="Arial"/>
          <w:sz w:val="20"/>
          <w:szCs w:val="20"/>
          <w:u w:val="single"/>
        </w:rPr>
        <w:t>Matchboll</w:t>
      </w:r>
    </w:p>
    <w:p w:rsidR="001B623E" w:rsidRPr="000D78E7" w:rsidRDefault="00274B8F" w:rsidP="000D78E7">
      <w:pPr>
        <w:spacing w:after="0"/>
        <w:rPr>
          <w:sz w:val="20"/>
          <w:szCs w:val="20"/>
        </w:rPr>
      </w:pPr>
      <w:r w:rsidRPr="000D78E7">
        <w:rPr>
          <w:rFonts w:ascii="Arial" w:hAnsi="Arial" w:cs="Arial"/>
          <w:sz w:val="20"/>
          <w:szCs w:val="20"/>
        </w:rPr>
        <w:t xml:space="preserve">Boll för inomhusbruk är en </w:t>
      </w:r>
      <w:r w:rsidR="001D3751" w:rsidRPr="000D78E7">
        <w:rPr>
          <w:rFonts w:ascii="Arial" w:hAnsi="Arial" w:cs="Arial"/>
          <w:sz w:val="20"/>
          <w:szCs w:val="20"/>
        </w:rPr>
        <w:t>s.k.</w:t>
      </w:r>
      <w:r w:rsidRPr="000D78E7">
        <w:rPr>
          <w:rFonts w:ascii="Arial" w:hAnsi="Arial" w:cs="Arial"/>
          <w:sz w:val="20"/>
          <w:szCs w:val="20"/>
        </w:rPr>
        <w:t xml:space="preserve"> </w:t>
      </w:r>
      <w:proofErr w:type="spellStart"/>
      <w:r w:rsidRPr="000D78E7">
        <w:rPr>
          <w:rFonts w:ascii="Arial" w:hAnsi="Arial" w:cs="Arial"/>
          <w:sz w:val="20"/>
          <w:szCs w:val="20"/>
        </w:rPr>
        <w:t>futsalboll</w:t>
      </w:r>
      <w:proofErr w:type="spellEnd"/>
      <w:r w:rsidRPr="000D78E7">
        <w:rPr>
          <w:rFonts w:ascii="Arial" w:hAnsi="Arial" w:cs="Arial"/>
          <w:sz w:val="20"/>
          <w:szCs w:val="20"/>
        </w:rPr>
        <w:t>.</w:t>
      </w:r>
    </w:p>
    <w:p w:rsidR="000D78E7" w:rsidRDefault="000D78E7" w:rsidP="000D78E7">
      <w:pPr>
        <w:spacing w:after="0"/>
        <w:rPr>
          <w:rFonts w:ascii="Arial" w:hAnsi="Arial" w:cs="Arial"/>
          <w:sz w:val="20"/>
          <w:szCs w:val="20"/>
          <w:u w:val="single"/>
        </w:rPr>
      </w:pPr>
    </w:p>
    <w:p w:rsidR="001B623E" w:rsidRPr="000D78E7" w:rsidRDefault="00274B8F" w:rsidP="000D78E7">
      <w:pPr>
        <w:spacing w:after="0"/>
        <w:rPr>
          <w:sz w:val="20"/>
          <w:szCs w:val="20"/>
        </w:rPr>
      </w:pPr>
      <w:r w:rsidRPr="000D78E7">
        <w:rPr>
          <w:rFonts w:ascii="Arial" w:hAnsi="Arial" w:cs="Arial"/>
          <w:sz w:val="20"/>
          <w:szCs w:val="20"/>
          <w:u w:val="single"/>
        </w:rPr>
        <w:t>Antal spelare</w:t>
      </w:r>
    </w:p>
    <w:p w:rsidR="001B623E" w:rsidRDefault="00274B8F" w:rsidP="000D78E7">
      <w:pPr>
        <w:spacing w:after="0"/>
        <w:rPr>
          <w:rFonts w:ascii="Arial" w:hAnsi="Arial" w:cs="Arial"/>
          <w:sz w:val="20"/>
          <w:szCs w:val="20"/>
        </w:rPr>
      </w:pPr>
      <w:r w:rsidRPr="000D78E7">
        <w:rPr>
          <w:rFonts w:ascii="Arial" w:hAnsi="Arial" w:cs="Arial"/>
          <w:sz w:val="20"/>
          <w:szCs w:val="20"/>
        </w:rPr>
        <w:t xml:space="preserve">1 målvakt + 4 </w:t>
      </w:r>
      <w:r w:rsidR="001D3751" w:rsidRPr="000D78E7">
        <w:rPr>
          <w:rFonts w:ascii="Arial" w:hAnsi="Arial" w:cs="Arial"/>
          <w:sz w:val="20"/>
          <w:szCs w:val="20"/>
        </w:rPr>
        <w:t>st.</w:t>
      </w:r>
      <w:r w:rsidRPr="000D78E7">
        <w:rPr>
          <w:rFonts w:ascii="Arial" w:hAnsi="Arial" w:cs="Arial"/>
          <w:sz w:val="20"/>
          <w:szCs w:val="20"/>
        </w:rPr>
        <w:t xml:space="preserve"> utespelare.</w:t>
      </w:r>
      <w:r w:rsidR="000D78E7">
        <w:rPr>
          <w:rFonts w:ascii="Arial" w:hAnsi="Arial" w:cs="Arial"/>
          <w:sz w:val="20"/>
          <w:szCs w:val="20"/>
        </w:rPr>
        <w:t xml:space="preserve"> Fria byten </w:t>
      </w:r>
    </w:p>
    <w:p w:rsidR="000D78E7" w:rsidRPr="000D78E7" w:rsidRDefault="000D78E7" w:rsidP="000D78E7">
      <w:pPr>
        <w:spacing w:before="100" w:beforeAutospacing="1" w:line="240" w:lineRule="auto"/>
        <w:rPr>
          <w:rFonts w:ascii="Times New Roman" w:eastAsia="Times New Roman" w:hAnsi="Times New Roman" w:cs="Times New Roman"/>
          <w:color w:val="000000"/>
          <w:sz w:val="20"/>
          <w:szCs w:val="20"/>
          <w:u w:val="single"/>
        </w:rPr>
      </w:pPr>
      <w:r w:rsidRPr="000D78E7">
        <w:rPr>
          <w:rFonts w:ascii="Arial" w:eastAsia="Times New Roman" w:hAnsi="Arial" w:cs="Arial"/>
          <w:color w:val="000000"/>
          <w:sz w:val="20"/>
          <w:szCs w:val="20"/>
          <w:u w:val="single"/>
        </w:rPr>
        <w:t>Utrustning och tävlingsdräkt</w:t>
      </w:r>
    </w:p>
    <w:p w:rsidR="000D78E7" w:rsidRP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Alla spelare skall ha benskydd och skor för inomhusbruk. Halskedjor, smycken,</w:t>
      </w:r>
      <w:r w:rsidR="00A47659">
        <w:rPr>
          <w:rFonts w:ascii="Arial" w:eastAsia="Times New Roman" w:hAnsi="Arial" w:cs="Arial"/>
          <w:color w:val="000000"/>
          <w:sz w:val="20"/>
          <w:szCs w:val="20"/>
        </w:rPr>
        <w:t xml:space="preserve"> </w:t>
      </w:r>
      <w:r w:rsidRPr="000D78E7">
        <w:rPr>
          <w:rFonts w:ascii="Arial" w:eastAsia="Times New Roman" w:hAnsi="Arial" w:cs="Arial"/>
          <w:color w:val="000000"/>
          <w:sz w:val="20"/>
          <w:szCs w:val="20"/>
        </w:rPr>
        <w:t xml:space="preserve">örhängen, klockor och annat får ej bäras under match. Målvakt skall bära tröja vars färg avviker från övriga spelare. Om domare anser att lagens klädsel är för lika varandra skall bortalaget byta tröja alternativt använda väst. </w:t>
      </w:r>
    </w:p>
    <w:p w:rsidR="000D78E7" w:rsidRPr="000D78E7" w:rsidRDefault="000D78E7" w:rsidP="000D78E7">
      <w:pPr>
        <w:spacing w:after="0"/>
        <w:rPr>
          <w:sz w:val="20"/>
          <w:szCs w:val="20"/>
        </w:rPr>
      </w:pPr>
    </w:p>
    <w:p w:rsidR="00E53492" w:rsidRPr="000D78E7" w:rsidRDefault="00274B8F" w:rsidP="000D78E7">
      <w:pPr>
        <w:spacing w:after="0"/>
        <w:rPr>
          <w:sz w:val="20"/>
          <w:szCs w:val="20"/>
        </w:rPr>
      </w:pPr>
      <w:r w:rsidRPr="000D78E7">
        <w:rPr>
          <w:rFonts w:ascii="Arial" w:hAnsi="Arial" w:cs="Arial"/>
          <w:sz w:val="20"/>
          <w:szCs w:val="20"/>
          <w:u w:val="single"/>
        </w:rPr>
        <w:t>Spelplan</w:t>
      </w:r>
    </w:p>
    <w:p w:rsidR="001B623E" w:rsidRPr="000D78E7" w:rsidRDefault="00274B8F" w:rsidP="000D78E7">
      <w:pPr>
        <w:spacing w:after="0"/>
        <w:rPr>
          <w:sz w:val="20"/>
          <w:szCs w:val="20"/>
        </w:rPr>
      </w:pPr>
      <w:r w:rsidRPr="000D78E7">
        <w:rPr>
          <w:rFonts w:ascii="Arial" w:hAnsi="Arial" w:cs="Arial"/>
          <w:sz w:val="20"/>
          <w:szCs w:val="20"/>
        </w:rPr>
        <w:t>Spelplanen utgörs av handbollsplanens linjer. Straffområdet avgränsas av handbollens straffområde (6 m linjen).</w:t>
      </w:r>
    </w:p>
    <w:p w:rsidR="000D78E7" w:rsidRDefault="000D78E7" w:rsidP="000D78E7">
      <w:pPr>
        <w:spacing w:after="0"/>
        <w:rPr>
          <w:rFonts w:ascii="Arial" w:hAnsi="Arial" w:cs="Arial"/>
          <w:sz w:val="20"/>
          <w:szCs w:val="20"/>
          <w:u w:val="single"/>
        </w:rPr>
      </w:pPr>
    </w:p>
    <w:p w:rsidR="000D78E7" w:rsidRDefault="000D78E7" w:rsidP="000D78E7">
      <w:pPr>
        <w:spacing w:after="0"/>
        <w:rPr>
          <w:rFonts w:ascii="Arial" w:hAnsi="Arial" w:cs="Arial"/>
          <w:sz w:val="20"/>
          <w:szCs w:val="20"/>
          <w:u w:val="single"/>
        </w:rPr>
      </w:pPr>
      <w:r w:rsidRPr="000D78E7">
        <w:rPr>
          <w:rFonts w:ascii="Arial" w:hAnsi="Arial" w:cs="Arial"/>
          <w:sz w:val="20"/>
          <w:szCs w:val="20"/>
          <w:u w:val="single"/>
        </w:rPr>
        <w:t>Avspark</w:t>
      </w:r>
    </w:p>
    <w:p w:rsidR="000D78E7" w:rsidRDefault="000D78E7" w:rsidP="000D78E7">
      <w:pPr>
        <w:spacing w:after="0"/>
        <w:rPr>
          <w:rFonts w:ascii="Arial" w:hAnsi="Arial" w:cs="Arial"/>
          <w:color w:val="000000"/>
          <w:sz w:val="20"/>
          <w:szCs w:val="20"/>
        </w:rPr>
      </w:pPr>
      <w:r w:rsidRPr="000D78E7">
        <w:rPr>
          <w:rFonts w:ascii="Arial" w:hAnsi="Arial" w:cs="Arial"/>
          <w:color w:val="000000"/>
          <w:sz w:val="20"/>
          <w:szCs w:val="20"/>
        </w:rPr>
        <w:t xml:space="preserve">Lottning sker innan varje match. </w:t>
      </w:r>
      <w:r w:rsidRPr="000D78E7">
        <w:rPr>
          <w:rFonts w:ascii="Arial" w:hAnsi="Arial" w:cs="Arial"/>
          <w:sz w:val="20"/>
          <w:szCs w:val="20"/>
        </w:rPr>
        <w:t xml:space="preserve">Vid avspark måste bollen spelas framåt. </w:t>
      </w:r>
      <w:r w:rsidRPr="000D78E7">
        <w:rPr>
          <w:rFonts w:ascii="Arial" w:hAnsi="Arial" w:cs="Arial"/>
          <w:color w:val="000000"/>
          <w:sz w:val="20"/>
          <w:szCs w:val="20"/>
        </w:rPr>
        <w:t>Mål får göras direkt på avspark. Avstånd till motståndare är 3 meter.</w:t>
      </w:r>
    </w:p>
    <w:p w:rsidR="000D78E7" w:rsidRDefault="000D78E7" w:rsidP="000D78E7">
      <w:pPr>
        <w:spacing w:after="0"/>
        <w:rPr>
          <w:rFonts w:ascii="Arial" w:hAnsi="Arial" w:cs="Arial"/>
          <w:color w:val="000000"/>
          <w:sz w:val="20"/>
          <w:szCs w:val="20"/>
        </w:rPr>
      </w:pPr>
    </w:p>
    <w:p w:rsidR="000D78E7" w:rsidRDefault="000D78E7" w:rsidP="000D78E7">
      <w:pPr>
        <w:spacing w:after="0" w:line="240" w:lineRule="auto"/>
        <w:rPr>
          <w:rFonts w:ascii="Times New Roman" w:eastAsia="Times New Roman" w:hAnsi="Times New Roman" w:cs="Times New Roman"/>
          <w:color w:val="000000"/>
          <w:sz w:val="20"/>
          <w:szCs w:val="20"/>
          <w:u w:val="single"/>
        </w:rPr>
      </w:pPr>
      <w:r w:rsidRPr="000D78E7">
        <w:rPr>
          <w:rFonts w:ascii="Arial" w:eastAsia="Times New Roman" w:hAnsi="Arial" w:cs="Arial"/>
          <w:color w:val="000000"/>
          <w:sz w:val="20"/>
          <w:szCs w:val="20"/>
          <w:u w:val="single"/>
        </w:rPr>
        <w:t>Avstånd</w:t>
      </w:r>
    </w:p>
    <w:p w:rsidR="000D78E7" w:rsidRDefault="000D78E7" w:rsidP="000D78E7">
      <w:pPr>
        <w:spacing w:after="0" w:line="240" w:lineRule="auto"/>
        <w:rPr>
          <w:rFonts w:ascii="Arial" w:eastAsia="Times New Roman" w:hAnsi="Arial" w:cs="Arial"/>
          <w:color w:val="000000"/>
          <w:sz w:val="20"/>
          <w:szCs w:val="20"/>
        </w:rPr>
      </w:pPr>
      <w:r w:rsidRPr="000D78E7">
        <w:rPr>
          <w:rFonts w:ascii="Arial" w:eastAsia="Times New Roman" w:hAnsi="Arial" w:cs="Arial"/>
          <w:color w:val="000000"/>
          <w:sz w:val="20"/>
          <w:szCs w:val="20"/>
        </w:rPr>
        <w:t xml:space="preserve">Avstånd vid hörnspark, sidlinjespark och frispark är 5 meter. </w:t>
      </w:r>
    </w:p>
    <w:p w:rsidR="000D78E7" w:rsidRDefault="000D78E7" w:rsidP="000D78E7">
      <w:pPr>
        <w:spacing w:after="0" w:line="240" w:lineRule="auto"/>
        <w:rPr>
          <w:rFonts w:ascii="Arial" w:eastAsia="Times New Roman" w:hAnsi="Arial" w:cs="Arial"/>
          <w:color w:val="000000"/>
          <w:sz w:val="20"/>
          <w:szCs w:val="20"/>
        </w:rPr>
      </w:pPr>
    </w:p>
    <w:p w:rsidR="000D78E7" w:rsidRPr="000D78E7" w:rsidRDefault="000D78E7" w:rsidP="000D78E7">
      <w:pPr>
        <w:spacing w:after="0" w:line="240" w:lineRule="auto"/>
        <w:rPr>
          <w:rFonts w:ascii="Times New Roman" w:eastAsia="Times New Roman" w:hAnsi="Times New Roman" w:cs="Times New Roman"/>
          <w:color w:val="000000"/>
          <w:sz w:val="20"/>
          <w:szCs w:val="20"/>
          <w:u w:val="single"/>
        </w:rPr>
      </w:pPr>
      <w:r w:rsidRPr="000D78E7">
        <w:rPr>
          <w:rFonts w:ascii="Arial" w:eastAsia="Times New Roman" w:hAnsi="Arial" w:cs="Arial"/>
          <w:color w:val="000000"/>
          <w:sz w:val="20"/>
          <w:szCs w:val="20"/>
          <w:u w:val="single"/>
        </w:rPr>
        <w:t>Sidlinjespark</w:t>
      </w:r>
    </w:p>
    <w:p w:rsidR="000D78E7" w:rsidRPr="000D78E7" w:rsidRDefault="000D78E7" w:rsidP="000D78E7">
      <w:pPr>
        <w:spacing w:after="0" w:line="240" w:lineRule="auto"/>
        <w:rPr>
          <w:rFonts w:ascii="Times New Roman" w:eastAsia="Times New Roman" w:hAnsi="Times New Roman" w:cs="Times New Roman"/>
          <w:color w:val="000000"/>
          <w:sz w:val="20"/>
          <w:szCs w:val="20"/>
        </w:rPr>
      </w:pPr>
      <w:r w:rsidRPr="000D78E7">
        <w:rPr>
          <w:rFonts w:ascii="Arial" w:eastAsia="Times New Roman" w:hAnsi="Arial" w:cs="Arial"/>
          <w:color w:val="000000"/>
          <w:sz w:val="20"/>
          <w:szCs w:val="20"/>
        </w:rPr>
        <w:t xml:space="preserve">Sidlinjespark ersätter inkast. När boll passerar över långsidans linje tilldöms inspark. Det blir inte mål om inspark går direkt i mål utan att vidröra någon spelare. </w:t>
      </w:r>
    </w:p>
    <w:p w:rsidR="007343B5" w:rsidRDefault="000D78E7" w:rsidP="000D78E7">
      <w:pPr>
        <w:spacing w:after="0" w:line="240" w:lineRule="auto"/>
        <w:rPr>
          <w:rFonts w:ascii="Arial" w:eastAsia="Times New Roman" w:hAnsi="Arial" w:cs="Arial"/>
          <w:color w:val="000000"/>
          <w:sz w:val="20"/>
          <w:szCs w:val="20"/>
        </w:rPr>
      </w:pPr>
      <w:r w:rsidRPr="000D78E7">
        <w:rPr>
          <w:rFonts w:ascii="Arial" w:eastAsia="Times New Roman" w:hAnsi="Arial" w:cs="Arial"/>
          <w:color w:val="000000"/>
          <w:sz w:val="20"/>
          <w:szCs w:val="20"/>
        </w:rPr>
        <w:t xml:space="preserve">Bollen måste läggas på sidlinjen (inte inne på planen). </w:t>
      </w:r>
    </w:p>
    <w:p w:rsidR="00A47659" w:rsidRDefault="00A47659" w:rsidP="007343B5">
      <w:pPr>
        <w:spacing w:after="0" w:line="240" w:lineRule="auto"/>
        <w:rPr>
          <w:rFonts w:ascii="Arial" w:eastAsia="Times New Roman" w:hAnsi="Arial" w:cs="Arial"/>
          <w:color w:val="000000"/>
          <w:sz w:val="20"/>
          <w:szCs w:val="20"/>
          <w:u w:val="single"/>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Inspark från målvakt (när bollen har varit död)</w:t>
      </w:r>
    </w:p>
    <w:p w:rsidR="007343B5" w:rsidRPr="007343B5" w:rsidRDefault="007343B5" w:rsidP="007343B5">
      <w:pPr>
        <w:spacing w:after="0" w:line="240" w:lineRule="auto"/>
        <w:rPr>
          <w:rFonts w:ascii="Times New Roman" w:eastAsia="Times New Roman" w:hAnsi="Times New Roman" w:cs="Times New Roman"/>
          <w:color w:val="000000"/>
          <w:sz w:val="20"/>
          <w:szCs w:val="20"/>
        </w:rPr>
      </w:pPr>
      <w:r w:rsidRPr="007343B5">
        <w:rPr>
          <w:rFonts w:ascii="Arial" w:eastAsia="Times New Roman" w:hAnsi="Arial" w:cs="Arial"/>
          <w:color w:val="000000"/>
          <w:sz w:val="20"/>
          <w:szCs w:val="20"/>
        </w:rPr>
        <w:t xml:space="preserve">Inspark ersätts med utkast. </w:t>
      </w:r>
    </w:p>
    <w:p w:rsidR="007343B5" w:rsidRPr="007343B5" w:rsidRDefault="007343B5" w:rsidP="007343B5">
      <w:pPr>
        <w:spacing w:after="0"/>
        <w:rPr>
          <w:sz w:val="20"/>
          <w:szCs w:val="20"/>
        </w:rPr>
      </w:pPr>
      <w:r>
        <w:rPr>
          <w:rFonts w:ascii="Arial" w:eastAsia="Times New Roman" w:hAnsi="Arial" w:cs="Arial"/>
          <w:color w:val="000000"/>
          <w:sz w:val="20"/>
          <w:szCs w:val="20"/>
        </w:rPr>
        <w:t>Bollen får ej kastas över halva planen</w:t>
      </w:r>
      <w:r w:rsidRPr="007343B5">
        <w:rPr>
          <w:rFonts w:ascii="Arial" w:eastAsia="Times New Roman" w:hAnsi="Arial" w:cs="Arial"/>
          <w:color w:val="000000"/>
          <w:sz w:val="20"/>
          <w:szCs w:val="20"/>
        </w:rPr>
        <w:t>.</w:t>
      </w:r>
      <w:r w:rsidRPr="007343B5">
        <w:rPr>
          <w:rFonts w:ascii="Arial" w:hAnsi="Arial" w:cs="Arial"/>
          <w:sz w:val="20"/>
          <w:szCs w:val="20"/>
        </w:rPr>
        <w:t xml:space="preserve"> </w:t>
      </w:r>
      <w:r w:rsidRPr="000D78E7">
        <w:rPr>
          <w:rFonts w:ascii="Arial" w:hAnsi="Arial" w:cs="Arial"/>
          <w:sz w:val="20"/>
          <w:szCs w:val="20"/>
        </w:rPr>
        <w:t>Om ett utkast går över halva plan döms frispark åt motståndarna.</w:t>
      </w:r>
      <w:r>
        <w:rPr>
          <w:sz w:val="20"/>
          <w:szCs w:val="20"/>
        </w:rPr>
        <w:t xml:space="preserve"> </w:t>
      </w:r>
      <w:r w:rsidRPr="007343B5">
        <w:rPr>
          <w:rFonts w:ascii="Arial" w:eastAsia="Times New Roman" w:hAnsi="Arial" w:cs="Arial"/>
          <w:color w:val="000000"/>
          <w:sz w:val="20"/>
          <w:szCs w:val="20"/>
        </w:rPr>
        <w:t xml:space="preserve">Bollen är i spel när den passerat ut ur straffområdet. Om en motståndare eller medspelare tar bollen innan den lämnat straffområdet skall målvakten göra om utkastet. </w:t>
      </w:r>
    </w:p>
    <w:p w:rsidR="007343B5" w:rsidRPr="007343B5" w:rsidRDefault="007343B5" w:rsidP="007343B5">
      <w:pPr>
        <w:spacing w:after="0" w:line="240" w:lineRule="auto"/>
        <w:rPr>
          <w:rFonts w:ascii="Times New Roman" w:eastAsia="Times New Roman" w:hAnsi="Times New Roman" w:cs="Times New Roman"/>
          <w:color w:val="000000"/>
          <w:sz w:val="20"/>
          <w:szCs w:val="20"/>
        </w:rPr>
      </w:pPr>
      <w:r w:rsidRPr="007343B5">
        <w:rPr>
          <w:rFonts w:ascii="Arial" w:eastAsia="Times New Roman" w:hAnsi="Arial" w:cs="Arial"/>
          <w:color w:val="000000"/>
          <w:sz w:val="20"/>
          <w:szCs w:val="20"/>
        </w:rPr>
        <w:t xml:space="preserve">Målvakten får inte göra en utspark från händerna (ej heller halvvolley). Om så sker går den om. </w:t>
      </w:r>
    </w:p>
    <w:p w:rsidR="00A47659" w:rsidRDefault="00A47659" w:rsidP="007343B5">
      <w:pPr>
        <w:spacing w:after="0" w:line="240" w:lineRule="auto"/>
        <w:rPr>
          <w:rFonts w:ascii="Arial" w:eastAsia="Times New Roman" w:hAnsi="Arial" w:cs="Arial"/>
          <w:color w:val="000000"/>
          <w:sz w:val="20"/>
          <w:szCs w:val="20"/>
          <w:u w:val="single"/>
        </w:rPr>
      </w:pPr>
    </w:p>
    <w:p w:rsidR="00A47659" w:rsidRDefault="00A47659" w:rsidP="007343B5">
      <w:pPr>
        <w:spacing w:after="0" w:line="240" w:lineRule="auto"/>
        <w:rPr>
          <w:rFonts w:ascii="Arial" w:eastAsia="Times New Roman" w:hAnsi="Arial" w:cs="Arial"/>
          <w:color w:val="000000"/>
          <w:sz w:val="20"/>
          <w:szCs w:val="20"/>
          <w:u w:val="single"/>
        </w:rPr>
      </w:pPr>
    </w:p>
    <w:p w:rsidR="00A47659" w:rsidRDefault="00A47659" w:rsidP="007343B5">
      <w:pPr>
        <w:spacing w:after="0" w:line="240" w:lineRule="auto"/>
        <w:rPr>
          <w:rFonts w:ascii="Arial" w:eastAsia="Times New Roman" w:hAnsi="Arial" w:cs="Arial"/>
          <w:color w:val="000000"/>
          <w:sz w:val="20"/>
          <w:szCs w:val="20"/>
          <w:u w:val="single"/>
        </w:rPr>
      </w:pPr>
    </w:p>
    <w:p w:rsidR="00A47659" w:rsidRDefault="00A47659" w:rsidP="007343B5">
      <w:pPr>
        <w:spacing w:after="0" w:line="240" w:lineRule="auto"/>
        <w:rPr>
          <w:rFonts w:ascii="Arial" w:eastAsia="Times New Roman" w:hAnsi="Arial" w:cs="Arial"/>
          <w:color w:val="000000"/>
          <w:sz w:val="20"/>
          <w:szCs w:val="20"/>
          <w:u w:val="single"/>
        </w:rPr>
      </w:pPr>
    </w:p>
    <w:p w:rsidR="007343B5" w:rsidRDefault="007343B5" w:rsidP="007343B5">
      <w:pPr>
        <w:spacing w:after="0" w:line="240" w:lineRule="auto"/>
        <w:rPr>
          <w:rFonts w:ascii="Arial" w:eastAsia="Times New Roman" w:hAnsi="Arial" w:cs="Arial"/>
          <w:color w:val="000000"/>
          <w:sz w:val="24"/>
          <w:szCs w:val="24"/>
        </w:rPr>
      </w:pPr>
      <w:r w:rsidRPr="007343B5">
        <w:rPr>
          <w:rFonts w:ascii="Arial" w:eastAsia="Times New Roman" w:hAnsi="Arial" w:cs="Arial"/>
          <w:color w:val="000000"/>
          <w:sz w:val="20"/>
          <w:szCs w:val="20"/>
          <w:u w:val="single"/>
        </w:rPr>
        <w:t xml:space="preserve">Målvaktsutkast (när bollen är i </w:t>
      </w:r>
      <w:proofErr w:type="spellStart"/>
      <w:r w:rsidRPr="007343B5">
        <w:rPr>
          <w:rFonts w:ascii="Arial" w:eastAsia="Times New Roman" w:hAnsi="Arial" w:cs="Arial"/>
          <w:color w:val="000000"/>
          <w:sz w:val="20"/>
          <w:szCs w:val="20"/>
          <w:u w:val="single"/>
        </w:rPr>
        <w:t>spel,t.ex</w:t>
      </w:r>
      <w:proofErr w:type="spellEnd"/>
      <w:r w:rsidRPr="007343B5">
        <w:rPr>
          <w:rFonts w:ascii="Arial" w:eastAsia="Times New Roman" w:hAnsi="Arial" w:cs="Arial"/>
          <w:color w:val="000000"/>
          <w:sz w:val="20"/>
          <w:szCs w:val="20"/>
          <w:u w:val="single"/>
        </w:rPr>
        <w:t>. räddning)</w:t>
      </w:r>
      <w:r w:rsidRPr="007343B5">
        <w:rPr>
          <w:rFonts w:ascii="Arial" w:eastAsia="Times New Roman" w:hAnsi="Arial" w:cs="Arial"/>
          <w:color w:val="000000"/>
          <w:sz w:val="24"/>
          <w:szCs w:val="24"/>
        </w:rPr>
        <w:t xml:space="preserve"> </w:t>
      </w:r>
    </w:p>
    <w:p w:rsidR="007343B5" w:rsidRPr="00A47659" w:rsidRDefault="007343B5" w:rsidP="007343B5">
      <w:pPr>
        <w:spacing w:after="0" w:line="240" w:lineRule="auto"/>
        <w:rPr>
          <w:rFonts w:ascii="Arial" w:eastAsia="Times New Roman" w:hAnsi="Arial" w:cs="Arial"/>
          <w:color w:val="000000"/>
          <w:sz w:val="24"/>
          <w:szCs w:val="24"/>
        </w:rPr>
      </w:pPr>
      <w:r w:rsidRPr="007343B5">
        <w:rPr>
          <w:rFonts w:ascii="Arial" w:eastAsia="Times New Roman" w:hAnsi="Arial" w:cs="Arial"/>
          <w:color w:val="000000"/>
          <w:sz w:val="20"/>
          <w:szCs w:val="20"/>
        </w:rPr>
        <w:t>Samma som ovan(inspark/utkast) med undantag att bollen är i spel då den har lämnat målvaktens händer (även inom straffområdet). Målvakten kan således sätta igång spelet genom att släppa ner bollen på golvet till sig själv. Målvakten får inte göra en utspark från händerna. Om så sker går den om</w:t>
      </w:r>
      <w:r w:rsidR="00A47659">
        <w:rPr>
          <w:rFonts w:ascii="Arial" w:eastAsia="Times New Roman" w:hAnsi="Arial" w:cs="Arial"/>
          <w:color w:val="000000"/>
          <w:sz w:val="24"/>
          <w:szCs w:val="24"/>
        </w:rPr>
        <w:t>.</w:t>
      </w:r>
    </w:p>
    <w:p w:rsidR="00A47659" w:rsidRDefault="00A47659" w:rsidP="007343B5">
      <w:pPr>
        <w:spacing w:after="0" w:line="240" w:lineRule="auto"/>
        <w:rPr>
          <w:rFonts w:ascii="Arial" w:eastAsia="Times New Roman" w:hAnsi="Arial" w:cs="Arial"/>
          <w:color w:val="000000"/>
          <w:sz w:val="20"/>
          <w:szCs w:val="20"/>
          <w:u w:val="single"/>
        </w:rPr>
      </w:pPr>
    </w:p>
    <w:p w:rsidR="007343B5" w:rsidRDefault="007343B5" w:rsidP="007343B5">
      <w:pPr>
        <w:spacing w:after="0" w:line="240" w:lineRule="auto"/>
        <w:rPr>
          <w:rFonts w:ascii="Arial" w:eastAsia="Times New Roman" w:hAnsi="Arial" w:cs="Arial"/>
          <w:color w:val="000000"/>
          <w:sz w:val="20"/>
          <w:szCs w:val="20"/>
          <w:u w:val="single"/>
        </w:rPr>
      </w:pPr>
      <w:r w:rsidRPr="007343B5">
        <w:rPr>
          <w:rFonts w:ascii="Arial" w:eastAsia="Times New Roman" w:hAnsi="Arial" w:cs="Arial"/>
          <w:color w:val="000000"/>
          <w:sz w:val="20"/>
          <w:szCs w:val="20"/>
          <w:u w:val="single"/>
        </w:rPr>
        <w:t xml:space="preserve">Tillbakaspel till målvakten </w:t>
      </w:r>
    </w:p>
    <w:p w:rsidR="007343B5" w:rsidRPr="000D78E7" w:rsidRDefault="007343B5" w:rsidP="007343B5">
      <w:pPr>
        <w:spacing w:after="0"/>
        <w:rPr>
          <w:sz w:val="20"/>
          <w:szCs w:val="20"/>
        </w:rPr>
      </w:pPr>
      <w:r w:rsidRPr="000D78E7">
        <w:rPr>
          <w:rFonts w:ascii="Arial" w:hAnsi="Arial" w:cs="Arial"/>
          <w:sz w:val="20"/>
          <w:szCs w:val="20"/>
        </w:rPr>
        <w:t>Hemspel till målvakten är tillåtet, men han får inte ta upp bollen med händerna.</w:t>
      </w:r>
    </w:p>
    <w:p w:rsidR="007343B5" w:rsidRDefault="007343B5" w:rsidP="007343B5">
      <w:pPr>
        <w:spacing w:after="0"/>
        <w:rPr>
          <w:rFonts w:ascii="Arial" w:hAnsi="Arial" w:cs="Arial"/>
          <w:sz w:val="20"/>
          <w:szCs w:val="20"/>
        </w:rPr>
      </w:pPr>
      <w:r w:rsidRPr="000D78E7">
        <w:rPr>
          <w:rFonts w:ascii="Arial" w:hAnsi="Arial" w:cs="Arial"/>
          <w:sz w:val="20"/>
          <w:szCs w:val="20"/>
        </w:rPr>
        <w:t xml:space="preserve">Tar målvakten upp bollen vid hemåt spel blir det indirekt frispark </w:t>
      </w:r>
    </w:p>
    <w:p w:rsidR="007343B5" w:rsidRDefault="007343B5" w:rsidP="007343B5">
      <w:pPr>
        <w:spacing w:after="0"/>
        <w:rPr>
          <w:rFonts w:ascii="Arial" w:hAnsi="Arial" w:cs="Arial"/>
          <w:sz w:val="20"/>
          <w:szCs w:val="20"/>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Frisparkar </w:t>
      </w:r>
    </w:p>
    <w:p w:rsidR="007343B5" w:rsidRDefault="007343B5" w:rsidP="007343B5">
      <w:pPr>
        <w:spacing w:after="0" w:line="240" w:lineRule="auto"/>
        <w:rPr>
          <w:rFonts w:ascii="Arial" w:eastAsia="Times New Roman" w:hAnsi="Arial" w:cs="Arial"/>
          <w:color w:val="000000"/>
          <w:sz w:val="20"/>
          <w:szCs w:val="20"/>
        </w:rPr>
      </w:pPr>
      <w:r w:rsidRPr="007343B5">
        <w:rPr>
          <w:rFonts w:ascii="Arial" w:eastAsia="Times New Roman" w:hAnsi="Arial" w:cs="Arial"/>
          <w:color w:val="000000"/>
          <w:sz w:val="20"/>
          <w:szCs w:val="20"/>
        </w:rPr>
        <w:t xml:space="preserve">Samtliga frisparkar är direkta. Om en förseelse som normalt skulle leda till indirekt frispark begås i straffområdet ska frisparken läggas på den del av 6-meterslinjen (straffområdeslinjen) som är närmast den plats där förseelsen begicks. </w:t>
      </w:r>
    </w:p>
    <w:p w:rsidR="007343B5" w:rsidRDefault="007343B5" w:rsidP="007343B5">
      <w:pPr>
        <w:spacing w:after="0" w:line="240" w:lineRule="auto"/>
        <w:rPr>
          <w:rFonts w:ascii="Arial" w:eastAsia="Times New Roman" w:hAnsi="Arial" w:cs="Arial"/>
          <w:color w:val="000000"/>
          <w:sz w:val="20"/>
          <w:szCs w:val="20"/>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Hörnspark </w:t>
      </w:r>
    </w:p>
    <w:p w:rsidR="007343B5" w:rsidRPr="00A47659" w:rsidRDefault="007343B5" w:rsidP="007343B5">
      <w:pPr>
        <w:spacing w:after="0" w:line="240" w:lineRule="auto"/>
        <w:rPr>
          <w:rFonts w:ascii="Times New Roman" w:eastAsia="Times New Roman" w:hAnsi="Times New Roman" w:cs="Times New Roman"/>
          <w:color w:val="000000"/>
          <w:sz w:val="20"/>
          <w:szCs w:val="20"/>
        </w:rPr>
      </w:pPr>
      <w:r w:rsidRPr="007343B5">
        <w:rPr>
          <w:rFonts w:ascii="Arial" w:eastAsia="Times New Roman" w:hAnsi="Arial" w:cs="Arial"/>
          <w:color w:val="000000"/>
          <w:sz w:val="20"/>
          <w:szCs w:val="20"/>
        </w:rPr>
        <w:t xml:space="preserve">Hörnspark ska utföras med en direkt spark på bollen, som placeras max en meter in från hörnpunkten längs kortlinjen. Hörnsparkar får gå direkt i mål. </w:t>
      </w:r>
    </w:p>
    <w:p w:rsidR="007343B5" w:rsidRDefault="007343B5" w:rsidP="007343B5">
      <w:pPr>
        <w:spacing w:after="0" w:line="240" w:lineRule="auto"/>
        <w:rPr>
          <w:rFonts w:ascii="Arial" w:eastAsia="Times New Roman" w:hAnsi="Arial" w:cs="Arial"/>
          <w:color w:val="000000"/>
          <w:sz w:val="20"/>
          <w:szCs w:val="20"/>
        </w:rPr>
      </w:pPr>
    </w:p>
    <w:p w:rsid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Glidtacklingar </w:t>
      </w:r>
    </w:p>
    <w:p w:rsidR="007343B5" w:rsidRDefault="007343B5" w:rsidP="007343B5">
      <w:pPr>
        <w:spacing w:after="0" w:line="240" w:lineRule="auto"/>
        <w:rPr>
          <w:rFonts w:ascii="Arial" w:eastAsia="Times New Roman" w:hAnsi="Arial" w:cs="Arial"/>
          <w:color w:val="000000"/>
          <w:sz w:val="20"/>
          <w:szCs w:val="20"/>
        </w:rPr>
      </w:pPr>
      <w:r w:rsidRPr="007343B5">
        <w:rPr>
          <w:rFonts w:ascii="Arial" w:eastAsia="Times New Roman" w:hAnsi="Arial" w:cs="Arial"/>
          <w:color w:val="000000"/>
          <w:sz w:val="20"/>
          <w:szCs w:val="20"/>
        </w:rPr>
        <w:t xml:space="preserve">Glidtacklingar är inte tillåtet, oavsett om den träffar en motspelare eller inte. Glidtackling innebär att en spelare försöker bryta eller ta bollen från en motståndare som har den inom spelhåll genom att gå omkull, kasta sig eller glida mot/med bollen och spelaren. Bestraffningen för detta är frispark och i förekommande fall straffspark. Det är däremot tillåtet att gå omkull, kasta sig eller glida för att spela en boll som ej är under kontroll av en annan spelare. </w:t>
      </w:r>
    </w:p>
    <w:p w:rsidR="007343B5" w:rsidRDefault="007343B5" w:rsidP="007343B5">
      <w:pPr>
        <w:spacing w:after="0" w:line="240" w:lineRule="auto"/>
        <w:rPr>
          <w:rFonts w:ascii="Arial" w:eastAsia="Times New Roman" w:hAnsi="Arial" w:cs="Arial"/>
          <w:color w:val="000000"/>
          <w:sz w:val="20"/>
          <w:szCs w:val="20"/>
        </w:rPr>
      </w:pPr>
    </w:p>
    <w:p w:rsidR="007343B5" w:rsidRPr="007343B5" w:rsidRDefault="007343B5" w:rsidP="007343B5">
      <w:pPr>
        <w:spacing w:after="0" w:line="240" w:lineRule="auto"/>
        <w:rPr>
          <w:rFonts w:ascii="Times New Roman" w:eastAsia="Times New Roman" w:hAnsi="Times New Roman" w:cs="Times New Roman"/>
          <w:color w:val="000000"/>
          <w:sz w:val="20"/>
          <w:szCs w:val="20"/>
          <w:u w:val="single"/>
        </w:rPr>
      </w:pPr>
      <w:r w:rsidRPr="007343B5">
        <w:rPr>
          <w:rFonts w:ascii="Arial" w:eastAsia="Times New Roman" w:hAnsi="Arial" w:cs="Arial"/>
          <w:color w:val="000000"/>
          <w:sz w:val="20"/>
          <w:szCs w:val="20"/>
          <w:u w:val="single"/>
        </w:rPr>
        <w:t xml:space="preserve">Boll i taket </w:t>
      </w:r>
    </w:p>
    <w:p w:rsidR="007343B5" w:rsidRDefault="007343B5" w:rsidP="007343B5">
      <w:pPr>
        <w:spacing w:after="0" w:line="240" w:lineRule="auto"/>
        <w:rPr>
          <w:rFonts w:ascii="Arial" w:eastAsia="Times New Roman" w:hAnsi="Arial" w:cs="Arial"/>
          <w:color w:val="000000"/>
          <w:sz w:val="20"/>
          <w:szCs w:val="20"/>
        </w:rPr>
      </w:pPr>
      <w:r w:rsidRPr="007343B5">
        <w:rPr>
          <w:rFonts w:ascii="Arial" w:eastAsia="Times New Roman" w:hAnsi="Arial" w:cs="Arial"/>
          <w:color w:val="000000"/>
          <w:sz w:val="20"/>
          <w:szCs w:val="20"/>
        </w:rPr>
        <w:t xml:space="preserve">Om bollen vidrör taket eller därifrån nedhängande föremål tilldöms det </w:t>
      </w:r>
      <w:proofErr w:type="spellStart"/>
      <w:r w:rsidRPr="007343B5">
        <w:rPr>
          <w:rFonts w:ascii="Arial" w:eastAsia="Times New Roman" w:hAnsi="Arial" w:cs="Arial"/>
          <w:color w:val="000000"/>
          <w:sz w:val="20"/>
          <w:szCs w:val="20"/>
        </w:rPr>
        <w:t>ickefelande</w:t>
      </w:r>
      <w:proofErr w:type="spellEnd"/>
      <w:r w:rsidRPr="007343B5">
        <w:rPr>
          <w:rFonts w:ascii="Arial" w:eastAsia="Times New Roman" w:hAnsi="Arial" w:cs="Arial"/>
          <w:color w:val="000000"/>
          <w:sz w:val="20"/>
          <w:szCs w:val="20"/>
        </w:rPr>
        <w:t xml:space="preserve"> laget sidlinjespark. Spelet återupptas från den del av sidlinjen som är närmast den punkt där bollen vidrörde taket. </w:t>
      </w:r>
    </w:p>
    <w:p w:rsidR="00A47659" w:rsidRDefault="00A47659" w:rsidP="007343B5">
      <w:pPr>
        <w:spacing w:after="0" w:line="240" w:lineRule="auto"/>
        <w:rPr>
          <w:rFonts w:ascii="Arial" w:eastAsia="Times New Roman" w:hAnsi="Arial" w:cs="Arial"/>
          <w:color w:val="000000"/>
          <w:sz w:val="20"/>
          <w:szCs w:val="20"/>
        </w:rPr>
      </w:pPr>
    </w:p>
    <w:p w:rsidR="00A47659" w:rsidRPr="00A47659" w:rsidRDefault="00A47659" w:rsidP="00A47659">
      <w:pPr>
        <w:spacing w:after="0" w:line="240" w:lineRule="auto"/>
        <w:rPr>
          <w:rFonts w:ascii="Times New Roman" w:eastAsia="Times New Roman" w:hAnsi="Times New Roman" w:cs="Times New Roman"/>
          <w:color w:val="000000"/>
          <w:sz w:val="20"/>
          <w:szCs w:val="20"/>
          <w:u w:val="single"/>
        </w:rPr>
      </w:pPr>
      <w:r w:rsidRPr="00A47659">
        <w:rPr>
          <w:rFonts w:ascii="Arial" w:eastAsia="Times New Roman" w:hAnsi="Arial" w:cs="Arial"/>
          <w:color w:val="000000"/>
          <w:sz w:val="20"/>
          <w:szCs w:val="20"/>
          <w:u w:val="single"/>
        </w:rPr>
        <w:t xml:space="preserve">4-sekundersregeln </w:t>
      </w:r>
      <w:r w:rsidRPr="00A47659">
        <w:rPr>
          <w:rFonts w:ascii="Arial" w:eastAsia="Times New Roman" w:hAnsi="Arial" w:cs="Arial"/>
          <w:color w:val="000000"/>
          <w:sz w:val="20"/>
          <w:szCs w:val="20"/>
        </w:rPr>
        <w:t xml:space="preserve"> </w:t>
      </w:r>
    </w:p>
    <w:p w:rsidR="000E2A25" w:rsidRDefault="00A47659" w:rsidP="00A47659">
      <w:pPr>
        <w:spacing w:after="0" w:line="240" w:lineRule="auto"/>
        <w:rPr>
          <w:rFonts w:ascii="Arial" w:eastAsia="Times New Roman" w:hAnsi="Arial" w:cs="Arial"/>
          <w:color w:val="000000"/>
          <w:sz w:val="20"/>
          <w:szCs w:val="20"/>
        </w:rPr>
      </w:pPr>
      <w:r w:rsidRPr="00A47659">
        <w:rPr>
          <w:rFonts w:ascii="Arial" w:eastAsia="Times New Roman" w:hAnsi="Arial" w:cs="Arial"/>
          <w:color w:val="000000"/>
          <w:sz w:val="20"/>
          <w:szCs w:val="20"/>
        </w:rPr>
        <w:t>4-sekundersregeln innebär att man har 4 sekunder på sig att sätta bollen i spel efter det att den har varit död</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 xml:space="preserve">(vid t.ex. inspark, frispark och målkast). Domaren börjar nedräkningen då spelaren har möjlighet att sätt igång spelet. T.ex. när en målvakt har bollen under kontroll inom straffområdet. </w:t>
      </w:r>
    </w:p>
    <w:p w:rsidR="00A47659" w:rsidRPr="000E2A25" w:rsidRDefault="00A47659" w:rsidP="00A47659">
      <w:pPr>
        <w:spacing w:after="0" w:line="240" w:lineRule="auto"/>
        <w:rPr>
          <w:rFonts w:ascii="Times New Roman" w:eastAsia="Times New Roman" w:hAnsi="Times New Roman" w:cs="Times New Roman"/>
          <w:color w:val="000000"/>
          <w:sz w:val="20"/>
          <w:szCs w:val="20"/>
        </w:rPr>
      </w:pPr>
      <w:r w:rsidRPr="00A47659">
        <w:rPr>
          <w:rFonts w:ascii="Arial" w:eastAsia="Times New Roman" w:hAnsi="Arial" w:cs="Arial"/>
          <w:color w:val="000000"/>
          <w:sz w:val="20"/>
          <w:szCs w:val="20"/>
        </w:rPr>
        <w:t>Nedräkningen börjar inte när man springer och hämtar bollen, men kan påbörjas om en spelare ska göra en sidlinjesspark eller frispark inte lägger ner bollen på golvet omgående, dvs. när domaren bedömer att den kan sättas i spel börjar nedräkning.</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 xml:space="preserve">Domaren gör nedräkningen med fingrarna. </w:t>
      </w:r>
    </w:p>
    <w:p w:rsidR="00A47659" w:rsidRDefault="00A47659" w:rsidP="00A47659">
      <w:pPr>
        <w:spacing w:after="0" w:line="240" w:lineRule="auto"/>
        <w:rPr>
          <w:rFonts w:ascii="Arial" w:eastAsia="Times New Roman" w:hAnsi="Arial" w:cs="Arial"/>
          <w:color w:val="000000"/>
          <w:sz w:val="20"/>
          <w:szCs w:val="20"/>
        </w:rPr>
      </w:pPr>
    </w:p>
    <w:p w:rsidR="00A47659" w:rsidRPr="00A47659" w:rsidRDefault="00A47659" w:rsidP="00A47659">
      <w:pPr>
        <w:spacing w:after="0" w:line="240" w:lineRule="auto"/>
        <w:rPr>
          <w:rFonts w:ascii="Times New Roman" w:eastAsia="Times New Roman" w:hAnsi="Times New Roman" w:cs="Times New Roman"/>
          <w:color w:val="000000"/>
          <w:sz w:val="20"/>
          <w:szCs w:val="20"/>
          <w:u w:val="single"/>
        </w:rPr>
      </w:pPr>
      <w:r w:rsidRPr="00A47659">
        <w:rPr>
          <w:rFonts w:ascii="Arial" w:eastAsia="Times New Roman" w:hAnsi="Arial" w:cs="Arial"/>
          <w:color w:val="000000"/>
          <w:sz w:val="20"/>
          <w:szCs w:val="20"/>
          <w:u w:val="single"/>
        </w:rPr>
        <w:t xml:space="preserve">Straffspark </w:t>
      </w:r>
    </w:p>
    <w:p w:rsidR="00A47659" w:rsidRDefault="00A47659" w:rsidP="00A47659">
      <w:pPr>
        <w:spacing w:after="0" w:line="240" w:lineRule="auto"/>
        <w:rPr>
          <w:rFonts w:ascii="Arial" w:eastAsia="Times New Roman" w:hAnsi="Arial" w:cs="Arial"/>
          <w:color w:val="000000"/>
          <w:sz w:val="20"/>
          <w:szCs w:val="20"/>
        </w:rPr>
      </w:pPr>
      <w:r w:rsidRPr="00A47659">
        <w:rPr>
          <w:rFonts w:ascii="Arial" w:eastAsia="Times New Roman" w:hAnsi="Arial" w:cs="Arial"/>
          <w:color w:val="000000"/>
          <w:sz w:val="20"/>
          <w:szCs w:val="20"/>
        </w:rPr>
        <w:t>Straffspark slås från handbollsstraffpunkten (7 meter). Samtliga spelare, med undantag av straffskytten och motståndarnas målvakt ska befinna sig utanför straffområdeslinjen, bakom bollen och minst 5 meter från straffpunkter.</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 xml:space="preserve">Målvakten ska stå på mållinjen tills bollen har sparkats. </w:t>
      </w:r>
    </w:p>
    <w:p w:rsidR="00C401EB" w:rsidRDefault="00C401EB" w:rsidP="00A47659">
      <w:pPr>
        <w:spacing w:after="0" w:line="240" w:lineRule="auto"/>
        <w:rPr>
          <w:rFonts w:ascii="Arial" w:eastAsia="Times New Roman" w:hAnsi="Arial" w:cs="Arial"/>
          <w:color w:val="000000"/>
          <w:sz w:val="20"/>
          <w:szCs w:val="20"/>
        </w:rPr>
      </w:pPr>
    </w:p>
    <w:p w:rsidR="00C401EB" w:rsidRPr="00C401EB" w:rsidRDefault="00C401EB" w:rsidP="00C401EB">
      <w:pPr>
        <w:spacing w:after="0" w:line="240" w:lineRule="auto"/>
        <w:rPr>
          <w:rFonts w:ascii="Times New Roman" w:eastAsia="Times New Roman" w:hAnsi="Times New Roman" w:cs="Times New Roman"/>
          <w:color w:val="000000"/>
          <w:sz w:val="20"/>
          <w:szCs w:val="20"/>
          <w:u w:val="single"/>
        </w:rPr>
      </w:pPr>
      <w:r w:rsidRPr="00C401EB">
        <w:rPr>
          <w:rFonts w:ascii="Arial" w:eastAsia="Times New Roman" w:hAnsi="Arial" w:cs="Arial"/>
          <w:color w:val="000000"/>
          <w:sz w:val="20"/>
          <w:szCs w:val="20"/>
          <w:u w:val="single"/>
        </w:rPr>
        <w:t xml:space="preserve">Varning och utvisning </w:t>
      </w:r>
    </w:p>
    <w:p w:rsidR="00C401EB" w:rsidRPr="00C401EB" w:rsidRDefault="00C401EB" w:rsidP="00C401EB">
      <w:pPr>
        <w:spacing w:after="0" w:line="240" w:lineRule="auto"/>
        <w:rPr>
          <w:rFonts w:ascii="Times New Roman" w:eastAsia="Times New Roman" w:hAnsi="Times New Roman" w:cs="Times New Roman"/>
          <w:color w:val="000000"/>
          <w:sz w:val="20"/>
          <w:szCs w:val="20"/>
        </w:rPr>
      </w:pPr>
      <w:r w:rsidRPr="00C401EB">
        <w:rPr>
          <w:rFonts w:ascii="Arial" w:eastAsia="Times New Roman" w:hAnsi="Arial" w:cs="Arial"/>
          <w:color w:val="000000"/>
          <w:sz w:val="20"/>
          <w:szCs w:val="20"/>
        </w:rPr>
        <w:t>Varning,</w:t>
      </w:r>
      <w:r>
        <w:rPr>
          <w:rFonts w:ascii="Arial" w:eastAsia="Times New Roman" w:hAnsi="Arial" w:cs="Arial"/>
          <w:color w:val="000000"/>
          <w:sz w:val="20"/>
          <w:szCs w:val="20"/>
        </w:rPr>
        <w:t xml:space="preserve"> </w:t>
      </w:r>
      <w:r w:rsidRPr="00C401EB">
        <w:rPr>
          <w:rFonts w:ascii="Arial" w:eastAsia="Times New Roman" w:hAnsi="Arial" w:cs="Arial"/>
          <w:color w:val="000000"/>
          <w:sz w:val="20"/>
          <w:szCs w:val="20"/>
        </w:rPr>
        <w:t xml:space="preserve">gult kort. Medför 2 min utvisning. </w:t>
      </w:r>
    </w:p>
    <w:p w:rsidR="00C401EB" w:rsidRPr="00C401EB" w:rsidRDefault="00C401EB" w:rsidP="00C401EB">
      <w:pPr>
        <w:spacing w:after="0" w:line="240" w:lineRule="auto"/>
        <w:rPr>
          <w:rFonts w:ascii="Times New Roman" w:eastAsia="Times New Roman" w:hAnsi="Times New Roman" w:cs="Times New Roman"/>
          <w:color w:val="000000"/>
          <w:sz w:val="20"/>
          <w:szCs w:val="20"/>
        </w:rPr>
      </w:pPr>
      <w:r w:rsidRPr="00C401EB">
        <w:rPr>
          <w:rFonts w:ascii="Arial" w:eastAsia="Times New Roman" w:hAnsi="Arial" w:cs="Arial"/>
          <w:color w:val="000000"/>
          <w:sz w:val="20"/>
          <w:szCs w:val="20"/>
        </w:rPr>
        <w:t>Utvisning,</w:t>
      </w:r>
      <w:r>
        <w:rPr>
          <w:rFonts w:ascii="Arial" w:eastAsia="Times New Roman" w:hAnsi="Arial" w:cs="Arial"/>
          <w:color w:val="000000"/>
          <w:sz w:val="20"/>
          <w:szCs w:val="20"/>
        </w:rPr>
        <w:t xml:space="preserve"> </w:t>
      </w:r>
      <w:r w:rsidRPr="00C401EB">
        <w:rPr>
          <w:rFonts w:ascii="Arial" w:eastAsia="Times New Roman" w:hAnsi="Arial" w:cs="Arial"/>
          <w:color w:val="000000"/>
          <w:sz w:val="20"/>
          <w:szCs w:val="20"/>
        </w:rPr>
        <w:t xml:space="preserve">rött kort. Utvisningstiden är 2 min. </w:t>
      </w:r>
    </w:p>
    <w:p w:rsidR="00C401EB" w:rsidRDefault="00C401EB" w:rsidP="00C401EB">
      <w:pPr>
        <w:spacing w:after="0" w:line="240" w:lineRule="auto"/>
        <w:rPr>
          <w:rFonts w:ascii="Arial" w:eastAsia="Times New Roman" w:hAnsi="Arial" w:cs="Arial"/>
          <w:color w:val="000000"/>
          <w:sz w:val="20"/>
          <w:szCs w:val="20"/>
        </w:rPr>
      </w:pPr>
      <w:r w:rsidRPr="00C401EB">
        <w:rPr>
          <w:rFonts w:ascii="Arial" w:eastAsia="Times New Roman" w:hAnsi="Arial" w:cs="Arial"/>
          <w:color w:val="000000"/>
          <w:sz w:val="20"/>
          <w:szCs w:val="20"/>
        </w:rPr>
        <w:t>En spelare som blivit utvisad får inte återinträda i pågående match, inte heller får han sitta på spelarbänken eftersom han måste lämna spelplanens närhet. En avbytare får inträda på spelplanen två minuter efter att en medspelare utvisats eller vid det tidigare tillfälle då det lag som är numerärt övertaliga gör mål.</w:t>
      </w:r>
    </w:p>
    <w:p w:rsidR="00826E7B" w:rsidRPr="00826E7B" w:rsidRDefault="00826E7B" w:rsidP="00826E7B">
      <w:pPr>
        <w:spacing w:after="0" w:line="240" w:lineRule="auto"/>
        <w:rPr>
          <w:rFonts w:ascii="Times New Roman" w:eastAsia="Times New Roman" w:hAnsi="Times New Roman" w:cs="Times New Roman"/>
          <w:color w:val="000000"/>
          <w:sz w:val="20"/>
          <w:szCs w:val="20"/>
          <w:u w:val="single"/>
        </w:rPr>
      </w:pPr>
      <w:r w:rsidRPr="00826E7B">
        <w:rPr>
          <w:rFonts w:ascii="Arial" w:eastAsia="Times New Roman" w:hAnsi="Arial" w:cs="Arial"/>
          <w:color w:val="000000"/>
          <w:sz w:val="20"/>
          <w:szCs w:val="20"/>
          <w:u w:val="single"/>
        </w:rPr>
        <w:lastRenderedPageBreak/>
        <w:t xml:space="preserve">Skadad spelare </w:t>
      </w:r>
    </w:p>
    <w:p w:rsidR="00826E7B" w:rsidRPr="00826E7B" w:rsidRDefault="00826E7B" w:rsidP="00826E7B">
      <w:pPr>
        <w:spacing w:after="0" w:line="240" w:lineRule="auto"/>
        <w:rPr>
          <w:rFonts w:ascii="Times New Roman" w:eastAsia="Times New Roman" w:hAnsi="Times New Roman" w:cs="Times New Roman"/>
          <w:color w:val="000000"/>
          <w:sz w:val="20"/>
          <w:szCs w:val="20"/>
        </w:rPr>
      </w:pPr>
      <w:r w:rsidRPr="00826E7B">
        <w:rPr>
          <w:rFonts w:ascii="Arial" w:eastAsia="Times New Roman" w:hAnsi="Arial" w:cs="Arial"/>
          <w:color w:val="000000"/>
          <w:sz w:val="20"/>
          <w:szCs w:val="20"/>
        </w:rPr>
        <w:t xml:space="preserve">Om spelare skadas under matchen skall domare omedelbart blåsa av matchen. Domare kan besluta att stanna tiden och/eller lägga till tid om han så anser. Spelet sätts igång med ett nedsläpp från domares hand såvida det inte var en frispark eller straff som föregick avblåsningen. Vid nedsläpp skall bollen nudda golvet innan den får vidröras av en spelare. </w:t>
      </w:r>
    </w:p>
    <w:p w:rsidR="00826E7B" w:rsidRPr="00826E7B" w:rsidRDefault="00826E7B" w:rsidP="00826E7B">
      <w:pPr>
        <w:spacing w:after="0" w:line="240" w:lineRule="auto"/>
        <w:rPr>
          <w:rFonts w:ascii="Times New Roman" w:eastAsia="Times New Roman" w:hAnsi="Times New Roman" w:cs="Times New Roman"/>
          <w:color w:val="000000"/>
          <w:sz w:val="20"/>
          <w:szCs w:val="20"/>
        </w:rPr>
      </w:pPr>
      <w:r w:rsidRPr="00826E7B">
        <w:rPr>
          <w:rFonts w:ascii="Arial" w:eastAsia="Times New Roman" w:hAnsi="Arial" w:cs="Arial"/>
          <w:color w:val="000000"/>
          <w:sz w:val="20"/>
          <w:szCs w:val="20"/>
        </w:rPr>
        <w:t xml:space="preserve">Nedsläpp skall flyttas ut utanför straffområdet om bollen varit inom straffområde då matchen blåstes av. </w:t>
      </w:r>
    </w:p>
    <w:p w:rsidR="00826E7B" w:rsidRPr="00C401EB" w:rsidRDefault="00826E7B" w:rsidP="00826E7B">
      <w:pPr>
        <w:spacing w:after="0" w:line="240" w:lineRule="auto"/>
        <w:rPr>
          <w:rFonts w:ascii="Times New Roman" w:eastAsia="Times New Roman" w:hAnsi="Times New Roman" w:cs="Times New Roman"/>
          <w:color w:val="000000"/>
          <w:sz w:val="20"/>
          <w:szCs w:val="20"/>
        </w:rPr>
      </w:pPr>
    </w:p>
    <w:p w:rsidR="00C401EB" w:rsidRDefault="00C401EB" w:rsidP="00826E7B">
      <w:pPr>
        <w:spacing w:after="0" w:line="240" w:lineRule="auto"/>
        <w:rPr>
          <w:rFonts w:ascii="Arial" w:eastAsia="Times New Roman" w:hAnsi="Arial" w:cs="Arial"/>
          <w:color w:val="000000"/>
          <w:sz w:val="20"/>
          <w:szCs w:val="20"/>
        </w:rPr>
      </w:pPr>
    </w:p>
    <w:p w:rsidR="00A47659" w:rsidRPr="00A47659" w:rsidRDefault="00A47659" w:rsidP="00A47659">
      <w:pPr>
        <w:spacing w:after="0" w:line="240" w:lineRule="auto"/>
        <w:rPr>
          <w:rFonts w:ascii="Times New Roman" w:eastAsia="Times New Roman" w:hAnsi="Times New Roman" w:cs="Times New Roman"/>
          <w:color w:val="000000"/>
          <w:sz w:val="20"/>
          <w:szCs w:val="20"/>
          <w:u w:val="single"/>
        </w:rPr>
      </w:pPr>
      <w:r w:rsidRPr="00A47659">
        <w:rPr>
          <w:rFonts w:ascii="Arial" w:eastAsia="Times New Roman" w:hAnsi="Arial" w:cs="Arial"/>
          <w:color w:val="000000"/>
          <w:sz w:val="20"/>
          <w:szCs w:val="20"/>
          <w:u w:val="single"/>
        </w:rPr>
        <w:t xml:space="preserve">Förlängning och straffar </w:t>
      </w:r>
    </w:p>
    <w:p w:rsidR="006D1503" w:rsidRDefault="00A47659" w:rsidP="006D1503">
      <w:pPr>
        <w:spacing w:after="0" w:line="240" w:lineRule="auto"/>
        <w:rPr>
          <w:rFonts w:ascii="Arial" w:eastAsia="Times New Roman" w:hAnsi="Arial" w:cs="Arial"/>
          <w:color w:val="000000"/>
          <w:sz w:val="20"/>
          <w:szCs w:val="20"/>
        </w:rPr>
      </w:pPr>
      <w:r w:rsidRPr="00A47659">
        <w:rPr>
          <w:rFonts w:ascii="Arial" w:eastAsia="Times New Roman" w:hAnsi="Arial" w:cs="Arial"/>
          <w:color w:val="000000"/>
          <w:sz w:val="20"/>
          <w:szCs w:val="20"/>
        </w:rPr>
        <w:t xml:space="preserve">Om en placeringsmatch, final- eller </w:t>
      </w:r>
      <w:proofErr w:type="spellStart"/>
      <w:r w:rsidRPr="00A47659">
        <w:rPr>
          <w:rFonts w:ascii="Arial" w:eastAsia="Times New Roman" w:hAnsi="Arial" w:cs="Arial"/>
          <w:color w:val="000000"/>
          <w:sz w:val="20"/>
          <w:szCs w:val="20"/>
        </w:rPr>
        <w:t>tredjepris-match</w:t>
      </w:r>
      <w:proofErr w:type="spellEnd"/>
      <w:r w:rsidRPr="00A47659">
        <w:rPr>
          <w:rFonts w:ascii="Arial" w:eastAsia="Times New Roman" w:hAnsi="Arial" w:cs="Arial"/>
          <w:color w:val="000000"/>
          <w:sz w:val="20"/>
          <w:szCs w:val="20"/>
        </w:rPr>
        <w:t xml:space="preserve">, blir oavgjord tillgrips förlängning om max 1x5min </w:t>
      </w:r>
      <w:proofErr w:type="spellStart"/>
      <w:r w:rsidRPr="00A47659">
        <w:rPr>
          <w:rFonts w:ascii="Arial" w:eastAsia="Times New Roman" w:hAnsi="Arial" w:cs="Arial"/>
          <w:color w:val="000000"/>
          <w:sz w:val="20"/>
          <w:szCs w:val="20"/>
        </w:rPr>
        <w:t>golden</w:t>
      </w:r>
      <w:proofErr w:type="spellEnd"/>
      <w:r w:rsidRPr="00A47659">
        <w:rPr>
          <w:rFonts w:ascii="Arial" w:eastAsia="Times New Roman" w:hAnsi="Arial" w:cs="Arial"/>
          <w:color w:val="000000"/>
          <w:sz w:val="20"/>
          <w:szCs w:val="20"/>
        </w:rPr>
        <w:t xml:space="preserve"> </w:t>
      </w:r>
      <w:proofErr w:type="spellStart"/>
      <w:r w:rsidRPr="00A47659">
        <w:rPr>
          <w:rFonts w:ascii="Arial" w:eastAsia="Times New Roman" w:hAnsi="Arial" w:cs="Arial"/>
          <w:color w:val="000000"/>
          <w:sz w:val="20"/>
          <w:szCs w:val="20"/>
        </w:rPr>
        <w:t>goal</w:t>
      </w:r>
      <w:proofErr w:type="spellEnd"/>
      <w:r w:rsidRPr="00A47659">
        <w:rPr>
          <w:rFonts w:ascii="Arial" w:eastAsia="Times New Roman" w:hAnsi="Arial" w:cs="Arial"/>
          <w:color w:val="000000"/>
          <w:sz w:val="20"/>
          <w:szCs w:val="20"/>
        </w:rPr>
        <w:t>. Om inget mål gjorts avgörs matchen på straffar. Efter</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lottning om vilket lag som börjar, slås tre straffar vardera mot samma mål. Om, efter dessa straffar, lagen fortfarande inte kan skiljas åt, läggs en straff vardera till dess att lagen kan skiljas åt.</w:t>
      </w:r>
      <w:r>
        <w:rPr>
          <w:rFonts w:ascii="Arial" w:eastAsia="Times New Roman" w:hAnsi="Arial" w:cs="Arial"/>
          <w:color w:val="000000"/>
          <w:sz w:val="20"/>
          <w:szCs w:val="20"/>
        </w:rPr>
        <w:t xml:space="preserve"> </w:t>
      </w:r>
      <w:r w:rsidRPr="00A47659">
        <w:rPr>
          <w:rFonts w:ascii="Arial" w:eastAsia="Times New Roman" w:hAnsi="Arial" w:cs="Arial"/>
          <w:color w:val="000000"/>
          <w:sz w:val="20"/>
          <w:szCs w:val="20"/>
        </w:rPr>
        <w:t>Straffarna får ej läggas av samme spelare. Först då samtliga spelare i laget lagt en straff, får en spel</w:t>
      </w:r>
      <w:r w:rsidR="006D1503">
        <w:rPr>
          <w:rFonts w:ascii="Arial" w:eastAsia="Times New Roman" w:hAnsi="Arial" w:cs="Arial"/>
          <w:color w:val="000000"/>
          <w:sz w:val="20"/>
          <w:szCs w:val="20"/>
        </w:rPr>
        <w:t>are slå en andra straff.</w:t>
      </w:r>
    </w:p>
    <w:p w:rsidR="006219C2" w:rsidRDefault="006219C2" w:rsidP="006D1503">
      <w:pPr>
        <w:spacing w:after="0" w:line="240" w:lineRule="auto"/>
        <w:rPr>
          <w:rFonts w:ascii="Arial" w:hAnsi="Arial" w:cs="Arial"/>
          <w:sz w:val="20"/>
          <w:szCs w:val="20"/>
        </w:rPr>
      </w:pPr>
    </w:p>
    <w:p w:rsidR="006219C2" w:rsidRDefault="006219C2" w:rsidP="006D1503">
      <w:pPr>
        <w:spacing w:after="0" w:line="240" w:lineRule="auto"/>
        <w:rPr>
          <w:rFonts w:ascii="Arial" w:hAnsi="Arial" w:cs="Arial"/>
          <w:sz w:val="20"/>
          <w:szCs w:val="20"/>
        </w:rPr>
      </w:pPr>
    </w:p>
    <w:p w:rsidR="006D1503" w:rsidRPr="00A47659" w:rsidRDefault="006D1503" w:rsidP="006D1503">
      <w:pPr>
        <w:spacing w:after="0" w:line="240" w:lineRule="auto"/>
        <w:rPr>
          <w:rFonts w:ascii="Times New Roman" w:eastAsia="Times New Roman" w:hAnsi="Times New Roman" w:cs="Times New Roman"/>
          <w:color w:val="000000"/>
          <w:sz w:val="20"/>
          <w:szCs w:val="20"/>
        </w:rPr>
      </w:pPr>
      <w:r w:rsidRPr="00CA165B">
        <w:rPr>
          <w:rFonts w:ascii="Arial" w:hAnsi="Arial" w:cs="Arial"/>
          <w:sz w:val="20"/>
          <w:szCs w:val="20"/>
        </w:rPr>
        <w:t xml:space="preserve">I övrigt skall alla närvarande på cupen uppträda enligt Upplands Fotbollsförbunds nolltolerans mot våld/hot och ordningsstörningar. </w:t>
      </w:r>
    </w:p>
    <w:p w:rsidR="006D1503" w:rsidRDefault="006D1503" w:rsidP="006D1503">
      <w:pPr>
        <w:rPr>
          <w:b/>
          <w:sz w:val="20"/>
          <w:szCs w:val="20"/>
          <w:u w:val="single"/>
        </w:rPr>
      </w:pPr>
    </w:p>
    <w:p w:rsidR="006D1503" w:rsidRPr="006D1503" w:rsidRDefault="006D1503" w:rsidP="006D1503">
      <w:pPr>
        <w:spacing w:after="0" w:line="240" w:lineRule="auto"/>
        <w:rPr>
          <w:rFonts w:ascii="Arial" w:eastAsia="Times New Roman" w:hAnsi="Arial" w:cs="Arial"/>
          <w:color w:val="000000"/>
          <w:sz w:val="20"/>
          <w:szCs w:val="20"/>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6219C2" w:rsidRDefault="006219C2" w:rsidP="006D1503">
      <w:pPr>
        <w:spacing w:after="0" w:line="240" w:lineRule="auto"/>
        <w:jc w:val="center"/>
        <w:rPr>
          <w:b/>
          <w:sz w:val="24"/>
          <w:szCs w:val="24"/>
        </w:rPr>
      </w:pPr>
    </w:p>
    <w:p w:rsidR="004B1E31" w:rsidRPr="006D1503" w:rsidRDefault="004B1E31" w:rsidP="006D1503">
      <w:pPr>
        <w:spacing w:after="0" w:line="240" w:lineRule="auto"/>
        <w:jc w:val="center"/>
        <w:rPr>
          <w:rFonts w:ascii="Times New Roman" w:eastAsia="Times New Roman" w:hAnsi="Times New Roman" w:cs="Times New Roman"/>
          <w:b/>
          <w:color w:val="000000"/>
          <w:sz w:val="24"/>
          <w:szCs w:val="24"/>
        </w:rPr>
      </w:pPr>
      <w:r w:rsidRPr="006D1503">
        <w:rPr>
          <w:b/>
          <w:sz w:val="24"/>
          <w:szCs w:val="24"/>
        </w:rPr>
        <w:lastRenderedPageBreak/>
        <w:t>SPELSCHEMA</w:t>
      </w:r>
    </w:p>
    <w:p w:rsidR="004B1E31" w:rsidRPr="00CA165B" w:rsidRDefault="004B1E31" w:rsidP="004B1E31">
      <w:pPr>
        <w:rPr>
          <w:b/>
          <w:sz w:val="20"/>
          <w:szCs w:val="20"/>
        </w:rPr>
      </w:pPr>
      <w:r w:rsidRPr="00CA165B">
        <w:rPr>
          <w:b/>
          <w:sz w:val="20"/>
          <w:szCs w:val="20"/>
        </w:rPr>
        <w:t>Omgång 1</w:t>
      </w:r>
    </w:p>
    <w:p w:rsidR="004B1E31" w:rsidRPr="00CA165B" w:rsidRDefault="004B1E31" w:rsidP="004B1E31">
      <w:pPr>
        <w:rPr>
          <w:sz w:val="20"/>
          <w:szCs w:val="20"/>
        </w:rPr>
      </w:pPr>
      <w:r w:rsidRPr="00CA165B">
        <w:rPr>
          <w:sz w:val="20"/>
          <w:szCs w:val="20"/>
        </w:rPr>
        <w:t xml:space="preserve">09:00  </w:t>
      </w:r>
      <w:r w:rsidRPr="00CA165B">
        <w:rPr>
          <w:sz w:val="20"/>
          <w:szCs w:val="20"/>
        </w:rPr>
        <w:tab/>
      </w:r>
      <w:r w:rsidR="00E90E38" w:rsidRPr="00CA165B">
        <w:rPr>
          <w:sz w:val="20"/>
          <w:szCs w:val="20"/>
        </w:rPr>
        <w:t xml:space="preserve">RIF Vit </w:t>
      </w:r>
      <w:r w:rsidRPr="00CA165B">
        <w:rPr>
          <w:sz w:val="20"/>
          <w:szCs w:val="20"/>
        </w:rPr>
        <w:t>–</w:t>
      </w:r>
      <w:r w:rsidR="00E90E38" w:rsidRPr="00CA165B">
        <w:rPr>
          <w:sz w:val="20"/>
          <w:szCs w:val="20"/>
        </w:rPr>
        <w:t xml:space="preserve"> BKV G</w:t>
      </w:r>
      <w:bookmarkStart w:id="0" w:name="_GoBack"/>
      <w:bookmarkEnd w:id="0"/>
      <w:r w:rsidR="00D52631">
        <w:rPr>
          <w:sz w:val="20"/>
          <w:szCs w:val="20"/>
        </w:rPr>
        <w:t>ul</w:t>
      </w:r>
      <w:r w:rsidR="003E2FB9">
        <w:rPr>
          <w:sz w:val="20"/>
          <w:szCs w:val="20"/>
        </w:rPr>
        <w:t xml:space="preserve"> 1</w:t>
      </w:r>
    </w:p>
    <w:p w:rsidR="00DD267E" w:rsidRPr="00CA165B" w:rsidRDefault="00512D48" w:rsidP="004B1E31">
      <w:pPr>
        <w:rPr>
          <w:sz w:val="20"/>
          <w:szCs w:val="20"/>
        </w:rPr>
      </w:pPr>
      <w:r w:rsidRPr="00CA165B">
        <w:rPr>
          <w:sz w:val="20"/>
          <w:szCs w:val="20"/>
        </w:rPr>
        <w:t xml:space="preserve">09:20  </w:t>
      </w:r>
      <w:r w:rsidRPr="00CA165B">
        <w:rPr>
          <w:sz w:val="20"/>
          <w:szCs w:val="20"/>
        </w:rPr>
        <w:tab/>
      </w:r>
      <w:proofErr w:type="spellStart"/>
      <w:r w:rsidR="00DD267E" w:rsidRPr="00CA165B">
        <w:rPr>
          <w:sz w:val="20"/>
          <w:szCs w:val="20"/>
        </w:rPr>
        <w:t>Lohärad</w:t>
      </w:r>
      <w:proofErr w:type="spellEnd"/>
      <w:r w:rsidR="00DD267E" w:rsidRPr="00CA165B">
        <w:rPr>
          <w:sz w:val="20"/>
          <w:szCs w:val="20"/>
        </w:rPr>
        <w:t xml:space="preserve"> IF – Knivsta IK                                         </w:t>
      </w:r>
      <w:r w:rsidR="00E90E38" w:rsidRPr="00CA165B">
        <w:rPr>
          <w:sz w:val="20"/>
          <w:szCs w:val="20"/>
        </w:rPr>
        <w:t xml:space="preserve"> </w:t>
      </w:r>
    </w:p>
    <w:p w:rsidR="00512D48" w:rsidRPr="00CA165B" w:rsidRDefault="00DD267E" w:rsidP="004B1E31">
      <w:pPr>
        <w:rPr>
          <w:sz w:val="20"/>
          <w:szCs w:val="20"/>
        </w:rPr>
      </w:pPr>
      <w:r w:rsidRPr="00CA165B">
        <w:rPr>
          <w:sz w:val="20"/>
          <w:szCs w:val="20"/>
        </w:rPr>
        <w:t xml:space="preserve">09:40  </w:t>
      </w:r>
      <w:r w:rsidR="00BA13F3" w:rsidRPr="00CA165B">
        <w:rPr>
          <w:sz w:val="20"/>
          <w:szCs w:val="20"/>
        </w:rPr>
        <w:tab/>
        <w:t xml:space="preserve">RIF </w:t>
      </w:r>
      <w:r w:rsidR="00E90E38" w:rsidRPr="00CA165B">
        <w:rPr>
          <w:sz w:val="20"/>
          <w:szCs w:val="20"/>
        </w:rPr>
        <w:t xml:space="preserve">Röd </w:t>
      </w:r>
      <w:r w:rsidR="004B1E31" w:rsidRPr="00CA165B">
        <w:rPr>
          <w:sz w:val="20"/>
          <w:szCs w:val="20"/>
        </w:rPr>
        <w:t>–</w:t>
      </w:r>
      <w:r w:rsidR="00D52631">
        <w:rPr>
          <w:sz w:val="20"/>
          <w:szCs w:val="20"/>
        </w:rPr>
        <w:t xml:space="preserve"> BKV Gul</w:t>
      </w:r>
      <w:r w:rsidR="003E2FB9">
        <w:rPr>
          <w:sz w:val="20"/>
          <w:szCs w:val="20"/>
        </w:rPr>
        <w:t xml:space="preserve"> 2</w:t>
      </w:r>
      <w:r w:rsidR="004B1E31" w:rsidRPr="00CA165B">
        <w:rPr>
          <w:sz w:val="20"/>
          <w:szCs w:val="20"/>
        </w:rPr>
        <w:tab/>
      </w:r>
    </w:p>
    <w:p w:rsidR="00512D48" w:rsidRPr="00CA165B" w:rsidRDefault="004B1E31" w:rsidP="004B1E31">
      <w:pPr>
        <w:rPr>
          <w:sz w:val="20"/>
          <w:szCs w:val="20"/>
        </w:rPr>
      </w:pPr>
      <w:r w:rsidRPr="00CA165B">
        <w:rPr>
          <w:sz w:val="20"/>
          <w:szCs w:val="20"/>
        </w:rPr>
        <w:t xml:space="preserve">10:00  </w:t>
      </w:r>
      <w:r w:rsidRPr="00CA165B">
        <w:rPr>
          <w:sz w:val="20"/>
          <w:szCs w:val="20"/>
        </w:rPr>
        <w:tab/>
      </w:r>
      <w:proofErr w:type="spellStart"/>
      <w:r w:rsidR="00E90E38" w:rsidRPr="00CA165B">
        <w:rPr>
          <w:sz w:val="20"/>
          <w:szCs w:val="20"/>
        </w:rPr>
        <w:t>Riala</w:t>
      </w:r>
      <w:proofErr w:type="spellEnd"/>
      <w:r w:rsidR="00E90E38" w:rsidRPr="00CA165B">
        <w:rPr>
          <w:sz w:val="20"/>
          <w:szCs w:val="20"/>
        </w:rPr>
        <w:t xml:space="preserve"> </w:t>
      </w:r>
      <w:proofErr w:type="spellStart"/>
      <w:r w:rsidR="00E90E38" w:rsidRPr="00CA165B">
        <w:rPr>
          <w:sz w:val="20"/>
          <w:szCs w:val="20"/>
        </w:rPr>
        <w:t>Goif</w:t>
      </w:r>
      <w:proofErr w:type="spellEnd"/>
      <w:r w:rsidR="00E90E38" w:rsidRPr="00CA165B">
        <w:rPr>
          <w:sz w:val="20"/>
          <w:szCs w:val="20"/>
        </w:rPr>
        <w:t xml:space="preserve"> </w:t>
      </w:r>
      <w:r w:rsidR="00090B4A" w:rsidRPr="00CA165B">
        <w:rPr>
          <w:sz w:val="20"/>
          <w:szCs w:val="20"/>
        </w:rPr>
        <w:t>–</w:t>
      </w:r>
      <w:r w:rsidR="00E90E38" w:rsidRPr="00CA165B">
        <w:rPr>
          <w:sz w:val="20"/>
          <w:szCs w:val="20"/>
        </w:rPr>
        <w:t xml:space="preserve"> </w:t>
      </w:r>
      <w:proofErr w:type="spellStart"/>
      <w:r w:rsidR="00E90E38" w:rsidRPr="00CA165B">
        <w:rPr>
          <w:sz w:val="20"/>
          <w:szCs w:val="20"/>
        </w:rPr>
        <w:t>Edsbro</w:t>
      </w:r>
      <w:proofErr w:type="spellEnd"/>
      <w:r w:rsidR="00E90E38" w:rsidRPr="00CA165B">
        <w:rPr>
          <w:sz w:val="20"/>
          <w:szCs w:val="20"/>
        </w:rPr>
        <w:t xml:space="preserve"> IF </w:t>
      </w:r>
    </w:p>
    <w:p w:rsidR="004B1E31" w:rsidRPr="00CA165B" w:rsidRDefault="004B1E31" w:rsidP="004B1E31">
      <w:pPr>
        <w:rPr>
          <w:b/>
          <w:sz w:val="20"/>
          <w:szCs w:val="20"/>
        </w:rPr>
      </w:pPr>
      <w:r w:rsidRPr="00CA165B">
        <w:rPr>
          <w:b/>
          <w:sz w:val="20"/>
          <w:szCs w:val="20"/>
        </w:rPr>
        <w:t>Omgång 2</w:t>
      </w:r>
    </w:p>
    <w:p w:rsidR="004B1E31" w:rsidRPr="00CA165B" w:rsidRDefault="004B1E31" w:rsidP="004B1E31">
      <w:pPr>
        <w:rPr>
          <w:sz w:val="20"/>
          <w:szCs w:val="20"/>
        </w:rPr>
      </w:pPr>
      <w:r w:rsidRPr="00CA165B">
        <w:rPr>
          <w:sz w:val="20"/>
          <w:szCs w:val="20"/>
        </w:rPr>
        <w:t xml:space="preserve">10:20  </w:t>
      </w:r>
      <w:r w:rsidRPr="00CA165B">
        <w:rPr>
          <w:sz w:val="20"/>
          <w:szCs w:val="20"/>
        </w:rPr>
        <w:tab/>
      </w:r>
      <w:r w:rsidR="00E90E38" w:rsidRPr="00CA165B">
        <w:rPr>
          <w:sz w:val="20"/>
          <w:szCs w:val="20"/>
        </w:rPr>
        <w:t xml:space="preserve">RIF Vit </w:t>
      </w:r>
      <w:r w:rsidRPr="00CA165B">
        <w:rPr>
          <w:sz w:val="20"/>
          <w:szCs w:val="20"/>
        </w:rPr>
        <w:t>–</w:t>
      </w:r>
      <w:r w:rsidR="00E90E38" w:rsidRPr="00CA165B">
        <w:rPr>
          <w:sz w:val="20"/>
          <w:szCs w:val="20"/>
        </w:rPr>
        <w:t xml:space="preserve"> Knivsta IK</w:t>
      </w:r>
      <w:r w:rsidRPr="00CA165B">
        <w:rPr>
          <w:sz w:val="20"/>
          <w:szCs w:val="20"/>
        </w:rPr>
        <w:t xml:space="preserve"> </w:t>
      </w:r>
    </w:p>
    <w:p w:rsidR="00BA13F3" w:rsidRPr="000D53CB" w:rsidRDefault="004B1E31" w:rsidP="00BA13F3">
      <w:pPr>
        <w:rPr>
          <w:sz w:val="20"/>
          <w:szCs w:val="20"/>
          <w:lang w:val="en-US"/>
        </w:rPr>
      </w:pPr>
      <w:r w:rsidRPr="000D53CB">
        <w:rPr>
          <w:sz w:val="20"/>
          <w:szCs w:val="20"/>
          <w:lang w:val="en-US"/>
        </w:rPr>
        <w:t xml:space="preserve">10:40  </w:t>
      </w:r>
      <w:r w:rsidRPr="000D53CB">
        <w:rPr>
          <w:sz w:val="20"/>
          <w:szCs w:val="20"/>
          <w:lang w:val="en-US"/>
        </w:rPr>
        <w:tab/>
      </w:r>
      <w:proofErr w:type="spellStart"/>
      <w:r w:rsidR="00D52631">
        <w:rPr>
          <w:sz w:val="20"/>
          <w:szCs w:val="20"/>
          <w:lang w:val="en-US"/>
        </w:rPr>
        <w:t>Lohärad</w:t>
      </w:r>
      <w:proofErr w:type="spellEnd"/>
      <w:r w:rsidR="00D52631">
        <w:rPr>
          <w:sz w:val="20"/>
          <w:szCs w:val="20"/>
          <w:lang w:val="en-US"/>
        </w:rPr>
        <w:t xml:space="preserve"> IF – BKV </w:t>
      </w:r>
      <w:proofErr w:type="spellStart"/>
      <w:r w:rsidR="00D52631">
        <w:rPr>
          <w:sz w:val="20"/>
          <w:szCs w:val="20"/>
          <w:lang w:val="en-US"/>
        </w:rPr>
        <w:t>Gul</w:t>
      </w:r>
      <w:proofErr w:type="spellEnd"/>
      <w:r w:rsidR="003E2FB9">
        <w:rPr>
          <w:sz w:val="20"/>
          <w:szCs w:val="20"/>
          <w:lang w:val="en-US"/>
        </w:rPr>
        <w:t xml:space="preserve"> 1</w:t>
      </w:r>
      <w:r w:rsidR="00BA13F3" w:rsidRPr="000D53CB">
        <w:rPr>
          <w:sz w:val="20"/>
          <w:szCs w:val="20"/>
          <w:lang w:val="en-US"/>
        </w:rPr>
        <w:tab/>
      </w:r>
      <w:r w:rsidR="00BA13F3" w:rsidRPr="000D53CB">
        <w:rPr>
          <w:sz w:val="20"/>
          <w:szCs w:val="20"/>
          <w:lang w:val="en-US"/>
        </w:rPr>
        <w:tab/>
      </w:r>
    </w:p>
    <w:p w:rsidR="00BA13F3" w:rsidRPr="000D78E7" w:rsidRDefault="004B1E31" w:rsidP="00BA13F3">
      <w:pPr>
        <w:rPr>
          <w:sz w:val="20"/>
          <w:szCs w:val="20"/>
          <w:lang w:val="en-US"/>
        </w:rPr>
      </w:pPr>
      <w:r w:rsidRPr="000D78E7">
        <w:rPr>
          <w:sz w:val="20"/>
          <w:szCs w:val="20"/>
          <w:lang w:val="en-US"/>
        </w:rPr>
        <w:t xml:space="preserve">11:00  </w:t>
      </w:r>
      <w:r w:rsidR="00BA13F3" w:rsidRPr="000D78E7">
        <w:rPr>
          <w:sz w:val="20"/>
          <w:szCs w:val="20"/>
          <w:lang w:val="en-US"/>
        </w:rPr>
        <w:tab/>
        <w:t xml:space="preserve">RIF </w:t>
      </w:r>
      <w:proofErr w:type="spellStart"/>
      <w:r w:rsidR="00BA13F3" w:rsidRPr="000D78E7">
        <w:rPr>
          <w:sz w:val="20"/>
          <w:szCs w:val="20"/>
          <w:lang w:val="en-US"/>
        </w:rPr>
        <w:t>Röd</w:t>
      </w:r>
      <w:proofErr w:type="spellEnd"/>
      <w:r w:rsidR="00BA13F3" w:rsidRPr="000D78E7">
        <w:rPr>
          <w:sz w:val="20"/>
          <w:szCs w:val="20"/>
          <w:lang w:val="en-US"/>
        </w:rPr>
        <w:t xml:space="preserve"> – </w:t>
      </w:r>
      <w:proofErr w:type="spellStart"/>
      <w:r w:rsidR="00BA13F3" w:rsidRPr="000D78E7">
        <w:rPr>
          <w:sz w:val="20"/>
          <w:szCs w:val="20"/>
          <w:lang w:val="en-US"/>
        </w:rPr>
        <w:t>Riala</w:t>
      </w:r>
      <w:proofErr w:type="spellEnd"/>
      <w:r w:rsidR="00BA13F3" w:rsidRPr="000D78E7">
        <w:rPr>
          <w:sz w:val="20"/>
          <w:szCs w:val="20"/>
          <w:lang w:val="en-US"/>
        </w:rPr>
        <w:t xml:space="preserve"> </w:t>
      </w:r>
      <w:proofErr w:type="spellStart"/>
      <w:r w:rsidR="00BA13F3" w:rsidRPr="000D78E7">
        <w:rPr>
          <w:sz w:val="20"/>
          <w:szCs w:val="20"/>
          <w:lang w:val="en-US"/>
        </w:rPr>
        <w:t>Goif</w:t>
      </w:r>
      <w:proofErr w:type="spellEnd"/>
    </w:p>
    <w:p w:rsidR="004B1E31" w:rsidRPr="000D78E7" w:rsidRDefault="004B1E31" w:rsidP="004B1E31">
      <w:pPr>
        <w:rPr>
          <w:sz w:val="20"/>
          <w:szCs w:val="20"/>
          <w:lang w:val="en-US"/>
        </w:rPr>
      </w:pPr>
      <w:r w:rsidRPr="000D78E7">
        <w:rPr>
          <w:sz w:val="20"/>
          <w:szCs w:val="20"/>
          <w:lang w:val="en-US"/>
        </w:rPr>
        <w:t xml:space="preserve">11:20  </w:t>
      </w:r>
      <w:r w:rsidRPr="000D78E7">
        <w:rPr>
          <w:sz w:val="20"/>
          <w:szCs w:val="20"/>
          <w:lang w:val="en-US"/>
        </w:rPr>
        <w:tab/>
      </w:r>
      <w:r w:rsidR="00D52631">
        <w:rPr>
          <w:sz w:val="20"/>
          <w:szCs w:val="20"/>
          <w:lang w:val="en-US"/>
        </w:rPr>
        <w:t xml:space="preserve">BKV </w:t>
      </w:r>
      <w:proofErr w:type="spellStart"/>
      <w:r w:rsidR="00D52631">
        <w:rPr>
          <w:sz w:val="20"/>
          <w:szCs w:val="20"/>
          <w:lang w:val="en-US"/>
        </w:rPr>
        <w:t>Gul</w:t>
      </w:r>
      <w:proofErr w:type="spellEnd"/>
      <w:r w:rsidR="003E2FB9">
        <w:rPr>
          <w:sz w:val="20"/>
          <w:szCs w:val="20"/>
          <w:lang w:val="en-US"/>
        </w:rPr>
        <w:t xml:space="preserve"> 2</w:t>
      </w:r>
      <w:r w:rsidR="00E90E38" w:rsidRPr="000D78E7">
        <w:rPr>
          <w:sz w:val="20"/>
          <w:szCs w:val="20"/>
          <w:lang w:val="en-US"/>
        </w:rPr>
        <w:t xml:space="preserve"> – </w:t>
      </w:r>
      <w:proofErr w:type="spellStart"/>
      <w:r w:rsidR="00E90E38" w:rsidRPr="000D78E7">
        <w:rPr>
          <w:sz w:val="20"/>
          <w:szCs w:val="20"/>
          <w:lang w:val="en-US"/>
        </w:rPr>
        <w:t>Edsbro</w:t>
      </w:r>
      <w:proofErr w:type="spellEnd"/>
      <w:r w:rsidR="00E90E38" w:rsidRPr="000D78E7">
        <w:rPr>
          <w:sz w:val="20"/>
          <w:szCs w:val="20"/>
          <w:lang w:val="en-US"/>
        </w:rPr>
        <w:t xml:space="preserve"> IF</w:t>
      </w:r>
      <w:r w:rsidRPr="000D78E7">
        <w:rPr>
          <w:sz w:val="20"/>
          <w:szCs w:val="20"/>
          <w:lang w:val="en-US"/>
        </w:rPr>
        <w:t xml:space="preserve"> </w:t>
      </w:r>
    </w:p>
    <w:p w:rsidR="004B1E31" w:rsidRPr="00CA165B" w:rsidRDefault="004B1E31" w:rsidP="004B1E31">
      <w:pPr>
        <w:rPr>
          <w:b/>
          <w:sz w:val="20"/>
          <w:szCs w:val="20"/>
        </w:rPr>
      </w:pPr>
      <w:r w:rsidRPr="00CA165B">
        <w:rPr>
          <w:b/>
          <w:sz w:val="20"/>
          <w:szCs w:val="20"/>
        </w:rPr>
        <w:t>Omgång 3</w:t>
      </w:r>
    </w:p>
    <w:p w:rsidR="004B1E31" w:rsidRPr="00CA165B" w:rsidRDefault="00F4047B" w:rsidP="004B1E31">
      <w:pPr>
        <w:rPr>
          <w:sz w:val="20"/>
          <w:szCs w:val="20"/>
        </w:rPr>
      </w:pPr>
      <w:r w:rsidRPr="00CA165B">
        <w:rPr>
          <w:sz w:val="20"/>
          <w:szCs w:val="20"/>
        </w:rPr>
        <w:t xml:space="preserve">11:40  </w:t>
      </w:r>
      <w:r w:rsidRPr="00CA165B">
        <w:rPr>
          <w:sz w:val="20"/>
          <w:szCs w:val="20"/>
        </w:rPr>
        <w:tab/>
      </w:r>
      <w:r w:rsidR="00E90E38" w:rsidRPr="00CA165B">
        <w:rPr>
          <w:sz w:val="20"/>
          <w:szCs w:val="20"/>
        </w:rPr>
        <w:t xml:space="preserve">RIF Vit </w:t>
      </w:r>
      <w:r w:rsidR="004B1E31" w:rsidRPr="00CA165B">
        <w:rPr>
          <w:sz w:val="20"/>
          <w:szCs w:val="20"/>
        </w:rPr>
        <w:t>–</w:t>
      </w:r>
      <w:r w:rsidR="00E90E38" w:rsidRPr="00CA165B">
        <w:rPr>
          <w:sz w:val="20"/>
          <w:szCs w:val="20"/>
        </w:rPr>
        <w:t xml:space="preserve"> </w:t>
      </w:r>
      <w:proofErr w:type="spellStart"/>
      <w:r w:rsidR="00E90E38" w:rsidRPr="00CA165B">
        <w:rPr>
          <w:sz w:val="20"/>
          <w:szCs w:val="20"/>
        </w:rPr>
        <w:t>Lohärad</w:t>
      </w:r>
      <w:proofErr w:type="spellEnd"/>
      <w:r w:rsidR="00E90E38" w:rsidRPr="00CA165B">
        <w:rPr>
          <w:sz w:val="20"/>
          <w:szCs w:val="20"/>
        </w:rPr>
        <w:t xml:space="preserve"> IF</w:t>
      </w:r>
      <w:r w:rsidR="004B1E31" w:rsidRPr="00CA165B">
        <w:rPr>
          <w:sz w:val="20"/>
          <w:szCs w:val="20"/>
        </w:rPr>
        <w:t xml:space="preserve"> </w:t>
      </w:r>
    </w:p>
    <w:p w:rsidR="00BA13F3" w:rsidRPr="00CA165B" w:rsidRDefault="004B1E31" w:rsidP="00BA13F3">
      <w:pPr>
        <w:rPr>
          <w:sz w:val="20"/>
          <w:szCs w:val="20"/>
        </w:rPr>
      </w:pPr>
      <w:r w:rsidRPr="00CA165B">
        <w:rPr>
          <w:sz w:val="20"/>
          <w:szCs w:val="20"/>
        </w:rPr>
        <w:t xml:space="preserve">12:00  </w:t>
      </w:r>
      <w:r w:rsidRPr="00CA165B">
        <w:rPr>
          <w:sz w:val="20"/>
          <w:szCs w:val="20"/>
        </w:rPr>
        <w:tab/>
      </w:r>
      <w:r w:rsidR="00D52631">
        <w:rPr>
          <w:sz w:val="20"/>
          <w:szCs w:val="20"/>
        </w:rPr>
        <w:t>Knivsta IK – BKV Gul</w:t>
      </w:r>
      <w:r w:rsidR="003E2FB9">
        <w:rPr>
          <w:sz w:val="20"/>
          <w:szCs w:val="20"/>
        </w:rPr>
        <w:t xml:space="preserve"> 1</w:t>
      </w:r>
    </w:p>
    <w:p w:rsidR="00646167" w:rsidRPr="000D78E7" w:rsidRDefault="00BA13F3" w:rsidP="004B1E31">
      <w:pPr>
        <w:rPr>
          <w:sz w:val="20"/>
          <w:szCs w:val="20"/>
          <w:lang w:val="en-US"/>
        </w:rPr>
      </w:pPr>
      <w:r w:rsidRPr="000D78E7">
        <w:rPr>
          <w:sz w:val="20"/>
          <w:szCs w:val="20"/>
          <w:lang w:val="en-US"/>
        </w:rPr>
        <w:t xml:space="preserve">12:20  </w:t>
      </w:r>
      <w:r w:rsidRPr="000D78E7">
        <w:rPr>
          <w:sz w:val="20"/>
          <w:szCs w:val="20"/>
          <w:lang w:val="en-US"/>
        </w:rPr>
        <w:tab/>
      </w:r>
      <w:proofErr w:type="spellStart"/>
      <w:r w:rsidR="00D52631">
        <w:rPr>
          <w:sz w:val="20"/>
          <w:szCs w:val="20"/>
          <w:lang w:val="en-US"/>
        </w:rPr>
        <w:t>Riala</w:t>
      </w:r>
      <w:proofErr w:type="spellEnd"/>
      <w:r w:rsidR="00D52631">
        <w:rPr>
          <w:sz w:val="20"/>
          <w:szCs w:val="20"/>
          <w:lang w:val="en-US"/>
        </w:rPr>
        <w:t xml:space="preserve"> </w:t>
      </w:r>
      <w:proofErr w:type="spellStart"/>
      <w:r w:rsidR="00D52631">
        <w:rPr>
          <w:sz w:val="20"/>
          <w:szCs w:val="20"/>
          <w:lang w:val="en-US"/>
        </w:rPr>
        <w:t>Goif</w:t>
      </w:r>
      <w:proofErr w:type="spellEnd"/>
      <w:r w:rsidR="00D52631">
        <w:rPr>
          <w:sz w:val="20"/>
          <w:szCs w:val="20"/>
          <w:lang w:val="en-US"/>
        </w:rPr>
        <w:t xml:space="preserve"> – BKV </w:t>
      </w:r>
      <w:proofErr w:type="spellStart"/>
      <w:r w:rsidR="00D52631">
        <w:rPr>
          <w:sz w:val="20"/>
          <w:szCs w:val="20"/>
          <w:lang w:val="en-US"/>
        </w:rPr>
        <w:t>Gul</w:t>
      </w:r>
      <w:proofErr w:type="spellEnd"/>
      <w:r w:rsidR="003E2FB9">
        <w:rPr>
          <w:sz w:val="20"/>
          <w:szCs w:val="20"/>
          <w:lang w:val="en-US"/>
        </w:rPr>
        <w:t xml:space="preserve"> 2</w:t>
      </w:r>
      <w:r w:rsidR="00646167" w:rsidRPr="000D78E7">
        <w:rPr>
          <w:sz w:val="20"/>
          <w:szCs w:val="20"/>
          <w:lang w:val="en-US"/>
        </w:rPr>
        <w:tab/>
      </w:r>
      <w:r w:rsidR="00646167" w:rsidRPr="000D78E7">
        <w:rPr>
          <w:sz w:val="20"/>
          <w:szCs w:val="20"/>
          <w:lang w:val="en-US"/>
        </w:rPr>
        <w:tab/>
      </w:r>
      <w:r w:rsidR="00646167" w:rsidRPr="000D78E7">
        <w:rPr>
          <w:sz w:val="20"/>
          <w:szCs w:val="20"/>
          <w:lang w:val="en-US"/>
        </w:rPr>
        <w:tab/>
      </w:r>
    </w:p>
    <w:p w:rsidR="00646167" w:rsidRPr="000D78E7" w:rsidRDefault="00F4047B" w:rsidP="00646167">
      <w:pPr>
        <w:rPr>
          <w:sz w:val="20"/>
          <w:szCs w:val="20"/>
          <w:lang w:val="en-US"/>
        </w:rPr>
      </w:pPr>
      <w:r w:rsidRPr="000D78E7">
        <w:rPr>
          <w:sz w:val="20"/>
          <w:szCs w:val="20"/>
          <w:lang w:val="en-US"/>
        </w:rPr>
        <w:t>12:40</w:t>
      </w:r>
      <w:r w:rsidR="004B1E31" w:rsidRPr="000D78E7">
        <w:rPr>
          <w:sz w:val="20"/>
          <w:szCs w:val="20"/>
          <w:lang w:val="en-US"/>
        </w:rPr>
        <w:t xml:space="preserve">  </w:t>
      </w:r>
      <w:r w:rsidR="004B1E31" w:rsidRPr="000D78E7">
        <w:rPr>
          <w:sz w:val="20"/>
          <w:szCs w:val="20"/>
          <w:lang w:val="en-US"/>
        </w:rPr>
        <w:tab/>
      </w:r>
      <w:r w:rsidR="00646167" w:rsidRPr="000D78E7">
        <w:rPr>
          <w:sz w:val="20"/>
          <w:szCs w:val="20"/>
          <w:lang w:val="en-US"/>
        </w:rPr>
        <w:t xml:space="preserve">RIF </w:t>
      </w:r>
      <w:proofErr w:type="spellStart"/>
      <w:r w:rsidR="00646167" w:rsidRPr="000D78E7">
        <w:rPr>
          <w:sz w:val="20"/>
          <w:szCs w:val="20"/>
          <w:lang w:val="en-US"/>
        </w:rPr>
        <w:t>Röd</w:t>
      </w:r>
      <w:proofErr w:type="spellEnd"/>
      <w:r w:rsidR="00646167" w:rsidRPr="000D78E7">
        <w:rPr>
          <w:sz w:val="20"/>
          <w:szCs w:val="20"/>
          <w:lang w:val="en-US"/>
        </w:rPr>
        <w:t xml:space="preserve"> – </w:t>
      </w:r>
      <w:proofErr w:type="spellStart"/>
      <w:r w:rsidR="00646167" w:rsidRPr="000D78E7">
        <w:rPr>
          <w:sz w:val="20"/>
          <w:szCs w:val="20"/>
          <w:lang w:val="en-US"/>
        </w:rPr>
        <w:t>Edsbro</w:t>
      </w:r>
      <w:proofErr w:type="spellEnd"/>
      <w:r w:rsidR="00646167" w:rsidRPr="000D78E7">
        <w:rPr>
          <w:sz w:val="20"/>
          <w:szCs w:val="20"/>
          <w:lang w:val="en-US"/>
        </w:rPr>
        <w:t xml:space="preserve"> IF</w:t>
      </w:r>
      <w:r w:rsidR="00646167" w:rsidRPr="000D78E7">
        <w:rPr>
          <w:sz w:val="20"/>
          <w:szCs w:val="20"/>
          <w:lang w:val="en-US"/>
        </w:rPr>
        <w:tab/>
      </w:r>
    </w:p>
    <w:p w:rsidR="002600F0" w:rsidRPr="00CA165B" w:rsidRDefault="004E6F02" w:rsidP="004B1E31">
      <w:pPr>
        <w:rPr>
          <w:b/>
          <w:sz w:val="20"/>
          <w:szCs w:val="20"/>
        </w:rPr>
      </w:pPr>
      <w:r w:rsidRPr="00CA165B">
        <w:rPr>
          <w:b/>
          <w:sz w:val="20"/>
          <w:szCs w:val="20"/>
        </w:rPr>
        <w:t>Slutspel</w:t>
      </w:r>
    </w:p>
    <w:p w:rsidR="004B1E31" w:rsidRPr="00CA165B" w:rsidRDefault="00F4047B" w:rsidP="004B1E31">
      <w:pPr>
        <w:rPr>
          <w:sz w:val="20"/>
          <w:szCs w:val="20"/>
        </w:rPr>
      </w:pPr>
      <w:r w:rsidRPr="00CA165B">
        <w:rPr>
          <w:sz w:val="20"/>
          <w:szCs w:val="20"/>
        </w:rPr>
        <w:t>13:00</w:t>
      </w:r>
      <w:r w:rsidR="004B1E31" w:rsidRPr="00CA165B">
        <w:rPr>
          <w:sz w:val="20"/>
          <w:szCs w:val="20"/>
        </w:rPr>
        <w:t xml:space="preserve"> </w:t>
      </w:r>
      <w:r w:rsidR="004E6F02" w:rsidRPr="00CA165B">
        <w:rPr>
          <w:sz w:val="20"/>
          <w:szCs w:val="20"/>
        </w:rPr>
        <w:tab/>
      </w:r>
      <w:r w:rsidR="00D52631">
        <w:rPr>
          <w:sz w:val="20"/>
          <w:szCs w:val="20"/>
        </w:rPr>
        <w:t>1:an grupp 1- 2:an</w:t>
      </w:r>
      <w:r w:rsidR="004B1E31" w:rsidRPr="00CA165B">
        <w:rPr>
          <w:sz w:val="20"/>
          <w:szCs w:val="20"/>
        </w:rPr>
        <w:t xml:space="preserve"> Grupp 2</w:t>
      </w:r>
    </w:p>
    <w:p w:rsidR="004B1E31" w:rsidRPr="00CA165B" w:rsidRDefault="00F4047B" w:rsidP="004B1E31">
      <w:pPr>
        <w:rPr>
          <w:sz w:val="20"/>
          <w:szCs w:val="20"/>
        </w:rPr>
      </w:pPr>
      <w:r w:rsidRPr="00CA165B">
        <w:rPr>
          <w:sz w:val="20"/>
          <w:szCs w:val="20"/>
        </w:rPr>
        <w:t>13:20</w:t>
      </w:r>
      <w:r w:rsidR="004B1E31" w:rsidRPr="00CA165B">
        <w:rPr>
          <w:sz w:val="20"/>
          <w:szCs w:val="20"/>
        </w:rPr>
        <w:t xml:space="preserve"> </w:t>
      </w:r>
      <w:r w:rsidR="004E6F02" w:rsidRPr="00CA165B">
        <w:rPr>
          <w:sz w:val="20"/>
          <w:szCs w:val="20"/>
        </w:rPr>
        <w:tab/>
      </w:r>
      <w:r w:rsidR="00D52631">
        <w:rPr>
          <w:sz w:val="20"/>
          <w:szCs w:val="20"/>
        </w:rPr>
        <w:t>1:an grupp 2 – 2:an</w:t>
      </w:r>
      <w:r w:rsidR="004B1E31" w:rsidRPr="00CA165B">
        <w:rPr>
          <w:sz w:val="20"/>
          <w:szCs w:val="20"/>
        </w:rPr>
        <w:t xml:space="preserve"> grupp 1</w:t>
      </w:r>
    </w:p>
    <w:p w:rsidR="00CA165B" w:rsidRPr="00CA165B" w:rsidRDefault="00CA165B" w:rsidP="004B1E31">
      <w:pPr>
        <w:rPr>
          <w:sz w:val="20"/>
          <w:szCs w:val="20"/>
        </w:rPr>
      </w:pPr>
      <w:r w:rsidRPr="00CA165B">
        <w:rPr>
          <w:sz w:val="20"/>
          <w:szCs w:val="20"/>
        </w:rPr>
        <w:t>13.40</w:t>
      </w:r>
      <w:r w:rsidRPr="00CA165B">
        <w:rPr>
          <w:sz w:val="20"/>
          <w:szCs w:val="20"/>
        </w:rPr>
        <w:tab/>
        <w:t>4 grupp 1 – 4 grupp 2 placeringsmatch</w:t>
      </w:r>
    </w:p>
    <w:p w:rsidR="00CA165B" w:rsidRPr="00CA165B" w:rsidRDefault="00CA165B" w:rsidP="004B1E31">
      <w:pPr>
        <w:rPr>
          <w:sz w:val="20"/>
          <w:szCs w:val="20"/>
        </w:rPr>
      </w:pPr>
      <w:r w:rsidRPr="00CA165B">
        <w:rPr>
          <w:sz w:val="20"/>
          <w:szCs w:val="20"/>
        </w:rPr>
        <w:t>14.00</w:t>
      </w:r>
      <w:r w:rsidRPr="00CA165B">
        <w:rPr>
          <w:sz w:val="20"/>
          <w:szCs w:val="20"/>
        </w:rPr>
        <w:tab/>
        <w:t>3 grupp 1 – 3 grupp 2 placeringsmatch</w:t>
      </w:r>
    </w:p>
    <w:p w:rsidR="00091A0C" w:rsidRPr="00CA165B" w:rsidRDefault="00CA165B" w:rsidP="004B1E31">
      <w:pPr>
        <w:rPr>
          <w:sz w:val="20"/>
          <w:szCs w:val="20"/>
        </w:rPr>
      </w:pPr>
      <w:r w:rsidRPr="00CA165B">
        <w:rPr>
          <w:sz w:val="20"/>
          <w:szCs w:val="20"/>
        </w:rPr>
        <w:t>14:2</w:t>
      </w:r>
      <w:r w:rsidR="00F4047B" w:rsidRPr="00CA165B">
        <w:rPr>
          <w:sz w:val="20"/>
          <w:szCs w:val="20"/>
        </w:rPr>
        <w:t xml:space="preserve">0 </w:t>
      </w:r>
      <w:r w:rsidR="00091A0C" w:rsidRPr="00CA165B">
        <w:rPr>
          <w:sz w:val="20"/>
          <w:szCs w:val="20"/>
        </w:rPr>
        <w:t xml:space="preserve"> </w:t>
      </w:r>
      <w:r w:rsidR="004E6F02" w:rsidRPr="00CA165B">
        <w:rPr>
          <w:sz w:val="20"/>
          <w:szCs w:val="20"/>
        </w:rPr>
        <w:tab/>
      </w:r>
      <w:r w:rsidR="004D328E" w:rsidRPr="00CA165B">
        <w:rPr>
          <w:sz w:val="20"/>
          <w:szCs w:val="20"/>
        </w:rPr>
        <w:t>Spel om 3:e Pris</w:t>
      </w:r>
    </w:p>
    <w:p w:rsidR="004D328E" w:rsidRPr="00CA165B" w:rsidRDefault="00CA165B" w:rsidP="004B1E31">
      <w:pPr>
        <w:rPr>
          <w:sz w:val="24"/>
          <w:szCs w:val="24"/>
        </w:rPr>
      </w:pPr>
      <w:r w:rsidRPr="00CA165B">
        <w:rPr>
          <w:sz w:val="24"/>
          <w:szCs w:val="24"/>
        </w:rPr>
        <w:t>14.4</w:t>
      </w:r>
      <w:r w:rsidR="004D328E" w:rsidRPr="00CA165B">
        <w:rPr>
          <w:sz w:val="24"/>
          <w:szCs w:val="24"/>
        </w:rPr>
        <w:t>0</w:t>
      </w:r>
      <w:r w:rsidR="004D328E" w:rsidRPr="00CA165B">
        <w:rPr>
          <w:sz w:val="24"/>
          <w:szCs w:val="24"/>
        </w:rPr>
        <w:tab/>
        <w:t>Final</w:t>
      </w:r>
    </w:p>
    <w:p w:rsidR="004D328E" w:rsidRDefault="004D328E" w:rsidP="004B1E31">
      <w:pPr>
        <w:rPr>
          <w:sz w:val="28"/>
          <w:szCs w:val="28"/>
        </w:rPr>
      </w:pPr>
    </w:p>
    <w:p w:rsidR="004D328E" w:rsidRPr="00CD50B3" w:rsidRDefault="004D328E" w:rsidP="004B1E31">
      <w:pPr>
        <w:rPr>
          <w:sz w:val="28"/>
          <w:szCs w:val="28"/>
        </w:rPr>
      </w:pPr>
    </w:p>
    <w:sectPr w:rsidR="004D328E" w:rsidRPr="00CD50B3" w:rsidSect="009A1FE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defaultTabStop w:val="1304"/>
  <w:hyphenationZone w:val="425"/>
  <w:characterSpacingControl w:val="doNotCompress"/>
  <w:compat>
    <w:useFELayout/>
  </w:compat>
  <w:rsids>
    <w:rsidRoot w:val="001B623E"/>
    <w:rsid w:val="00090B4A"/>
    <w:rsid w:val="00091A0C"/>
    <w:rsid w:val="000D0EE7"/>
    <w:rsid w:val="000D53CB"/>
    <w:rsid w:val="000D78E7"/>
    <w:rsid w:val="000E2A25"/>
    <w:rsid w:val="000F66E6"/>
    <w:rsid w:val="001466DB"/>
    <w:rsid w:val="00151833"/>
    <w:rsid w:val="001B623E"/>
    <w:rsid w:val="001D3751"/>
    <w:rsid w:val="001E2ED4"/>
    <w:rsid w:val="002112C9"/>
    <w:rsid w:val="002600F0"/>
    <w:rsid w:val="0026412A"/>
    <w:rsid w:val="00274B8F"/>
    <w:rsid w:val="002801E7"/>
    <w:rsid w:val="002D2D10"/>
    <w:rsid w:val="003226FB"/>
    <w:rsid w:val="00322DEF"/>
    <w:rsid w:val="0036393B"/>
    <w:rsid w:val="003662CC"/>
    <w:rsid w:val="003E2FB9"/>
    <w:rsid w:val="003E7293"/>
    <w:rsid w:val="00446EB4"/>
    <w:rsid w:val="00465CB8"/>
    <w:rsid w:val="00495B2E"/>
    <w:rsid w:val="004B1E31"/>
    <w:rsid w:val="004C10EB"/>
    <w:rsid w:val="004C7B01"/>
    <w:rsid w:val="004D328E"/>
    <w:rsid w:val="004E6F02"/>
    <w:rsid w:val="00512D48"/>
    <w:rsid w:val="00567B42"/>
    <w:rsid w:val="005B2646"/>
    <w:rsid w:val="005F1E09"/>
    <w:rsid w:val="005F28A9"/>
    <w:rsid w:val="006219C2"/>
    <w:rsid w:val="00646167"/>
    <w:rsid w:val="00684A66"/>
    <w:rsid w:val="006A108A"/>
    <w:rsid w:val="006D1503"/>
    <w:rsid w:val="006E7046"/>
    <w:rsid w:val="006F3EFE"/>
    <w:rsid w:val="007205D0"/>
    <w:rsid w:val="0072629B"/>
    <w:rsid w:val="007343B5"/>
    <w:rsid w:val="007849DB"/>
    <w:rsid w:val="007B3C48"/>
    <w:rsid w:val="00826E7B"/>
    <w:rsid w:val="00876FB0"/>
    <w:rsid w:val="00895B22"/>
    <w:rsid w:val="0090443D"/>
    <w:rsid w:val="009531FD"/>
    <w:rsid w:val="0099751F"/>
    <w:rsid w:val="009A119C"/>
    <w:rsid w:val="009A1FE6"/>
    <w:rsid w:val="009A2D02"/>
    <w:rsid w:val="009E75C4"/>
    <w:rsid w:val="009F46EF"/>
    <w:rsid w:val="00A2711A"/>
    <w:rsid w:val="00A47659"/>
    <w:rsid w:val="00A60A61"/>
    <w:rsid w:val="00A73774"/>
    <w:rsid w:val="00AD64BA"/>
    <w:rsid w:val="00B01E6C"/>
    <w:rsid w:val="00B05B8F"/>
    <w:rsid w:val="00B30BDA"/>
    <w:rsid w:val="00BA13F3"/>
    <w:rsid w:val="00BC6234"/>
    <w:rsid w:val="00BF61F2"/>
    <w:rsid w:val="00C231AB"/>
    <w:rsid w:val="00C401EB"/>
    <w:rsid w:val="00CA165B"/>
    <w:rsid w:val="00CA65E8"/>
    <w:rsid w:val="00CB3857"/>
    <w:rsid w:val="00CF44DC"/>
    <w:rsid w:val="00D03546"/>
    <w:rsid w:val="00D20EBB"/>
    <w:rsid w:val="00D501CC"/>
    <w:rsid w:val="00D52631"/>
    <w:rsid w:val="00DC1073"/>
    <w:rsid w:val="00DD267E"/>
    <w:rsid w:val="00E51E31"/>
    <w:rsid w:val="00E53492"/>
    <w:rsid w:val="00E77ED4"/>
    <w:rsid w:val="00E90E38"/>
    <w:rsid w:val="00F4047B"/>
    <w:rsid w:val="00F46D45"/>
    <w:rsid w:val="00FA15B2"/>
    <w:rsid w:val="00FA7A19"/>
    <w:rsid w:val="00FD355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D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64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64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64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55387">
      <w:bodyDiv w:val="1"/>
      <w:marLeft w:val="0"/>
      <w:marRight w:val="0"/>
      <w:marTop w:val="0"/>
      <w:marBottom w:val="0"/>
      <w:divBdr>
        <w:top w:val="none" w:sz="0" w:space="0" w:color="auto"/>
        <w:left w:val="none" w:sz="0" w:space="0" w:color="auto"/>
        <w:bottom w:val="none" w:sz="0" w:space="0" w:color="auto"/>
        <w:right w:val="none" w:sz="0" w:space="0" w:color="auto"/>
      </w:divBdr>
      <w:divsChild>
        <w:div w:id="1910729268">
          <w:marLeft w:val="150"/>
          <w:marRight w:val="150"/>
          <w:marTop w:val="75"/>
          <w:marBottom w:val="75"/>
          <w:divBdr>
            <w:top w:val="none" w:sz="0" w:space="0" w:color="auto"/>
            <w:left w:val="none" w:sz="0" w:space="0" w:color="auto"/>
            <w:bottom w:val="none" w:sz="0" w:space="0" w:color="auto"/>
            <w:right w:val="none" w:sz="0" w:space="0" w:color="auto"/>
          </w:divBdr>
        </w:div>
      </w:divsChild>
    </w:div>
    <w:div w:id="93483026">
      <w:bodyDiv w:val="1"/>
      <w:marLeft w:val="0"/>
      <w:marRight w:val="0"/>
      <w:marTop w:val="0"/>
      <w:marBottom w:val="0"/>
      <w:divBdr>
        <w:top w:val="none" w:sz="0" w:space="0" w:color="auto"/>
        <w:left w:val="none" w:sz="0" w:space="0" w:color="auto"/>
        <w:bottom w:val="none" w:sz="0" w:space="0" w:color="auto"/>
        <w:right w:val="none" w:sz="0" w:space="0" w:color="auto"/>
      </w:divBdr>
      <w:divsChild>
        <w:div w:id="2111510780">
          <w:marLeft w:val="150"/>
          <w:marRight w:val="150"/>
          <w:marTop w:val="75"/>
          <w:marBottom w:val="75"/>
          <w:divBdr>
            <w:top w:val="none" w:sz="0" w:space="0" w:color="auto"/>
            <w:left w:val="none" w:sz="0" w:space="0" w:color="auto"/>
            <w:bottom w:val="none" w:sz="0" w:space="0" w:color="auto"/>
            <w:right w:val="none" w:sz="0" w:space="0" w:color="auto"/>
          </w:divBdr>
        </w:div>
      </w:divsChild>
    </w:div>
    <w:div w:id="93788998">
      <w:bodyDiv w:val="1"/>
      <w:marLeft w:val="0"/>
      <w:marRight w:val="0"/>
      <w:marTop w:val="0"/>
      <w:marBottom w:val="0"/>
      <w:divBdr>
        <w:top w:val="none" w:sz="0" w:space="0" w:color="auto"/>
        <w:left w:val="none" w:sz="0" w:space="0" w:color="auto"/>
        <w:bottom w:val="none" w:sz="0" w:space="0" w:color="auto"/>
        <w:right w:val="none" w:sz="0" w:space="0" w:color="auto"/>
      </w:divBdr>
      <w:divsChild>
        <w:div w:id="1743991308">
          <w:marLeft w:val="150"/>
          <w:marRight w:val="150"/>
          <w:marTop w:val="75"/>
          <w:marBottom w:val="75"/>
          <w:divBdr>
            <w:top w:val="none" w:sz="0" w:space="0" w:color="auto"/>
            <w:left w:val="none" w:sz="0" w:space="0" w:color="auto"/>
            <w:bottom w:val="none" w:sz="0" w:space="0" w:color="auto"/>
            <w:right w:val="none" w:sz="0" w:space="0" w:color="auto"/>
          </w:divBdr>
        </w:div>
      </w:divsChild>
    </w:div>
    <w:div w:id="157044308">
      <w:bodyDiv w:val="1"/>
      <w:marLeft w:val="0"/>
      <w:marRight w:val="0"/>
      <w:marTop w:val="0"/>
      <w:marBottom w:val="0"/>
      <w:divBdr>
        <w:top w:val="none" w:sz="0" w:space="0" w:color="auto"/>
        <w:left w:val="none" w:sz="0" w:space="0" w:color="auto"/>
        <w:bottom w:val="none" w:sz="0" w:space="0" w:color="auto"/>
        <w:right w:val="none" w:sz="0" w:space="0" w:color="auto"/>
      </w:divBdr>
      <w:divsChild>
        <w:div w:id="999695750">
          <w:marLeft w:val="150"/>
          <w:marRight w:val="150"/>
          <w:marTop w:val="75"/>
          <w:marBottom w:val="75"/>
          <w:divBdr>
            <w:top w:val="none" w:sz="0" w:space="0" w:color="auto"/>
            <w:left w:val="none" w:sz="0" w:space="0" w:color="auto"/>
            <w:bottom w:val="none" w:sz="0" w:space="0" w:color="auto"/>
            <w:right w:val="none" w:sz="0" w:space="0" w:color="auto"/>
          </w:divBdr>
        </w:div>
      </w:divsChild>
    </w:div>
    <w:div w:id="186064339">
      <w:bodyDiv w:val="1"/>
      <w:marLeft w:val="0"/>
      <w:marRight w:val="0"/>
      <w:marTop w:val="0"/>
      <w:marBottom w:val="0"/>
      <w:divBdr>
        <w:top w:val="none" w:sz="0" w:space="0" w:color="auto"/>
        <w:left w:val="none" w:sz="0" w:space="0" w:color="auto"/>
        <w:bottom w:val="none" w:sz="0" w:space="0" w:color="auto"/>
        <w:right w:val="none" w:sz="0" w:space="0" w:color="auto"/>
      </w:divBdr>
      <w:divsChild>
        <w:div w:id="279998218">
          <w:marLeft w:val="150"/>
          <w:marRight w:val="150"/>
          <w:marTop w:val="75"/>
          <w:marBottom w:val="75"/>
          <w:divBdr>
            <w:top w:val="none" w:sz="0" w:space="0" w:color="auto"/>
            <w:left w:val="none" w:sz="0" w:space="0" w:color="auto"/>
            <w:bottom w:val="none" w:sz="0" w:space="0" w:color="auto"/>
            <w:right w:val="none" w:sz="0" w:space="0" w:color="auto"/>
          </w:divBdr>
        </w:div>
      </w:divsChild>
    </w:div>
    <w:div w:id="621233577">
      <w:bodyDiv w:val="1"/>
      <w:marLeft w:val="0"/>
      <w:marRight w:val="0"/>
      <w:marTop w:val="0"/>
      <w:marBottom w:val="0"/>
      <w:divBdr>
        <w:top w:val="none" w:sz="0" w:space="0" w:color="auto"/>
        <w:left w:val="none" w:sz="0" w:space="0" w:color="auto"/>
        <w:bottom w:val="none" w:sz="0" w:space="0" w:color="auto"/>
        <w:right w:val="none" w:sz="0" w:space="0" w:color="auto"/>
      </w:divBdr>
      <w:divsChild>
        <w:div w:id="339048591">
          <w:marLeft w:val="150"/>
          <w:marRight w:val="150"/>
          <w:marTop w:val="75"/>
          <w:marBottom w:val="75"/>
          <w:divBdr>
            <w:top w:val="none" w:sz="0" w:space="0" w:color="auto"/>
            <w:left w:val="none" w:sz="0" w:space="0" w:color="auto"/>
            <w:bottom w:val="none" w:sz="0" w:space="0" w:color="auto"/>
            <w:right w:val="none" w:sz="0" w:space="0" w:color="auto"/>
          </w:divBdr>
        </w:div>
      </w:divsChild>
    </w:div>
    <w:div w:id="772893703">
      <w:bodyDiv w:val="1"/>
      <w:marLeft w:val="0"/>
      <w:marRight w:val="0"/>
      <w:marTop w:val="0"/>
      <w:marBottom w:val="0"/>
      <w:divBdr>
        <w:top w:val="none" w:sz="0" w:space="0" w:color="auto"/>
        <w:left w:val="none" w:sz="0" w:space="0" w:color="auto"/>
        <w:bottom w:val="none" w:sz="0" w:space="0" w:color="auto"/>
        <w:right w:val="none" w:sz="0" w:space="0" w:color="auto"/>
      </w:divBdr>
      <w:divsChild>
        <w:div w:id="1784154771">
          <w:marLeft w:val="150"/>
          <w:marRight w:val="150"/>
          <w:marTop w:val="75"/>
          <w:marBottom w:val="75"/>
          <w:divBdr>
            <w:top w:val="none" w:sz="0" w:space="0" w:color="auto"/>
            <w:left w:val="none" w:sz="0" w:space="0" w:color="auto"/>
            <w:bottom w:val="none" w:sz="0" w:space="0" w:color="auto"/>
            <w:right w:val="none" w:sz="0" w:space="0" w:color="auto"/>
          </w:divBdr>
        </w:div>
      </w:divsChild>
    </w:div>
    <w:div w:id="1050955013">
      <w:bodyDiv w:val="1"/>
      <w:marLeft w:val="0"/>
      <w:marRight w:val="0"/>
      <w:marTop w:val="0"/>
      <w:marBottom w:val="0"/>
      <w:divBdr>
        <w:top w:val="none" w:sz="0" w:space="0" w:color="auto"/>
        <w:left w:val="none" w:sz="0" w:space="0" w:color="auto"/>
        <w:bottom w:val="none" w:sz="0" w:space="0" w:color="auto"/>
        <w:right w:val="none" w:sz="0" w:space="0" w:color="auto"/>
      </w:divBdr>
      <w:divsChild>
        <w:div w:id="1443109031">
          <w:marLeft w:val="150"/>
          <w:marRight w:val="150"/>
          <w:marTop w:val="75"/>
          <w:marBottom w:val="75"/>
          <w:divBdr>
            <w:top w:val="none" w:sz="0" w:space="0" w:color="auto"/>
            <w:left w:val="none" w:sz="0" w:space="0" w:color="auto"/>
            <w:bottom w:val="none" w:sz="0" w:space="0" w:color="auto"/>
            <w:right w:val="none" w:sz="0" w:space="0" w:color="auto"/>
          </w:divBdr>
        </w:div>
      </w:divsChild>
    </w:div>
    <w:div w:id="1139154181">
      <w:bodyDiv w:val="1"/>
      <w:marLeft w:val="0"/>
      <w:marRight w:val="0"/>
      <w:marTop w:val="0"/>
      <w:marBottom w:val="0"/>
      <w:divBdr>
        <w:top w:val="none" w:sz="0" w:space="0" w:color="auto"/>
        <w:left w:val="none" w:sz="0" w:space="0" w:color="auto"/>
        <w:bottom w:val="none" w:sz="0" w:space="0" w:color="auto"/>
        <w:right w:val="none" w:sz="0" w:space="0" w:color="auto"/>
      </w:divBdr>
      <w:divsChild>
        <w:div w:id="1589383821">
          <w:marLeft w:val="150"/>
          <w:marRight w:val="150"/>
          <w:marTop w:val="75"/>
          <w:marBottom w:val="75"/>
          <w:divBdr>
            <w:top w:val="none" w:sz="0" w:space="0" w:color="auto"/>
            <w:left w:val="none" w:sz="0" w:space="0" w:color="auto"/>
            <w:bottom w:val="none" w:sz="0" w:space="0" w:color="auto"/>
            <w:right w:val="none" w:sz="0" w:space="0" w:color="auto"/>
          </w:divBdr>
        </w:div>
      </w:divsChild>
    </w:div>
    <w:div w:id="1522933134">
      <w:bodyDiv w:val="1"/>
      <w:marLeft w:val="0"/>
      <w:marRight w:val="0"/>
      <w:marTop w:val="0"/>
      <w:marBottom w:val="0"/>
      <w:divBdr>
        <w:top w:val="none" w:sz="0" w:space="0" w:color="auto"/>
        <w:left w:val="none" w:sz="0" w:space="0" w:color="auto"/>
        <w:bottom w:val="none" w:sz="0" w:space="0" w:color="auto"/>
        <w:right w:val="none" w:sz="0" w:space="0" w:color="auto"/>
      </w:divBdr>
      <w:divsChild>
        <w:div w:id="2059086183">
          <w:marLeft w:val="150"/>
          <w:marRight w:val="150"/>
          <w:marTop w:val="75"/>
          <w:marBottom w:val="75"/>
          <w:divBdr>
            <w:top w:val="none" w:sz="0" w:space="0" w:color="auto"/>
            <w:left w:val="none" w:sz="0" w:space="0" w:color="auto"/>
            <w:bottom w:val="none" w:sz="0" w:space="0" w:color="auto"/>
            <w:right w:val="none" w:sz="0" w:space="0" w:color="auto"/>
          </w:divBdr>
        </w:div>
      </w:divsChild>
    </w:div>
    <w:div w:id="1621373983">
      <w:bodyDiv w:val="1"/>
      <w:marLeft w:val="0"/>
      <w:marRight w:val="0"/>
      <w:marTop w:val="0"/>
      <w:marBottom w:val="0"/>
      <w:divBdr>
        <w:top w:val="none" w:sz="0" w:space="0" w:color="auto"/>
        <w:left w:val="none" w:sz="0" w:space="0" w:color="auto"/>
        <w:bottom w:val="none" w:sz="0" w:space="0" w:color="auto"/>
        <w:right w:val="none" w:sz="0" w:space="0" w:color="auto"/>
      </w:divBdr>
      <w:divsChild>
        <w:div w:id="1705248634">
          <w:marLeft w:val="150"/>
          <w:marRight w:val="150"/>
          <w:marTop w:val="75"/>
          <w:marBottom w:val="75"/>
          <w:divBdr>
            <w:top w:val="none" w:sz="0" w:space="0" w:color="auto"/>
            <w:left w:val="none" w:sz="0" w:space="0" w:color="auto"/>
            <w:bottom w:val="none" w:sz="0" w:space="0" w:color="auto"/>
            <w:right w:val="none" w:sz="0" w:space="0" w:color="auto"/>
          </w:divBdr>
        </w:div>
      </w:divsChild>
    </w:div>
    <w:div w:id="1763143086">
      <w:bodyDiv w:val="1"/>
      <w:marLeft w:val="0"/>
      <w:marRight w:val="0"/>
      <w:marTop w:val="0"/>
      <w:marBottom w:val="0"/>
      <w:divBdr>
        <w:top w:val="none" w:sz="0" w:space="0" w:color="auto"/>
        <w:left w:val="none" w:sz="0" w:space="0" w:color="auto"/>
        <w:bottom w:val="none" w:sz="0" w:space="0" w:color="auto"/>
        <w:right w:val="none" w:sz="0" w:space="0" w:color="auto"/>
      </w:divBdr>
      <w:divsChild>
        <w:div w:id="106244111">
          <w:marLeft w:val="150"/>
          <w:marRight w:val="150"/>
          <w:marTop w:val="75"/>
          <w:marBottom w:val="75"/>
          <w:divBdr>
            <w:top w:val="none" w:sz="0" w:space="0" w:color="auto"/>
            <w:left w:val="none" w:sz="0" w:space="0" w:color="auto"/>
            <w:bottom w:val="none" w:sz="0" w:space="0" w:color="auto"/>
            <w:right w:val="none" w:sz="0" w:space="0" w:color="auto"/>
          </w:divBdr>
        </w:div>
      </w:divsChild>
    </w:div>
    <w:div w:id="1769697338">
      <w:bodyDiv w:val="1"/>
      <w:marLeft w:val="0"/>
      <w:marRight w:val="0"/>
      <w:marTop w:val="0"/>
      <w:marBottom w:val="0"/>
      <w:divBdr>
        <w:top w:val="none" w:sz="0" w:space="0" w:color="auto"/>
        <w:left w:val="none" w:sz="0" w:space="0" w:color="auto"/>
        <w:bottom w:val="none" w:sz="0" w:space="0" w:color="auto"/>
        <w:right w:val="none" w:sz="0" w:space="0" w:color="auto"/>
      </w:divBdr>
      <w:divsChild>
        <w:div w:id="1704164196">
          <w:marLeft w:val="150"/>
          <w:marRight w:val="150"/>
          <w:marTop w:val="75"/>
          <w:marBottom w:val="75"/>
          <w:divBdr>
            <w:top w:val="none" w:sz="0" w:space="0" w:color="auto"/>
            <w:left w:val="none" w:sz="0" w:space="0" w:color="auto"/>
            <w:bottom w:val="none" w:sz="0" w:space="0" w:color="auto"/>
            <w:right w:val="none" w:sz="0" w:space="0" w:color="auto"/>
          </w:divBdr>
        </w:div>
      </w:divsChild>
    </w:div>
    <w:div w:id="1965309981">
      <w:bodyDiv w:val="1"/>
      <w:marLeft w:val="0"/>
      <w:marRight w:val="0"/>
      <w:marTop w:val="0"/>
      <w:marBottom w:val="0"/>
      <w:divBdr>
        <w:top w:val="none" w:sz="0" w:space="0" w:color="auto"/>
        <w:left w:val="none" w:sz="0" w:space="0" w:color="auto"/>
        <w:bottom w:val="none" w:sz="0" w:space="0" w:color="auto"/>
        <w:right w:val="none" w:sz="0" w:space="0" w:color="auto"/>
      </w:divBdr>
      <w:divsChild>
        <w:div w:id="1700930756">
          <w:marLeft w:val="150"/>
          <w:marRight w:val="150"/>
          <w:marTop w:val="75"/>
          <w:marBottom w:val="75"/>
          <w:divBdr>
            <w:top w:val="none" w:sz="0" w:space="0" w:color="auto"/>
            <w:left w:val="none" w:sz="0" w:space="0" w:color="auto"/>
            <w:bottom w:val="none" w:sz="0" w:space="0" w:color="auto"/>
            <w:right w:val="none" w:sz="0" w:space="0" w:color="auto"/>
          </w:divBdr>
        </w:div>
      </w:divsChild>
    </w:div>
    <w:div w:id="1995603617">
      <w:bodyDiv w:val="1"/>
      <w:marLeft w:val="0"/>
      <w:marRight w:val="0"/>
      <w:marTop w:val="0"/>
      <w:marBottom w:val="0"/>
      <w:divBdr>
        <w:top w:val="none" w:sz="0" w:space="0" w:color="auto"/>
        <w:left w:val="none" w:sz="0" w:space="0" w:color="auto"/>
        <w:bottom w:val="none" w:sz="0" w:space="0" w:color="auto"/>
        <w:right w:val="none" w:sz="0" w:space="0" w:color="auto"/>
      </w:divBdr>
      <w:divsChild>
        <w:div w:id="1220745888">
          <w:marLeft w:val="150"/>
          <w:marRight w:val="150"/>
          <w:marTop w:val="75"/>
          <w:marBottom w:val="75"/>
          <w:divBdr>
            <w:top w:val="none" w:sz="0" w:space="0" w:color="auto"/>
            <w:left w:val="none" w:sz="0" w:space="0" w:color="auto"/>
            <w:bottom w:val="none" w:sz="0" w:space="0" w:color="auto"/>
            <w:right w:val="none" w:sz="0" w:space="0" w:color="auto"/>
          </w:divBdr>
        </w:div>
      </w:divsChild>
    </w:div>
    <w:div w:id="2034458713">
      <w:bodyDiv w:val="1"/>
      <w:marLeft w:val="0"/>
      <w:marRight w:val="0"/>
      <w:marTop w:val="0"/>
      <w:marBottom w:val="0"/>
      <w:divBdr>
        <w:top w:val="none" w:sz="0" w:space="0" w:color="auto"/>
        <w:left w:val="none" w:sz="0" w:space="0" w:color="auto"/>
        <w:bottom w:val="none" w:sz="0" w:space="0" w:color="auto"/>
        <w:right w:val="none" w:sz="0" w:space="0" w:color="auto"/>
      </w:divBdr>
      <w:divsChild>
        <w:div w:id="1363437238">
          <w:marLeft w:val="150"/>
          <w:marRight w:val="150"/>
          <w:marTop w:val="75"/>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CocoaOOXMLWriter/1138.23</generator>
</meta>
</file>

<file path=customXml/itemProps1.xml><?xml version="1.0" encoding="utf-8"?>
<ds:datastoreItem xmlns:ds="http://schemas.openxmlformats.org/officeDocument/2006/customXml" ds:itemID="{F8816050-AC94-453F-8468-D4010E43D43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1193</Words>
  <Characters>6329</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L</vt:lpstr>
    </vt:vector>
  </TitlesOfParts>
  <Company>TioHundra AB</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putte</dc:creator>
  <cp:lastModifiedBy>Patrik Olsson</cp:lastModifiedBy>
  <cp:revision>4</cp:revision>
  <dcterms:created xsi:type="dcterms:W3CDTF">2015-01-09T13:02:00Z</dcterms:created>
  <dcterms:modified xsi:type="dcterms:W3CDTF">2015-02-10T08:09:00Z</dcterms:modified>
</cp:coreProperties>
</file>