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8213" w14:textId="5F81F136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b/>
          <w:lang w:val="en-US"/>
        </w:rPr>
      </w:pPr>
      <w:r w:rsidRPr="00CF2F7B">
        <w:rPr>
          <w:rFonts w:ascii="Calibri Light" w:hAnsi="Calibri Light" w:cs="Calibri Light"/>
          <w:b/>
          <w:lang w:val="en-US"/>
        </w:rPr>
        <w:t>Rönnängs IK</w:t>
      </w:r>
      <w:r w:rsidRPr="00CF2F7B">
        <w:rPr>
          <w:rFonts w:ascii="Times" w:hAnsi="Times" w:cs="Times"/>
          <w:b/>
          <w:lang w:val="en-US"/>
        </w:rPr>
        <w:t xml:space="preserve"> - </w:t>
      </w:r>
      <w:r w:rsidRPr="00CF2F7B">
        <w:rPr>
          <w:rFonts w:ascii="Calibri Light" w:hAnsi="Calibri Light" w:cs="Calibri Light"/>
          <w:b/>
          <w:lang w:val="en-US"/>
        </w:rPr>
        <w:t>V</w:t>
      </w:r>
      <w:r w:rsidR="001C43BC">
        <w:rPr>
          <w:rFonts w:ascii="Calibri Light" w:hAnsi="Calibri Light" w:cs="Calibri Light"/>
          <w:b/>
          <w:lang w:val="en-US"/>
        </w:rPr>
        <w:t>erksamhetsplan Säsongen 2022-2023</w:t>
      </w:r>
    </w:p>
    <w:p w14:paraId="17530EC4" w14:textId="4AF70335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lang w:val="en-US"/>
        </w:rPr>
      </w:pPr>
      <w:r w:rsidRPr="00CF2F7B">
        <w:rPr>
          <w:rFonts w:ascii="Calibri" w:hAnsi="Calibri" w:cs="Calibri"/>
          <w:lang w:val="en-US"/>
        </w:rPr>
        <w:t xml:space="preserve">Styrelsen för Rönnängs IK föreslår härmed till årsmötet följande verksamhetsplan för verksamhetsåret </w:t>
      </w:r>
      <w:r w:rsidR="001C43BC">
        <w:rPr>
          <w:rFonts w:ascii="Calibri" w:hAnsi="Calibri" w:cs="Calibri"/>
          <w:lang w:val="en-US"/>
        </w:rPr>
        <w:t>2022-2023.</w:t>
      </w:r>
    </w:p>
    <w:p w14:paraId="686A22FB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color w:val="FF0000"/>
          <w:lang w:val="en-US"/>
        </w:rPr>
      </w:pPr>
      <w:r w:rsidRPr="00CF2F7B">
        <w:rPr>
          <w:rFonts w:ascii="Calibri" w:hAnsi="Calibri" w:cs="Calibri"/>
          <w:b/>
          <w:bCs/>
          <w:color w:val="FF0000"/>
          <w:lang w:val="en-US"/>
        </w:rPr>
        <w:t xml:space="preserve">SPONSRING OCH INTÄKTER </w:t>
      </w:r>
    </w:p>
    <w:p w14:paraId="4ACCF6B6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Mål: </w:t>
      </w:r>
    </w:p>
    <w:p w14:paraId="342183CD" w14:textId="77777777" w:rsidR="00CF2F7B" w:rsidRPr="00CF2F7B" w:rsidRDefault="0095782D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lang w:val="en-US"/>
        </w:rPr>
        <w:t>Rönnängs IKs mål är att behålla</w:t>
      </w:r>
      <w:r w:rsidR="00CF2F7B" w:rsidRPr="00CF2F7B">
        <w:rPr>
          <w:rFonts w:ascii="Calibri" w:hAnsi="Calibri" w:cs="Calibri"/>
          <w:lang w:val="en-US"/>
        </w:rPr>
        <w:t xml:space="preserve"> sponsorintäkter som resulterar i en självf</w:t>
      </w:r>
      <w:r>
        <w:rPr>
          <w:rFonts w:ascii="Calibri" w:hAnsi="Calibri" w:cs="Calibri"/>
          <w:lang w:val="en-US"/>
        </w:rPr>
        <w:t xml:space="preserve">inansierad </w:t>
      </w:r>
      <w:r>
        <w:rPr>
          <w:rFonts w:ascii="Calibri" w:hAnsi="Calibri" w:cs="Calibri"/>
          <w:lang w:val="en-US"/>
        </w:rPr>
        <w:br/>
        <w:t>A</w:t>
      </w:r>
      <w:r w:rsidR="00CF2F7B" w:rsidRPr="00CF2F7B">
        <w:rPr>
          <w:rFonts w:ascii="Calibri" w:hAnsi="Calibri" w:cs="Calibri"/>
          <w:lang w:val="en-US"/>
        </w:rPr>
        <w:t xml:space="preserve">-lagsverksamhet </w:t>
      </w:r>
    </w:p>
    <w:p w14:paraId="04CA2798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Syfte: </w:t>
      </w:r>
    </w:p>
    <w:p w14:paraId="5A5D96B5" w14:textId="77777777" w:rsidR="00CF2F7B" w:rsidRPr="00CF2F7B" w:rsidRDefault="0095782D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lang w:val="en-US"/>
        </w:rPr>
        <w:t>Vi vill behålla våra l</w:t>
      </w:r>
      <w:r w:rsidR="00CF2F7B" w:rsidRPr="00CF2F7B">
        <w:rPr>
          <w:rFonts w:ascii="Calibri" w:hAnsi="Calibri" w:cs="Calibri"/>
          <w:lang w:val="en-US"/>
        </w:rPr>
        <w:t>ångsiktig relation</w:t>
      </w:r>
      <w:r>
        <w:rPr>
          <w:rFonts w:ascii="Calibri" w:hAnsi="Calibri" w:cs="Calibri"/>
          <w:lang w:val="en-US"/>
        </w:rPr>
        <w:t>er</w:t>
      </w:r>
      <w:r w:rsidR="00CF2F7B" w:rsidRPr="00CF2F7B">
        <w:rPr>
          <w:rFonts w:ascii="Calibri" w:hAnsi="Calibri" w:cs="Calibri"/>
          <w:lang w:val="en-US"/>
        </w:rPr>
        <w:t xml:space="preserve"> med våra sponsorer och därmed säkra </w:t>
      </w:r>
      <w:r>
        <w:rPr>
          <w:rFonts w:ascii="Calibri" w:hAnsi="Calibri" w:cs="Calibri"/>
          <w:lang w:val="en-US"/>
        </w:rPr>
        <w:t xml:space="preserve">forsatt stabila intäkter. </w:t>
      </w:r>
      <w:r w:rsidR="00CF2F7B" w:rsidRPr="00CF2F7B">
        <w:rPr>
          <w:rFonts w:ascii="Calibri" w:hAnsi="Calibri" w:cs="Calibri"/>
          <w:lang w:val="en-US"/>
        </w:rPr>
        <w:t>Det är viktigt att vi har ett strukturerat</w:t>
      </w:r>
      <w:r>
        <w:rPr>
          <w:rFonts w:ascii="Calibri" w:hAnsi="Calibri" w:cs="Calibri"/>
          <w:lang w:val="en-US"/>
        </w:rPr>
        <w:t xml:space="preserve"> och attraktivt</w:t>
      </w:r>
      <w:r w:rsidR="00CF2F7B" w:rsidRPr="00CF2F7B">
        <w:rPr>
          <w:rFonts w:ascii="Calibri" w:hAnsi="Calibri" w:cs="Calibri"/>
          <w:lang w:val="en-US"/>
        </w:rPr>
        <w:t xml:space="preserve"> erbjudande som upplevs som rättvist och där våra sponsorer känner att de får värde av sitt partnerskap. </w:t>
      </w:r>
    </w:p>
    <w:p w14:paraId="536B8933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Aktiviteter </w:t>
      </w:r>
    </w:p>
    <w:p w14:paraId="5F7B557F" w14:textId="77777777" w:rsidR="00CF2F7B" w:rsidRPr="0095782D" w:rsidRDefault="0095782D" w:rsidP="009578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 w:rsidRPr="0095782D">
        <w:rPr>
          <w:rFonts w:ascii="Calibri" w:hAnsi="Calibri" w:cs="Calibri"/>
          <w:lang w:val="en-US"/>
        </w:rPr>
        <w:t>Sponsorgruppen har till uppgift att bibehålla goda s</w:t>
      </w:r>
      <w:r w:rsidR="00CF2F7B" w:rsidRPr="0095782D">
        <w:rPr>
          <w:rFonts w:ascii="Calibri" w:hAnsi="Calibri" w:cs="Calibri"/>
          <w:lang w:val="en-US"/>
        </w:rPr>
        <w:t>ponsorrelationer</w:t>
      </w:r>
      <w:r w:rsidRPr="0095782D">
        <w:rPr>
          <w:rFonts w:ascii="Calibri" w:hAnsi="Calibri" w:cs="Calibri"/>
          <w:lang w:val="en-US"/>
        </w:rPr>
        <w:t xml:space="preserve"> samt att aktivt söka nya sponsorer till föreningen.</w:t>
      </w:r>
      <w:r w:rsidRPr="0095782D">
        <w:rPr>
          <w:rFonts w:ascii="Times" w:hAnsi="Times" w:cs="Times"/>
          <w:lang w:val="en-US"/>
        </w:rPr>
        <w:br/>
      </w:r>
      <w:r w:rsidR="00CF2F7B" w:rsidRPr="0095782D">
        <w:rPr>
          <w:rFonts w:ascii="Calibri" w:hAnsi="Calibri" w:cs="Calibri"/>
          <w:lang w:val="en-US"/>
        </w:rPr>
        <w:t xml:space="preserve">Upprätta, dokumentera och informera kring regler för sponsorintäkter för enskilda lag och spelare </w:t>
      </w:r>
      <w:r w:rsidR="00CF2F7B" w:rsidRPr="0095782D">
        <w:rPr>
          <w:rFonts w:ascii="Times" w:hAnsi="Times" w:cs="Times"/>
          <w:lang w:val="en-US"/>
        </w:rPr>
        <w:t> </w:t>
      </w:r>
    </w:p>
    <w:p w14:paraId="198BDF87" w14:textId="77777777" w:rsidR="00CF2F7B" w:rsidRPr="00CF2F7B" w:rsidRDefault="00CF2F7B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Beslutsforum och Rapportering </w:t>
      </w:r>
      <w:r w:rsidRPr="00CF2F7B">
        <w:rPr>
          <w:rFonts w:ascii="Times" w:hAnsi="Times" w:cs="Times"/>
          <w:lang w:val="en-US"/>
        </w:rPr>
        <w:t> </w:t>
      </w:r>
    </w:p>
    <w:p w14:paraId="260AF139" w14:textId="25BE13DD" w:rsidR="00CF2F7B" w:rsidRPr="00CF2F7B" w:rsidRDefault="00D743EF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Sponsorgruppen </w:t>
      </w:r>
      <w:r w:rsidR="00CF2F7B" w:rsidRPr="00CF2F7B">
        <w:rPr>
          <w:rFonts w:ascii="Calibri" w:hAnsi="Calibri" w:cs="Calibri"/>
          <w:lang w:val="en-US"/>
        </w:rPr>
        <w:t xml:space="preserve">rapporterar till styrelsen där </w:t>
      </w:r>
      <w:r w:rsidR="003454D6">
        <w:rPr>
          <w:rFonts w:ascii="Calibri" w:hAnsi="Calibri" w:cs="Calibri"/>
          <w:lang w:val="en-US"/>
        </w:rPr>
        <w:t xml:space="preserve">större </w:t>
      </w:r>
      <w:r>
        <w:rPr>
          <w:rFonts w:ascii="Calibri" w:hAnsi="Calibri" w:cs="Calibri"/>
          <w:lang w:val="en-US"/>
        </w:rPr>
        <w:t>avtal undertecknas.</w:t>
      </w:r>
    </w:p>
    <w:p w14:paraId="0CD4CD82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</w:p>
    <w:p w14:paraId="5ADCB7BC" w14:textId="77777777" w:rsidR="00CF2F7B" w:rsidRPr="0095782D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color w:val="FF0000"/>
          <w:lang w:val="en-US"/>
        </w:rPr>
      </w:pPr>
      <w:r w:rsidRPr="0095782D">
        <w:rPr>
          <w:rFonts w:ascii="Calibri" w:hAnsi="Calibri" w:cs="Calibri"/>
          <w:b/>
          <w:bCs/>
          <w:color w:val="FF0000"/>
          <w:lang w:val="en-US"/>
        </w:rPr>
        <w:t xml:space="preserve">KOSTNADER FÖR AKTIVA </w:t>
      </w:r>
    </w:p>
    <w:p w14:paraId="60819A63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Mål: </w:t>
      </w:r>
    </w:p>
    <w:p w14:paraId="670CA1CD" w14:textId="3DE88F4B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lang w:val="en-US"/>
        </w:rPr>
        <w:t>En väl balanserad kostnadsmodell där</w:t>
      </w:r>
      <w:r w:rsidR="00E67DC2">
        <w:rPr>
          <w:rFonts w:ascii="Calibri" w:hAnsi="Calibri" w:cs="Calibri"/>
          <w:lang w:val="en-US"/>
        </w:rPr>
        <w:t xml:space="preserve"> avgiften man som aktiv erlägger </w:t>
      </w:r>
      <w:r w:rsidRPr="00CF2F7B">
        <w:rPr>
          <w:rFonts w:ascii="Calibri" w:hAnsi="Calibri" w:cs="Calibri"/>
          <w:lang w:val="en-US"/>
        </w:rPr>
        <w:t xml:space="preserve">står väl i proportion till de aktiviteter, utrustning, lokaler med mera som klubben tillhandahåller. </w:t>
      </w:r>
    </w:p>
    <w:p w14:paraId="6AA82D81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Syfte: </w:t>
      </w:r>
    </w:p>
    <w:p w14:paraId="50E6AD9E" w14:textId="2A8B069B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lang w:val="en-US"/>
        </w:rPr>
        <w:t>Det skall vara prisv</w:t>
      </w:r>
      <w:r w:rsidR="00E67DC2">
        <w:rPr>
          <w:rFonts w:ascii="Calibri" w:hAnsi="Calibri" w:cs="Calibri"/>
          <w:lang w:val="en-US"/>
        </w:rPr>
        <w:t>ärt att spela hockey I Rönnängs IK</w:t>
      </w:r>
      <w:r w:rsidRPr="00CF2F7B">
        <w:rPr>
          <w:rFonts w:ascii="Calibri" w:hAnsi="Calibri" w:cs="Calibri"/>
          <w:lang w:val="en-US"/>
        </w:rPr>
        <w:t>. Vi är en breddförening som vill ge så många som möjl</w:t>
      </w:r>
      <w:r w:rsidR="007B5D7C">
        <w:rPr>
          <w:rFonts w:ascii="Calibri" w:hAnsi="Calibri" w:cs="Calibri"/>
          <w:lang w:val="en-US"/>
        </w:rPr>
        <w:t xml:space="preserve">igt möjlighet att spela hockey samt vara medlem, </w:t>
      </w:r>
      <w:r w:rsidRPr="00CF2F7B">
        <w:rPr>
          <w:rFonts w:ascii="Calibri" w:hAnsi="Calibri" w:cs="Calibri"/>
          <w:lang w:val="en-US"/>
        </w:rPr>
        <w:t xml:space="preserve">och det </w:t>
      </w:r>
      <w:r w:rsidR="00E67DC2">
        <w:rPr>
          <w:rFonts w:ascii="Calibri" w:hAnsi="Calibri" w:cs="Calibri"/>
          <w:lang w:val="en-US"/>
        </w:rPr>
        <w:t xml:space="preserve">så länge som det går. Därför vill vi göra en genomlysning av bland annat träningsavgifter för de olika ålderslagen och eventuellt justera för att bättre spegla </w:t>
      </w:r>
      <w:r w:rsidR="00E67DC2">
        <w:rPr>
          <w:rFonts w:ascii="Calibri" w:hAnsi="Calibri" w:cs="Calibri"/>
          <w:lang w:val="en-US"/>
        </w:rPr>
        <w:lastRenderedPageBreak/>
        <w:t>isfördelning och seriespel.</w:t>
      </w:r>
    </w:p>
    <w:p w14:paraId="477E49E1" w14:textId="77777777" w:rsidR="00CF2F7B" w:rsidRPr="00CF2F7B" w:rsidRDefault="00CF2F7B" w:rsidP="00FD1883">
      <w:pPr>
        <w:widowControl w:val="0"/>
        <w:autoSpaceDE w:val="0"/>
        <w:autoSpaceDN w:val="0"/>
        <w:adjustRightInd w:val="0"/>
        <w:spacing w:after="240"/>
        <w:ind w:firstLine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Aktiviteter </w:t>
      </w:r>
    </w:p>
    <w:p w14:paraId="18E8054F" w14:textId="42A55893" w:rsidR="00CF2F7B" w:rsidRPr="00CF2F7B" w:rsidRDefault="00E67DC2" w:rsidP="00E67D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br/>
      </w:r>
      <w:r w:rsidR="00CF2F7B" w:rsidRPr="00CF2F7B">
        <w:rPr>
          <w:rFonts w:ascii="Calibri" w:hAnsi="Calibri" w:cs="Calibri"/>
          <w:lang w:val="en-US"/>
        </w:rPr>
        <w:t xml:space="preserve">Utifrån planerad istidsfördelning se över, och vid behov justera, träningsavgifterna för de olika </w:t>
      </w:r>
      <w:r w:rsidR="00CF2F7B" w:rsidRPr="00CF2F7B">
        <w:rPr>
          <w:rFonts w:ascii="Times" w:hAnsi="Times" w:cs="Times"/>
          <w:lang w:val="en-US"/>
        </w:rPr>
        <w:t> </w:t>
      </w:r>
      <w:r w:rsidR="00CF2F7B" w:rsidRPr="00CF2F7B">
        <w:rPr>
          <w:rFonts w:ascii="Calibri" w:hAnsi="Calibri" w:cs="Calibri"/>
          <w:lang w:val="en-US"/>
        </w:rPr>
        <w:t xml:space="preserve">ålderslagen i föreningen </w:t>
      </w:r>
      <w:r w:rsidR="00CF2F7B" w:rsidRPr="00CF2F7B">
        <w:rPr>
          <w:rFonts w:ascii="Times" w:hAnsi="Times" w:cs="Times"/>
          <w:lang w:val="en-US"/>
        </w:rPr>
        <w:t> </w:t>
      </w:r>
      <w:r>
        <w:rPr>
          <w:rFonts w:ascii="Times" w:hAnsi="Times" w:cs="Times"/>
          <w:lang w:val="en-US"/>
        </w:rPr>
        <w:br/>
      </w:r>
      <w:r w:rsidR="00CF2F7B" w:rsidRPr="00CF2F7B">
        <w:rPr>
          <w:rFonts w:ascii="Calibri" w:hAnsi="Calibri" w:cs="Calibri"/>
          <w:lang w:val="en-US"/>
        </w:rPr>
        <w:t>Utreda målvakternas avgifter för att kompensera för högre utrustningskostnad, inklusive eventuell föreningsägd målvaktsutrustnin</w:t>
      </w:r>
      <w:r w:rsidR="00FD1883">
        <w:rPr>
          <w:rFonts w:ascii="Calibri" w:hAnsi="Calibri" w:cs="Calibri"/>
          <w:lang w:val="en-US"/>
        </w:rPr>
        <w:t>g för andra än upp till U10.</w:t>
      </w:r>
      <w:r w:rsidR="00CF2F7B" w:rsidRPr="00CF2F7B">
        <w:rPr>
          <w:rFonts w:ascii="Calibri" w:hAnsi="Calibri" w:cs="Calibri"/>
          <w:lang w:val="en-US"/>
        </w:rPr>
        <w:br/>
      </w:r>
      <w:r w:rsidR="00CF2F7B" w:rsidRPr="00CF2F7B">
        <w:rPr>
          <w:rFonts w:ascii="Calibri" w:hAnsi="Calibri" w:cs="Calibri"/>
          <w:lang w:val="en-US"/>
        </w:rPr>
        <w:br/>
      </w:r>
      <w:r w:rsidR="00CF2F7B" w:rsidRPr="00CF2F7B">
        <w:rPr>
          <w:rFonts w:ascii="Times" w:hAnsi="Times" w:cs="Times"/>
          <w:lang w:val="en-US"/>
        </w:rPr>
        <w:t> </w:t>
      </w:r>
      <w:r w:rsidR="00CF2F7B" w:rsidRPr="00CF2F7B">
        <w:rPr>
          <w:rFonts w:ascii="Calibri" w:hAnsi="Calibri" w:cs="Calibri"/>
          <w:b/>
          <w:bCs/>
          <w:i/>
          <w:iCs/>
          <w:lang w:val="en-US"/>
        </w:rPr>
        <w:t xml:space="preserve">Beslutsforum och Rapportering </w:t>
      </w:r>
      <w:r w:rsidR="00CF2F7B" w:rsidRPr="00CF2F7B">
        <w:rPr>
          <w:rFonts w:ascii="Times" w:hAnsi="Times" w:cs="Times"/>
          <w:lang w:val="en-US"/>
        </w:rPr>
        <w:t> </w:t>
      </w:r>
    </w:p>
    <w:p w14:paraId="182056FB" w14:textId="7FF80ABB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lang w:val="en-US"/>
        </w:rPr>
      </w:pPr>
      <w:r w:rsidRPr="00CF2F7B">
        <w:rPr>
          <w:rFonts w:ascii="Calibri" w:hAnsi="Calibri" w:cs="Calibri"/>
          <w:lang w:val="en-US"/>
        </w:rPr>
        <w:t xml:space="preserve">Beslut kring träningsavgifter tas </w:t>
      </w:r>
      <w:r w:rsidR="00FD1883">
        <w:rPr>
          <w:rFonts w:ascii="Calibri" w:hAnsi="Calibri" w:cs="Calibri"/>
          <w:lang w:val="en-US"/>
        </w:rPr>
        <w:t>av styrelsen.</w:t>
      </w:r>
    </w:p>
    <w:p w14:paraId="2BB5A643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lang w:val="en-US"/>
        </w:rPr>
      </w:pPr>
    </w:p>
    <w:p w14:paraId="72B83253" w14:textId="77777777" w:rsidR="00CF2F7B" w:rsidRPr="00FD1883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color w:val="FF0000"/>
          <w:lang w:val="en-US"/>
        </w:rPr>
      </w:pPr>
      <w:r w:rsidRPr="00FD1883">
        <w:rPr>
          <w:rFonts w:ascii="Calibri" w:hAnsi="Calibri" w:cs="Calibri"/>
          <w:b/>
          <w:bCs/>
          <w:color w:val="FF0000"/>
          <w:lang w:val="en-US"/>
        </w:rPr>
        <w:t xml:space="preserve">KOMMUNIKATION OCH SYNLIGHET FRÅN STYRELSEN </w:t>
      </w:r>
    </w:p>
    <w:p w14:paraId="1F6FA020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Mål: </w:t>
      </w:r>
    </w:p>
    <w:p w14:paraId="185EBCC6" w14:textId="44FC02F8" w:rsidR="00CF2F7B" w:rsidRPr="00CF2F7B" w:rsidRDefault="00FD1883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lang w:val="en-US"/>
        </w:rPr>
        <w:t>Alla medlemmar ska känna</w:t>
      </w:r>
      <w:r w:rsidR="00CF2F7B" w:rsidRPr="00CF2F7B">
        <w:rPr>
          <w:rFonts w:ascii="Calibri" w:hAnsi="Calibri" w:cs="Calibri"/>
          <w:lang w:val="en-US"/>
        </w:rPr>
        <w:t xml:space="preserve"> att de har den information de behöver för att vara</w:t>
      </w:r>
      <w:r>
        <w:rPr>
          <w:rFonts w:ascii="Calibri" w:hAnsi="Calibri" w:cs="Calibri"/>
          <w:lang w:val="en-US"/>
        </w:rPr>
        <w:t xml:space="preserve"> verksamma I Rönnängs IK.</w:t>
      </w:r>
      <w:r w:rsidR="00CF2F7B" w:rsidRPr="00CF2F7B">
        <w:rPr>
          <w:rFonts w:ascii="Calibri" w:hAnsi="Calibri" w:cs="Calibri"/>
          <w:lang w:val="en-US"/>
        </w:rPr>
        <w:t xml:space="preserve"> </w:t>
      </w:r>
    </w:p>
    <w:p w14:paraId="057CC6E8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Syfte: </w:t>
      </w:r>
    </w:p>
    <w:p w14:paraId="30CCB768" w14:textId="4DD1D846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lang w:val="en-US"/>
        </w:rPr>
        <w:t xml:space="preserve">Vi vill verka för en förening där vi håller ihop verksamheten från hockeyskola till </w:t>
      </w:r>
      <w:r w:rsidR="00FD1883">
        <w:rPr>
          <w:rFonts w:ascii="Calibri" w:hAnsi="Calibri" w:cs="Calibri"/>
          <w:lang w:val="en-US"/>
        </w:rPr>
        <w:br/>
      </w:r>
      <w:r w:rsidRPr="00CF2F7B">
        <w:rPr>
          <w:rFonts w:ascii="Calibri" w:hAnsi="Calibri" w:cs="Calibri"/>
          <w:lang w:val="en-US"/>
        </w:rPr>
        <w:t xml:space="preserve">A-lag, där det finns en stolthet kring allt vi engagerar oss i. Vi behöver lyfta dialogen kring hur vi utvecklar </w:t>
      </w:r>
      <w:r w:rsidR="00FD1883">
        <w:rPr>
          <w:rFonts w:ascii="Calibri" w:hAnsi="Calibri" w:cs="Calibri"/>
          <w:lang w:val="en-US"/>
        </w:rPr>
        <w:t>Rönnängs IK</w:t>
      </w:r>
      <w:r w:rsidRPr="00CF2F7B">
        <w:rPr>
          <w:rFonts w:ascii="Calibri" w:hAnsi="Calibri" w:cs="Calibri"/>
          <w:lang w:val="en-US"/>
        </w:rPr>
        <w:t xml:space="preserve"> och ett första steg på vägen är att öka kommunikation och synlighet från styrelsen. </w:t>
      </w:r>
    </w:p>
    <w:p w14:paraId="38A4CF0C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Aktiviteter </w:t>
      </w:r>
    </w:p>
    <w:p w14:paraId="43D5E9BF" w14:textId="1EBAD69A" w:rsidR="00CF2F7B" w:rsidRPr="00CF2F7B" w:rsidRDefault="00CF2F7B" w:rsidP="00FD18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lang w:val="en-US"/>
        </w:rPr>
        <w:t>Se över verktyg och kanaler för kommunik</w:t>
      </w:r>
      <w:r w:rsidR="00ED1544">
        <w:rPr>
          <w:rFonts w:ascii="Calibri" w:hAnsi="Calibri" w:cs="Calibri"/>
          <w:lang w:val="en-US"/>
        </w:rPr>
        <w:t>ation, inventera dok</w:t>
      </w:r>
      <w:r w:rsidR="00FD1883">
        <w:rPr>
          <w:rFonts w:ascii="Calibri" w:hAnsi="Calibri" w:cs="Calibri"/>
          <w:lang w:val="en-US"/>
        </w:rPr>
        <w:t xml:space="preserve">umentation och </w:t>
      </w:r>
      <w:r w:rsidRPr="00CF2F7B">
        <w:rPr>
          <w:rFonts w:ascii="Calibri" w:hAnsi="Calibri" w:cs="Calibri"/>
          <w:lang w:val="en-US"/>
        </w:rPr>
        <w:t>riktlinjer från tidigare år</w:t>
      </w:r>
      <w:r w:rsidRPr="00CF2F7B">
        <w:rPr>
          <w:rFonts w:ascii="Times" w:hAnsi="Times" w:cs="Times"/>
          <w:lang w:val="en-US"/>
        </w:rPr>
        <w:t> </w:t>
      </w:r>
      <w:r w:rsidR="00FE7B1F">
        <w:rPr>
          <w:rFonts w:ascii="Times" w:hAnsi="Times" w:cs="Times"/>
          <w:lang w:val="en-US"/>
        </w:rPr>
        <w:t xml:space="preserve"> som till exempel värdegrund och Röda Tråden.</w:t>
      </w:r>
      <w:r w:rsidR="00FD1883">
        <w:rPr>
          <w:rFonts w:ascii="Times" w:hAnsi="Times" w:cs="Times"/>
          <w:lang w:val="en-US"/>
        </w:rPr>
        <w:br/>
      </w:r>
      <w:r w:rsidRPr="00CF2F7B">
        <w:rPr>
          <w:rFonts w:ascii="Calibri" w:hAnsi="Calibri" w:cs="Calibri"/>
          <w:lang w:val="en-US"/>
        </w:rPr>
        <w:t>Hålla medlemsmöten, etablera nyhetsbrev, öka interaktion med föreningens råd</w:t>
      </w:r>
      <w:r w:rsidR="00FD1883">
        <w:rPr>
          <w:rFonts w:ascii="Calibri" w:hAnsi="Calibri" w:cs="Calibri"/>
          <w:lang w:val="en-US"/>
        </w:rPr>
        <w:t>.</w:t>
      </w:r>
      <w:r w:rsidR="00FD1883">
        <w:rPr>
          <w:rFonts w:ascii="Calibri" w:hAnsi="Calibri" w:cs="Calibri"/>
          <w:lang w:val="en-US"/>
        </w:rPr>
        <w:br/>
      </w:r>
      <w:r w:rsidRPr="00CF2F7B">
        <w:rPr>
          <w:rFonts w:ascii="Calibri" w:hAnsi="Calibri" w:cs="Calibri"/>
          <w:lang w:val="en-US"/>
        </w:rPr>
        <w:t xml:space="preserve">Öka delaktigheten från styrelsen i föräldramöten </w:t>
      </w:r>
      <w:r w:rsidRPr="00CF2F7B">
        <w:rPr>
          <w:rFonts w:ascii="Times" w:hAnsi="Times" w:cs="Times"/>
          <w:lang w:val="en-US"/>
        </w:rPr>
        <w:t> </w:t>
      </w:r>
      <w:r w:rsidR="00FD1883">
        <w:rPr>
          <w:rFonts w:ascii="Times" w:hAnsi="Times" w:cs="Times"/>
          <w:lang w:val="en-US"/>
        </w:rPr>
        <w:br/>
      </w:r>
      <w:r w:rsidR="00FD1883">
        <w:rPr>
          <w:rFonts w:ascii="Calibri" w:hAnsi="Calibri" w:cs="Calibri"/>
          <w:lang w:val="en-US"/>
        </w:rPr>
        <w:br/>
      </w:r>
      <w:r w:rsidR="00FD1883">
        <w:rPr>
          <w:rFonts w:ascii="Calibri" w:hAnsi="Calibri" w:cs="Calibri"/>
          <w:lang w:val="en-US"/>
        </w:rPr>
        <w:br/>
      </w: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Calibri" w:hAnsi="Calibri" w:cs="Calibri"/>
          <w:lang w:val="en-US"/>
        </w:rPr>
        <w:t xml:space="preserve"> </w:t>
      </w:r>
    </w:p>
    <w:p w14:paraId="007524D3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lang w:val="en-US"/>
        </w:rPr>
      </w:pPr>
    </w:p>
    <w:p w14:paraId="1ED5E687" w14:textId="48FB359F" w:rsidR="00CF2F7B" w:rsidRPr="00CF2F7B" w:rsidRDefault="00FD1883" w:rsidP="00FD1883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b/>
          <w:bCs/>
          <w:lang w:val="en-US"/>
        </w:rPr>
        <w:br/>
      </w:r>
    </w:p>
    <w:p w14:paraId="0EF99AF1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Calibri" w:hAnsi="Calibri" w:cs="Calibri"/>
          <w:b/>
          <w:bCs/>
          <w:lang w:val="en-US"/>
        </w:rPr>
      </w:pPr>
    </w:p>
    <w:p w14:paraId="18B9D77C" w14:textId="609E82C7" w:rsidR="00CF2F7B" w:rsidRPr="00FD1883" w:rsidRDefault="00FD1883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color w:val="FF0000"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br/>
      </w:r>
      <w:r w:rsidR="00901CDC">
        <w:rPr>
          <w:rFonts w:ascii="Calibri" w:hAnsi="Calibri" w:cs="Calibri"/>
          <w:b/>
          <w:bCs/>
          <w:color w:val="FF0000"/>
          <w:lang w:val="en-US"/>
        </w:rPr>
        <w:t xml:space="preserve">FÖRENINGENS </w:t>
      </w:r>
      <w:r w:rsidR="00CF2F7B" w:rsidRPr="00FD1883">
        <w:rPr>
          <w:rFonts w:ascii="Calibri" w:hAnsi="Calibri" w:cs="Calibri"/>
          <w:b/>
          <w:bCs/>
          <w:color w:val="FF0000"/>
          <w:lang w:val="en-US"/>
        </w:rPr>
        <w:t xml:space="preserve">CUPER </w:t>
      </w:r>
    </w:p>
    <w:p w14:paraId="2C8C71E9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Mål: </w:t>
      </w:r>
    </w:p>
    <w:p w14:paraId="22FAC486" w14:textId="33FAC4D0" w:rsidR="00CF2F7B" w:rsidRPr="00CF2F7B" w:rsidRDefault="00901CDC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lang w:val="en-US"/>
        </w:rPr>
        <w:t>Målet är att arbete fram ett</w:t>
      </w:r>
      <w:r w:rsidR="00CF2F7B" w:rsidRPr="00CF2F7B">
        <w:rPr>
          <w:rFonts w:ascii="Calibri" w:hAnsi="Calibri" w:cs="Calibri"/>
          <w:lang w:val="en-US"/>
        </w:rPr>
        <w:t xml:space="preserve"> tydligt ramverk kring anordnandet av egna cuper </w:t>
      </w:r>
    </w:p>
    <w:p w14:paraId="09520A19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Syfte: </w:t>
      </w:r>
    </w:p>
    <w:p w14:paraId="2B5A0426" w14:textId="3CAC796F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lang w:val="en-US"/>
        </w:rPr>
        <w:t xml:space="preserve">Att delta i cup är ett bra och roligt sätt att arbeta med allt från laganda till sporstlig utveckling. </w:t>
      </w:r>
      <w:r w:rsidR="00901CDC">
        <w:rPr>
          <w:rFonts w:ascii="Calibri" w:hAnsi="Calibri" w:cs="Calibri"/>
          <w:lang w:val="en-US"/>
        </w:rPr>
        <w:t>Vi vill</w:t>
      </w:r>
      <w:r w:rsidRPr="00CF2F7B">
        <w:rPr>
          <w:rFonts w:ascii="Calibri" w:hAnsi="Calibri" w:cs="Calibri"/>
          <w:lang w:val="en-US"/>
        </w:rPr>
        <w:t xml:space="preserve"> ta bättre tillvara erfarenheterna från olika cuper och se till att vi deltar i de som ger mest för våra </w:t>
      </w:r>
      <w:r w:rsidR="00901CDC">
        <w:rPr>
          <w:rFonts w:ascii="Calibri" w:hAnsi="Calibri" w:cs="Calibri"/>
          <w:lang w:val="en-US"/>
        </w:rPr>
        <w:t xml:space="preserve">spelare och </w:t>
      </w:r>
      <w:r w:rsidRPr="00CF2F7B">
        <w:rPr>
          <w:rFonts w:ascii="Calibri" w:hAnsi="Calibri" w:cs="Calibri"/>
          <w:lang w:val="en-US"/>
        </w:rPr>
        <w:t xml:space="preserve">lag. </w:t>
      </w:r>
    </w:p>
    <w:p w14:paraId="2C30AE19" w14:textId="50E1A7AB" w:rsidR="00CF2F7B" w:rsidRPr="00CF2F7B" w:rsidRDefault="00CF2F7B" w:rsidP="00901CDC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lang w:val="en-US"/>
        </w:rPr>
        <w:t xml:space="preserve">Att anordna cup är ett bra sätt för laget att finansiera eget cupdeltagande. Det finns viss dokumentation och stöd för anordnande lag, men denna behöver ses över och knytas ihop </w:t>
      </w:r>
    </w:p>
    <w:p w14:paraId="6293BDFC" w14:textId="77777777" w:rsidR="00CF2F7B" w:rsidRPr="00CF2F7B" w:rsidRDefault="00CF2F7B" w:rsidP="00CF2F7B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lang w:val="en-US"/>
        </w:rPr>
      </w:pPr>
    </w:p>
    <w:p w14:paraId="58EC62A2" w14:textId="77777777" w:rsidR="00CF2F7B" w:rsidRPr="00CF2F7B" w:rsidRDefault="00CF2F7B" w:rsidP="00CF2F7B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Aktiviteter </w:t>
      </w:r>
    </w:p>
    <w:p w14:paraId="7F90C4E1" w14:textId="17882F8B" w:rsidR="00CF2F7B" w:rsidRPr="00CF2F7B" w:rsidRDefault="00CF2F7B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Calibri" w:hAnsi="Calibri" w:cs="Calibri"/>
          <w:lang w:val="en-US"/>
        </w:rPr>
      </w:pPr>
      <w:r w:rsidRPr="00CF2F7B">
        <w:rPr>
          <w:rFonts w:ascii="Calibri" w:hAnsi="Calibri" w:cs="Calibri"/>
          <w:lang w:val="en-US"/>
        </w:rPr>
        <w:t>Inventera</w:t>
      </w:r>
      <w:r w:rsidR="00901CDC">
        <w:rPr>
          <w:rFonts w:ascii="Calibri" w:hAnsi="Calibri" w:cs="Calibri"/>
          <w:lang w:val="en-US"/>
        </w:rPr>
        <w:t xml:space="preserve"> i nuvarande cuper som Rönnängs IK deltagit i, samla ihop </w:t>
      </w:r>
      <w:r w:rsidRPr="00CF2F7B">
        <w:rPr>
          <w:rFonts w:ascii="Calibri" w:hAnsi="Calibri" w:cs="Calibri"/>
          <w:lang w:val="en-US"/>
        </w:rPr>
        <w:t xml:space="preserve">erfarenheter </w:t>
      </w: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Calibri" w:hAnsi="Calibri" w:cs="Calibri"/>
          <w:lang w:val="en-US"/>
        </w:rPr>
        <w:t xml:space="preserve">Utred ur ett sportsligt perspektiv lämpliga cuper och deltagande för olika åldersgrupper </w:t>
      </w: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Calibri" w:hAnsi="Calibri" w:cs="Calibri"/>
          <w:lang w:val="en-US"/>
        </w:rPr>
        <w:t>Se över befintlig dokumentation och komplettera med insikter enligt ovan</w:t>
      </w:r>
    </w:p>
    <w:p w14:paraId="6FDDD862" w14:textId="77777777" w:rsidR="00CF2F7B" w:rsidRPr="00CF2F7B" w:rsidRDefault="00CF2F7B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Beslutsforum och Rapportering </w:t>
      </w:r>
      <w:r w:rsidRPr="00CF2F7B">
        <w:rPr>
          <w:rFonts w:ascii="Times" w:hAnsi="Times" w:cs="Times"/>
          <w:lang w:val="en-US"/>
        </w:rPr>
        <w:t> </w:t>
      </w:r>
    </w:p>
    <w:p w14:paraId="38ED093C" w14:textId="77777777" w:rsidR="00901CDC" w:rsidRDefault="00901CDC" w:rsidP="00901C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lang w:val="en-US"/>
        </w:rPr>
        <w:t>Beslut skall tas i ungdomsgruppen.</w:t>
      </w:r>
      <w:r w:rsidR="00CF2F7B" w:rsidRPr="00CF2F7B">
        <w:rPr>
          <w:rFonts w:ascii="Times" w:hAnsi="Times" w:cs="Times"/>
          <w:lang w:val="en-US"/>
        </w:rPr>
        <w:t> </w:t>
      </w:r>
    </w:p>
    <w:p w14:paraId="7409BA00" w14:textId="68240E01" w:rsidR="00CF2F7B" w:rsidRPr="00901CDC" w:rsidRDefault="00CF2F7B" w:rsidP="00901C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 w:rsidRPr="00CF2F7B">
        <w:rPr>
          <w:rFonts w:ascii="Times" w:hAnsi="Times" w:cs="Times"/>
          <w:lang w:val="en-US"/>
        </w:rPr>
        <w:br/>
      </w:r>
      <w:r w:rsidRPr="00CF2F7B">
        <w:rPr>
          <w:rFonts w:ascii="Times" w:hAnsi="Times" w:cs="Times"/>
          <w:lang w:val="en-US"/>
        </w:rPr>
        <w:br/>
      </w:r>
      <w:r w:rsidRPr="00901CDC">
        <w:rPr>
          <w:rFonts w:ascii="Calibri" w:hAnsi="Calibri" w:cs="Calibri"/>
          <w:b/>
          <w:bCs/>
          <w:color w:val="FF0000"/>
          <w:lang w:val="en-US"/>
        </w:rPr>
        <w:t xml:space="preserve">SPORTSLIG UTVECKLING </w:t>
      </w:r>
      <w:r w:rsidRPr="00901CDC">
        <w:rPr>
          <w:rFonts w:ascii="Times" w:hAnsi="Times" w:cs="Times"/>
          <w:color w:val="FF0000"/>
          <w:lang w:val="en-US"/>
        </w:rPr>
        <w:t> </w:t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Mål: </w:t>
      </w: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Calibri" w:hAnsi="Calibri" w:cs="Calibri"/>
          <w:lang w:val="en-US"/>
        </w:rPr>
        <w:t xml:space="preserve">Att </w:t>
      </w:r>
      <w:r w:rsidR="00901CDC">
        <w:rPr>
          <w:rFonts w:ascii="Calibri" w:hAnsi="Calibri" w:cs="Calibri"/>
          <w:lang w:val="en-US"/>
        </w:rPr>
        <w:t>Rönnängs IK</w:t>
      </w:r>
      <w:r w:rsidRPr="00CF2F7B">
        <w:rPr>
          <w:rFonts w:ascii="Calibri" w:hAnsi="Calibri" w:cs="Calibri"/>
          <w:lang w:val="en-US"/>
        </w:rPr>
        <w:t xml:space="preserve"> har en tydlig plan för sportslig utveckling ur </w:t>
      </w:r>
      <w:r w:rsidR="008217A0">
        <w:rPr>
          <w:rFonts w:ascii="Calibri" w:hAnsi="Calibri" w:cs="Calibri"/>
          <w:lang w:val="en-US"/>
        </w:rPr>
        <w:t xml:space="preserve">spelarens och ledarens </w:t>
      </w:r>
      <w:r w:rsidRPr="00CF2F7B">
        <w:rPr>
          <w:rFonts w:ascii="Calibri" w:hAnsi="Calibri" w:cs="Calibri"/>
          <w:lang w:val="en-US"/>
        </w:rPr>
        <w:t>perspektiv, från hockeyskola till A-lag</w:t>
      </w:r>
      <w:r w:rsidR="00CA3B08">
        <w:rPr>
          <w:rFonts w:ascii="Calibri" w:hAnsi="Calibri" w:cs="Calibri"/>
          <w:lang w:val="en-US"/>
        </w:rPr>
        <w:t>.</w:t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Times" w:hAnsi="Times" w:cs="Times"/>
          <w:lang w:val="en-US"/>
        </w:rPr>
        <w:br/>
      </w:r>
    </w:p>
    <w:p w14:paraId="34318EE8" w14:textId="371E3941" w:rsidR="00CF2F7B" w:rsidRPr="00CF2F7B" w:rsidRDefault="00CF2F7B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426"/>
        <w:rPr>
          <w:rFonts w:ascii="Times" w:hAnsi="Times" w:cs="Times"/>
          <w:lang w:val="en-US"/>
        </w:rPr>
      </w:pP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Syfte: </w:t>
      </w: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Times" w:hAnsi="Times" w:cs="Times"/>
          <w:lang w:val="en-US"/>
        </w:rPr>
        <w:br/>
      </w:r>
      <w:r w:rsidR="00901CDC">
        <w:rPr>
          <w:rFonts w:ascii="Calibri" w:hAnsi="Calibri" w:cs="Calibri"/>
          <w:lang w:val="en-US"/>
        </w:rPr>
        <w:t>Rönnängs IK</w:t>
      </w:r>
      <w:r w:rsidRPr="00CF2F7B">
        <w:rPr>
          <w:rFonts w:ascii="Calibri" w:hAnsi="Calibri" w:cs="Calibri"/>
          <w:lang w:val="en-US"/>
        </w:rPr>
        <w:t xml:space="preserve"> vill erbjuda en förstklass</w:t>
      </w:r>
      <w:r w:rsidR="008217A0">
        <w:rPr>
          <w:rFonts w:ascii="Calibri" w:hAnsi="Calibri" w:cs="Calibri"/>
          <w:lang w:val="en-US"/>
        </w:rPr>
        <w:t xml:space="preserve">ig utbildning för alla spelare och ledare. </w:t>
      </w:r>
      <w:r w:rsidR="00901CDC">
        <w:rPr>
          <w:rFonts w:ascii="Calibri" w:hAnsi="Calibri" w:cs="Calibri"/>
          <w:lang w:val="en-US"/>
        </w:rPr>
        <w:br/>
      </w:r>
      <w:r w:rsidRPr="00CF2F7B">
        <w:rPr>
          <w:rFonts w:ascii="Calibri" w:hAnsi="Calibri" w:cs="Calibri"/>
          <w:lang w:val="en-US"/>
        </w:rPr>
        <w:t>Vi är en breddklubb och alla individer har olika behov, så för att uppnå vår vision, ”</w:t>
      </w:r>
      <w:r w:rsidR="004608E6">
        <w:rPr>
          <w:rFonts w:ascii="Calibri" w:hAnsi="Calibri" w:cs="Calibri"/>
          <w:lang w:val="en-US"/>
        </w:rPr>
        <w:t>Att skapa en rolig, t</w:t>
      </w:r>
      <w:r w:rsidR="00CA3B08">
        <w:rPr>
          <w:rFonts w:ascii="Calibri" w:hAnsi="Calibri" w:cs="Calibri"/>
          <w:lang w:val="en-US"/>
        </w:rPr>
        <w:t>r</w:t>
      </w:r>
      <w:r w:rsidR="004608E6">
        <w:rPr>
          <w:rFonts w:ascii="Calibri" w:hAnsi="Calibri" w:cs="Calibri"/>
          <w:lang w:val="en-US"/>
        </w:rPr>
        <w:t>ygg och meningsfull hockeymiljö</w:t>
      </w:r>
      <w:r w:rsidRPr="00CF2F7B">
        <w:rPr>
          <w:rFonts w:ascii="Calibri" w:hAnsi="Calibri" w:cs="Calibri"/>
          <w:lang w:val="en-US"/>
        </w:rPr>
        <w:t xml:space="preserve">” behövs en enhetlig strategi som täcker hur vi arbetar med den sportsliga utvecklingen från hockeyskola till </w:t>
      </w:r>
      <w:r w:rsidR="004608E6">
        <w:rPr>
          <w:rFonts w:ascii="Calibri" w:hAnsi="Calibri" w:cs="Calibri"/>
          <w:lang w:val="en-US"/>
        </w:rPr>
        <w:br/>
      </w:r>
      <w:r w:rsidRPr="00CF2F7B">
        <w:rPr>
          <w:rFonts w:ascii="Calibri" w:hAnsi="Calibri" w:cs="Calibri"/>
          <w:lang w:val="en-US"/>
        </w:rPr>
        <w:t xml:space="preserve">A-lag. Vi vill att en plats i A-laget skall vara något att sträva efter för alla som spelar hockey i </w:t>
      </w:r>
      <w:r w:rsidR="004608E6">
        <w:rPr>
          <w:rFonts w:ascii="Calibri" w:hAnsi="Calibri" w:cs="Calibri"/>
          <w:lang w:val="en-US"/>
        </w:rPr>
        <w:t>Rönnängs IK.</w:t>
      </w:r>
      <w:r w:rsidRPr="00CF2F7B">
        <w:rPr>
          <w:rFonts w:ascii="Calibri" w:hAnsi="Calibri" w:cs="Calibri"/>
          <w:lang w:val="en-US"/>
        </w:rPr>
        <w:t xml:space="preserve"> </w:t>
      </w: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Times" w:hAnsi="Times" w:cs="Times"/>
          <w:lang w:val="en-US"/>
        </w:rPr>
        <w:br/>
      </w: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Aktiviteter </w:t>
      </w:r>
      <w:r w:rsidRPr="00CF2F7B">
        <w:rPr>
          <w:rFonts w:ascii="Times" w:hAnsi="Times" w:cs="Times"/>
          <w:lang w:val="en-US"/>
        </w:rPr>
        <w:t> </w:t>
      </w:r>
    </w:p>
    <w:p w14:paraId="6C442C53" w14:textId="2DC87E17" w:rsidR="00CF2F7B" w:rsidRPr="00CF2F7B" w:rsidRDefault="00CF2F7B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Calibri" w:hAnsi="Calibri" w:cs="Calibri"/>
          <w:lang w:val="en-US"/>
        </w:rPr>
      </w:pPr>
      <w:r w:rsidRPr="00CF2F7B">
        <w:rPr>
          <w:rFonts w:ascii="Times" w:hAnsi="Times" w:cs="Times"/>
          <w:lang w:val="en-US"/>
        </w:rPr>
        <w:br/>
      </w:r>
      <w:r w:rsidRPr="00CF2F7B">
        <w:rPr>
          <w:rFonts w:ascii="Calibri" w:hAnsi="Calibri" w:cs="Calibri"/>
          <w:lang w:val="en-US"/>
        </w:rPr>
        <w:t xml:space="preserve">Skapa aktiviteter som bättre knyter ihop A-laget med de yngre lagen, tex matchens knatte eller ungdomsspel i pausen (a la Scandinavium) </w:t>
      </w:r>
    </w:p>
    <w:p w14:paraId="0E656863" w14:textId="77777777" w:rsidR="00CF2F7B" w:rsidRPr="00CF2F7B" w:rsidRDefault="00CF2F7B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 w:rsidRPr="00CF2F7B">
        <w:rPr>
          <w:rFonts w:ascii="Times" w:hAnsi="Times" w:cs="Times"/>
          <w:lang w:val="en-US"/>
        </w:rPr>
        <w:t> </w:t>
      </w:r>
      <w:r w:rsidRPr="00CF2F7B">
        <w:rPr>
          <w:rFonts w:ascii="Calibri" w:hAnsi="Calibri" w:cs="Calibri"/>
          <w:b/>
          <w:bCs/>
          <w:i/>
          <w:iCs/>
          <w:lang w:val="en-US"/>
        </w:rPr>
        <w:t xml:space="preserve">Beslutsforum och Rapportering </w:t>
      </w:r>
      <w:r w:rsidRPr="00CF2F7B">
        <w:rPr>
          <w:rFonts w:ascii="Times" w:hAnsi="Times" w:cs="Times"/>
          <w:lang w:val="en-US"/>
        </w:rPr>
        <w:t> </w:t>
      </w:r>
    </w:p>
    <w:p w14:paraId="636257BC" w14:textId="27BF7648" w:rsidR="001D5309" w:rsidRPr="00CF2F7B" w:rsidRDefault="004608E6" w:rsidP="00CF2F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360"/>
        <w:rPr>
          <w:rFonts w:ascii="Times" w:hAnsi="Times" w:cs="Times"/>
          <w:lang w:val="en-US"/>
        </w:rPr>
      </w:pPr>
      <w:r>
        <w:rPr>
          <w:rFonts w:ascii="Calibri" w:hAnsi="Calibri" w:cs="Calibri"/>
          <w:lang w:val="en-US"/>
        </w:rPr>
        <w:t>Sportkommitén</w:t>
      </w:r>
      <w:r w:rsidR="00CF2F7B" w:rsidRPr="00CF2F7B">
        <w:rPr>
          <w:rFonts w:ascii="Calibri" w:hAnsi="Calibri" w:cs="Calibri"/>
          <w:lang w:val="en-US"/>
        </w:rPr>
        <w:t xml:space="preserve"> rapporterar till styrelsen </w:t>
      </w:r>
      <w:r w:rsidR="00CF2F7B" w:rsidRPr="00CF2F7B">
        <w:rPr>
          <w:rFonts w:ascii="Times" w:hAnsi="Times" w:cs="Times"/>
          <w:lang w:val="en-US"/>
        </w:rPr>
        <w:t> </w:t>
      </w:r>
      <w:r w:rsidR="00CF2F7B" w:rsidRPr="00CF2F7B">
        <w:rPr>
          <w:rFonts w:ascii="Times" w:hAnsi="Times" w:cs="Times"/>
          <w:lang w:val="en-US"/>
        </w:rPr>
        <w:br/>
      </w:r>
      <w:r w:rsidR="00CF2F7B" w:rsidRPr="00CF2F7B">
        <w:rPr>
          <w:rFonts w:ascii="Calibri" w:hAnsi="Calibri" w:cs="Calibri"/>
          <w:lang w:val="en-US"/>
        </w:rPr>
        <w:t xml:space="preserve">Beslut som påverkar föreningens inriktning och ekonomi tas i styrelsen </w:t>
      </w:r>
      <w:r w:rsidR="00CF2F7B" w:rsidRPr="00CF2F7B">
        <w:rPr>
          <w:rFonts w:ascii="Times" w:hAnsi="Times" w:cs="Times"/>
          <w:lang w:val="en-US"/>
        </w:rPr>
        <w:t> </w:t>
      </w:r>
    </w:p>
    <w:sectPr w:rsidR="001D5309" w:rsidRPr="00CF2F7B" w:rsidSect="00CF2F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24DB4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6260DDB"/>
    <w:multiLevelType w:val="hybridMultilevel"/>
    <w:tmpl w:val="7D70AFE8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3338E4"/>
    <w:multiLevelType w:val="hybridMultilevel"/>
    <w:tmpl w:val="C0C8496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E8628E8">
      <w:numFmt w:val="bullet"/>
      <w:lvlText w:val=""/>
      <w:lvlJc w:val="left"/>
      <w:pPr>
        <w:ind w:left="1440" w:hanging="360"/>
      </w:pPr>
      <w:rPr>
        <w:rFonts w:ascii="Symbol" w:eastAsiaTheme="minorEastAsia" w:hAnsi="Symbol" w:cs="Courier New" w:hint="default"/>
        <w:sz w:val="3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90A87"/>
    <w:multiLevelType w:val="hybridMultilevel"/>
    <w:tmpl w:val="FDFA1F4A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B6741D"/>
    <w:multiLevelType w:val="hybridMultilevel"/>
    <w:tmpl w:val="9088296A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1249246">
    <w:abstractNumId w:val="0"/>
  </w:num>
  <w:num w:numId="2" w16cid:durableId="586764754">
    <w:abstractNumId w:val="1"/>
  </w:num>
  <w:num w:numId="3" w16cid:durableId="1599831538">
    <w:abstractNumId w:val="2"/>
  </w:num>
  <w:num w:numId="4" w16cid:durableId="217597620">
    <w:abstractNumId w:val="3"/>
  </w:num>
  <w:num w:numId="5" w16cid:durableId="1204823959">
    <w:abstractNumId w:val="4"/>
  </w:num>
  <w:num w:numId="6" w16cid:durableId="1007098973">
    <w:abstractNumId w:val="5"/>
  </w:num>
  <w:num w:numId="7" w16cid:durableId="487940927">
    <w:abstractNumId w:val="6"/>
  </w:num>
  <w:num w:numId="8" w16cid:durableId="305280107">
    <w:abstractNumId w:val="7"/>
  </w:num>
  <w:num w:numId="9" w16cid:durableId="231892804">
    <w:abstractNumId w:val="8"/>
  </w:num>
  <w:num w:numId="10" w16cid:durableId="1717268689">
    <w:abstractNumId w:val="9"/>
  </w:num>
  <w:num w:numId="11" w16cid:durableId="2106533441">
    <w:abstractNumId w:val="10"/>
  </w:num>
  <w:num w:numId="12" w16cid:durableId="229384108">
    <w:abstractNumId w:val="11"/>
  </w:num>
  <w:num w:numId="13" w16cid:durableId="1252465300">
    <w:abstractNumId w:val="13"/>
  </w:num>
  <w:num w:numId="14" w16cid:durableId="1781995591">
    <w:abstractNumId w:val="15"/>
  </w:num>
  <w:num w:numId="15" w16cid:durableId="2035035949">
    <w:abstractNumId w:val="14"/>
  </w:num>
  <w:num w:numId="16" w16cid:durableId="1109930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7B"/>
    <w:rsid w:val="001C43BC"/>
    <w:rsid w:val="001D5309"/>
    <w:rsid w:val="003454D6"/>
    <w:rsid w:val="004608E6"/>
    <w:rsid w:val="006B016E"/>
    <w:rsid w:val="00775A81"/>
    <w:rsid w:val="007B5D7C"/>
    <w:rsid w:val="008217A0"/>
    <w:rsid w:val="00901CDC"/>
    <w:rsid w:val="0094155E"/>
    <w:rsid w:val="0095782D"/>
    <w:rsid w:val="00CA3B08"/>
    <w:rsid w:val="00CF2F7B"/>
    <w:rsid w:val="00CF7891"/>
    <w:rsid w:val="00D743EF"/>
    <w:rsid w:val="00E67DC2"/>
    <w:rsid w:val="00ED1544"/>
    <w:rsid w:val="00FD1883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0AA6A"/>
  <w14:defaultImageDpi w14:val="300"/>
  <w15:docId w15:val="{FF52BF51-0278-48C5-99B7-21F6805B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7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3727</Characters>
  <Application>Microsoft Office Word</Application>
  <DocSecurity>4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Pia Olsson</cp:lastModifiedBy>
  <cp:revision>2</cp:revision>
  <cp:lastPrinted>2022-08-21T16:19:00Z</cp:lastPrinted>
  <dcterms:created xsi:type="dcterms:W3CDTF">2022-08-21T19:23:00Z</dcterms:created>
  <dcterms:modified xsi:type="dcterms:W3CDTF">2022-08-21T19:23:00Z</dcterms:modified>
</cp:coreProperties>
</file>