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2041" w14:textId="7283E451" w:rsidR="00CE616D" w:rsidRPr="00BC212A" w:rsidRDefault="008D07D4">
      <w:pPr>
        <w:rPr>
          <w:b/>
          <w:bCs/>
          <w:sz w:val="24"/>
          <w:szCs w:val="24"/>
        </w:rPr>
      </w:pPr>
      <w:bookmarkStart w:id="0" w:name="_Hlk125099078"/>
      <w:bookmarkEnd w:id="0"/>
      <w:proofErr w:type="spellStart"/>
      <w:r w:rsidRPr="00BC212A">
        <w:rPr>
          <w:b/>
          <w:bCs/>
          <w:sz w:val="24"/>
          <w:szCs w:val="24"/>
        </w:rPr>
        <w:t>Prague</w:t>
      </w:r>
      <w:proofErr w:type="spellEnd"/>
      <w:r w:rsidRPr="00BC212A">
        <w:rPr>
          <w:b/>
          <w:bCs/>
          <w:sz w:val="24"/>
          <w:szCs w:val="24"/>
        </w:rPr>
        <w:t xml:space="preserve"> Games </w:t>
      </w:r>
      <w:r w:rsidR="005E58F8">
        <w:rPr>
          <w:b/>
          <w:bCs/>
          <w:sz w:val="24"/>
          <w:szCs w:val="24"/>
        </w:rPr>
        <w:t>3</w:t>
      </w:r>
      <w:r w:rsidRPr="00BC212A">
        <w:rPr>
          <w:b/>
          <w:bCs/>
          <w:sz w:val="24"/>
          <w:szCs w:val="24"/>
        </w:rPr>
        <w:t>–</w:t>
      </w:r>
      <w:r w:rsidR="005E58F8">
        <w:rPr>
          <w:b/>
          <w:bCs/>
          <w:sz w:val="24"/>
          <w:szCs w:val="24"/>
        </w:rPr>
        <w:t>9</w:t>
      </w:r>
      <w:r w:rsidRPr="00BC212A">
        <w:rPr>
          <w:b/>
          <w:bCs/>
          <w:sz w:val="24"/>
          <w:szCs w:val="24"/>
        </w:rPr>
        <w:t xml:space="preserve"> juli 2023</w:t>
      </w:r>
      <w:r w:rsidR="00D34F6D">
        <w:rPr>
          <w:b/>
          <w:bCs/>
          <w:sz w:val="24"/>
          <w:szCs w:val="24"/>
        </w:rPr>
        <w:t xml:space="preserve">                                                                                  </w:t>
      </w:r>
    </w:p>
    <w:p w14:paraId="17B45495" w14:textId="31111C22" w:rsidR="008D07D4" w:rsidRDefault="008D07D4">
      <w:r>
        <w:t xml:space="preserve">Nu är det dags att planera lite mer definitivt inför sommarens äventyr, </w:t>
      </w:r>
      <w:proofErr w:type="spellStart"/>
      <w:r>
        <w:t>Prague</w:t>
      </w:r>
      <w:proofErr w:type="spellEnd"/>
      <w:r>
        <w:t xml:space="preserve"> Games, som är en av världens största innebandyturneringar. Det har tidigare år varit över 400 lag från 14 olika länder som deltagit och vi ser fram emot att få möta nya lag.</w:t>
      </w:r>
    </w:p>
    <w:p w14:paraId="0E6B24AF" w14:textId="1FCC8204" w:rsidR="008D07D4" w:rsidRDefault="008D07D4">
      <w:r>
        <w:t xml:space="preserve">Vi tänker oss att åka buss, bo på hotell och </w:t>
      </w:r>
      <w:r w:rsidR="005E58F8">
        <w:t xml:space="preserve">eventuellt </w:t>
      </w:r>
      <w:r>
        <w:t>inkludera halvpension. Vi har redan nu preliminärt reserverade bäddar (dubbel- och trebäddsrum) på ”</w:t>
      </w:r>
      <w:proofErr w:type="spellStart"/>
      <w:r>
        <w:t>Hotel</w:t>
      </w:r>
      <w:proofErr w:type="spellEnd"/>
      <w:r>
        <w:t xml:space="preserve"> DUO”, vilket är ett hotell som F08 hade bra erfarenheter av förra året</w:t>
      </w:r>
      <w:r w:rsidR="005E58F8">
        <w:t xml:space="preserve"> och där </w:t>
      </w:r>
      <w:r w:rsidR="00B73730">
        <w:t xml:space="preserve">finns plats för </w:t>
      </w:r>
      <w:r w:rsidR="005E58F8">
        <w:t>både spelare och medresenärer</w:t>
      </w:r>
      <w:r>
        <w:t>.</w:t>
      </w:r>
      <w:r w:rsidR="00C82918">
        <w:t xml:space="preserve"> </w:t>
      </w:r>
    </w:p>
    <w:p w14:paraId="0EDCE0F8" w14:textId="19B968E5" w:rsidR="005E58F8" w:rsidRPr="005E58F8" w:rsidRDefault="005E58F8">
      <w:pPr>
        <w:rPr>
          <w:u w:val="single"/>
        </w:rPr>
      </w:pPr>
      <w:r w:rsidRPr="005E58F8">
        <w:rPr>
          <w:u w:val="single"/>
        </w:rPr>
        <w:t>Tidsplan</w:t>
      </w:r>
    </w:p>
    <w:p w14:paraId="78F9CAB7" w14:textId="461270AC" w:rsidR="005E58F8" w:rsidRDefault="005E58F8">
      <w:r>
        <w:t>3/7</w:t>
      </w:r>
      <w:r>
        <w:tab/>
        <w:t>Avresa på eftermiddagen</w:t>
      </w:r>
    </w:p>
    <w:p w14:paraId="4C795A97" w14:textId="39885345" w:rsidR="005E58F8" w:rsidRDefault="005E58F8">
      <w:r>
        <w:t xml:space="preserve">4/7 </w:t>
      </w:r>
      <w:r>
        <w:tab/>
        <w:t>Ankomst till Prag under dagen</w:t>
      </w:r>
    </w:p>
    <w:p w14:paraId="3DEF58E1" w14:textId="6742D8FC" w:rsidR="005E58F8" w:rsidRDefault="005E58F8">
      <w:r>
        <w:t>5 – 7/7</w:t>
      </w:r>
      <w:r>
        <w:tab/>
        <w:t xml:space="preserve">Gruppspel och start av slutspel </w:t>
      </w:r>
    </w:p>
    <w:p w14:paraId="6C53D42B" w14:textId="180AEF84" w:rsidR="005E58F8" w:rsidRDefault="005E58F8">
      <w:r>
        <w:t>8/7</w:t>
      </w:r>
      <w:r>
        <w:tab/>
        <w:t>Slutspel och finaler. Hemresa under eftermiddagen</w:t>
      </w:r>
    </w:p>
    <w:p w14:paraId="76935ED6" w14:textId="3ED8F6F4" w:rsidR="005E58F8" w:rsidRDefault="005E58F8">
      <w:r>
        <w:t>9/7</w:t>
      </w:r>
      <w:r>
        <w:tab/>
        <w:t xml:space="preserve">Hemkomst till Sverige under förmiddagen, ankomst till Göteborg/Mölnlycke troligen </w:t>
      </w:r>
      <w:r>
        <w:tab/>
        <w:t>tidig eftermiddag (vår beräkning)</w:t>
      </w:r>
    </w:p>
    <w:p w14:paraId="7063F4F5" w14:textId="13B8BA72" w:rsidR="008D07D4" w:rsidRPr="00BC212A" w:rsidRDefault="005E58F8">
      <w:pPr>
        <w:rPr>
          <w:u w:val="single"/>
        </w:rPr>
      </w:pPr>
      <w:r>
        <w:rPr>
          <w:u w:val="single"/>
        </w:rPr>
        <w:br/>
      </w:r>
      <w:r w:rsidR="008D07D4" w:rsidRPr="00BC212A">
        <w:rPr>
          <w:u w:val="single"/>
        </w:rPr>
        <w:t>Prisinformation per deltagare</w:t>
      </w:r>
      <w:r w:rsidR="00BC212A">
        <w:rPr>
          <w:u w:val="single"/>
        </w:rPr>
        <w:t xml:space="preserve"> via OLKA Sportresor, som hanterar alla bokningar för svenska lag</w:t>
      </w:r>
      <w:r w:rsidR="008D07D4" w:rsidRPr="00BC212A">
        <w:rPr>
          <w:u w:val="single"/>
        </w:rPr>
        <w:t>:</w:t>
      </w:r>
    </w:p>
    <w:p w14:paraId="3E5886FD" w14:textId="0310C36B" w:rsidR="008D07D4" w:rsidRPr="005E58F8" w:rsidRDefault="008D07D4">
      <w:r>
        <w:t>Bussresa</w:t>
      </w:r>
      <w:r>
        <w:tab/>
      </w:r>
      <w:r w:rsidR="00BC212A">
        <w:tab/>
      </w:r>
      <w:r>
        <w:t>2350</w:t>
      </w:r>
      <w:r w:rsidR="00BC212A">
        <w:t xml:space="preserve"> kr</w:t>
      </w:r>
      <w:r w:rsidR="0042766B">
        <w:t xml:space="preserve"> tur och retur</w:t>
      </w:r>
      <w:r w:rsidR="006C53A9">
        <w:t>. P</w:t>
      </w:r>
      <w:r w:rsidR="00C82918">
        <w:t xml:space="preserve">riset </w:t>
      </w:r>
      <w:r>
        <w:t>basera</w:t>
      </w:r>
      <w:r w:rsidR="00C82918">
        <w:t>s</w:t>
      </w:r>
      <w:r>
        <w:t xml:space="preserve"> på 45 personer i bussen</w:t>
      </w:r>
      <w:r w:rsidR="005E58F8">
        <w:rPr>
          <w:color w:val="FF0000"/>
        </w:rPr>
        <w:t xml:space="preserve"> </w:t>
      </w:r>
      <w:r w:rsidR="005E58F8" w:rsidRPr="005E58F8">
        <w:t xml:space="preserve">och det </w:t>
      </w:r>
      <w:r w:rsidR="005E58F8">
        <w:tab/>
      </w:r>
      <w:r w:rsidR="005E58F8">
        <w:tab/>
      </w:r>
      <w:r w:rsidR="005E58F8" w:rsidRPr="005E58F8">
        <w:t>vore roligt om vi kunde fylla en buss</w:t>
      </w:r>
      <w:r w:rsidR="006C53A9">
        <w:t>.</w:t>
      </w:r>
    </w:p>
    <w:p w14:paraId="12F49D04" w14:textId="329EF2FB" w:rsidR="008D07D4" w:rsidRPr="00BC212A" w:rsidRDefault="008D07D4">
      <w:pPr>
        <w:rPr>
          <w:b/>
          <w:bCs/>
        </w:rPr>
      </w:pPr>
      <w:r>
        <w:t>Boende</w:t>
      </w:r>
      <w:r>
        <w:tab/>
      </w:r>
      <w:r w:rsidR="00BC212A">
        <w:tab/>
      </w:r>
      <w:r>
        <w:t>3295</w:t>
      </w:r>
      <w:r w:rsidR="00BC212A">
        <w:t xml:space="preserve"> kr</w:t>
      </w:r>
      <w:r>
        <w:t xml:space="preserve"> </w:t>
      </w:r>
      <w:r w:rsidR="006C53A9">
        <w:t xml:space="preserve">på Hotell Duo </w:t>
      </w:r>
      <w:r>
        <w:t xml:space="preserve">i dubbel-/trippelrum </w:t>
      </w:r>
      <w:r w:rsidR="00BC3537">
        <w:t xml:space="preserve">med AC </w:t>
      </w:r>
      <w:r>
        <w:t>4 nätter inklusive</w:t>
      </w:r>
      <w:r w:rsidR="006C53A9">
        <w:t xml:space="preserve"> fri</w:t>
      </w:r>
      <w:r w:rsidR="006C53A9">
        <w:tab/>
      </w:r>
      <w:r w:rsidR="006C53A9">
        <w:tab/>
      </w:r>
      <w:r>
        <w:t>kollektivtrafik i Prag under cupdagarna</w:t>
      </w:r>
      <w:r w:rsidR="00BC212A">
        <w:t xml:space="preserve">. </w:t>
      </w:r>
      <w:r w:rsidR="00BC212A" w:rsidRPr="00BC212A">
        <w:rPr>
          <w:i/>
          <w:iCs/>
        </w:rPr>
        <w:t xml:space="preserve">(Turistskatt i Prag för personer </w:t>
      </w:r>
      <w:r w:rsidR="00BC212A">
        <w:rPr>
          <w:i/>
          <w:iCs/>
        </w:rPr>
        <w:tab/>
      </w:r>
      <w:r w:rsidR="00BC212A">
        <w:rPr>
          <w:i/>
          <w:iCs/>
        </w:rPr>
        <w:tab/>
      </w:r>
      <w:r w:rsidR="00BC212A" w:rsidRPr="00BC212A">
        <w:rPr>
          <w:i/>
          <w:iCs/>
        </w:rPr>
        <w:t>över 18 år tillkommer</w:t>
      </w:r>
      <w:r w:rsidR="00BC212A">
        <w:rPr>
          <w:i/>
          <w:iCs/>
        </w:rPr>
        <w:t xml:space="preserve"> och betalas direkt till hotellet, 1</w:t>
      </w:r>
      <w:r w:rsidR="00BC212A">
        <w:rPr>
          <w:rFonts w:cstheme="minorHAnsi"/>
          <w:i/>
          <w:iCs/>
        </w:rPr>
        <w:t>€</w:t>
      </w:r>
      <w:r w:rsidR="00BC212A">
        <w:rPr>
          <w:i/>
          <w:iCs/>
        </w:rPr>
        <w:t xml:space="preserve"> per natt</w:t>
      </w:r>
      <w:r w:rsidR="00BC212A" w:rsidRPr="00BC212A">
        <w:rPr>
          <w:i/>
          <w:iCs/>
        </w:rPr>
        <w:t>)</w:t>
      </w:r>
    </w:p>
    <w:p w14:paraId="39C6945B" w14:textId="3088C039" w:rsidR="008D07D4" w:rsidRDefault="008D07D4">
      <w:r>
        <w:t>Halvpensio</w:t>
      </w:r>
      <w:r w:rsidR="00BC212A">
        <w:t>n</w:t>
      </w:r>
      <w:r w:rsidR="00BC212A">
        <w:tab/>
      </w:r>
      <w:r w:rsidR="00BC212A">
        <w:tab/>
      </w:r>
      <w:r>
        <w:t>800</w:t>
      </w:r>
      <w:r w:rsidR="00BC212A">
        <w:t xml:space="preserve"> kr</w:t>
      </w:r>
      <w:r>
        <w:t xml:space="preserve"> (</w:t>
      </w:r>
      <w:r w:rsidR="00BC212A">
        <w:t>under cupdagarna)</w:t>
      </w:r>
    </w:p>
    <w:p w14:paraId="19DA41F1" w14:textId="0943199C" w:rsidR="00BC212A" w:rsidRDefault="00BC212A">
      <w:r>
        <w:t>Avbeställningsskydd</w:t>
      </w:r>
      <w:r>
        <w:tab/>
        <w:t>255 kr</w:t>
      </w:r>
    </w:p>
    <w:p w14:paraId="2A2ADF7D" w14:textId="46B6458D" w:rsidR="008D07D4" w:rsidRDefault="00BC212A">
      <w:pPr>
        <w:rPr>
          <w:b/>
          <w:bCs/>
        </w:rPr>
      </w:pPr>
      <w:r w:rsidRPr="00BC212A">
        <w:rPr>
          <w:b/>
          <w:bCs/>
        </w:rPr>
        <w:t>SUMMA</w:t>
      </w:r>
      <w:r w:rsidRPr="00BC212A">
        <w:rPr>
          <w:b/>
          <w:bCs/>
        </w:rPr>
        <w:tab/>
      </w:r>
      <w:r w:rsidRPr="00BC212A">
        <w:rPr>
          <w:b/>
          <w:bCs/>
        </w:rPr>
        <w:tab/>
      </w:r>
      <w:r w:rsidR="005E58F8">
        <w:rPr>
          <w:b/>
          <w:bCs/>
        </w:rPr>
        <w:t xml:space="preserve">5900 - </w:t>
      </w:r>
      <w:r w:rsidRPr="00BC212A">
        <w:rPr>
          <w:b/>
          <w:bCs/>
        </w:rPr>
        <w:t>6700 kr</w:t>
      </w:r>
      <w:r w:rsidR="005E58F8">
        <w:rPr>
          <w:b/>
          <w:bCs/>
        </w:rPr>
        <w:t xml:space="preserve"> (beroende på om vi väljer halvpension eller inte)</w:t>
      </w:r>
      <w:r>
        <w:rPr>
          <w:b/>
          <w:bCs/>
        </w:rPr>
        <w:t xml:space="preserve"> </w:t>
      </w:r>
    </w:p>
    <w:p w14:paraId="7C481589" w14:textId="61D97706" w:rsidR="00572331" w:rsidRPr="005E58F8" w:rsidRDefault="00572331">
      <w:pPr>
        <w:rPr>
          <w:b/>
          <w:bCs/>
          <w:i/>
          <w:iCs/>
        </w:rPr>
      </w:pPr>
      <w:r w:rsidRPr="005E58F8">
        <w:rPr>
          <w:b/>
          <w:bCs/>
          <w:i/>
          <w:iCs/>
        </w:rPr>
        <w:t xml:space="preserve">Vår lagkassa kommer att användas för att betala delar av kostnaden, i skrivande stund </w:t>
      </w:r>
      <w:r w:rsidR="00C82918" w:rsidRPr="005E58F8">
        <w:rPr>
          <w:b/>
          <w:bCs/>
          <w:i/>
          <w:iCs/>
        </w:rPr>
        <w:t xml:space="preserve">tänker vi </w:t>
      </w:r>
      <w:r w:rsidRPr="005E58F8">
        <w:rPr>
          <w:b/>
          <w:bCs/>
          <w:i/>
          <w:iCs/>
        </w:rPr>
        <w:t>att det kan b</w:t>
      </w:r>
      <w:r w:rsidR="00C82918" w:rsidRPr="005E58F8">
        <w:rPr>
          <w:b/>
          <w:bCs/>
          <w:i/>
          <w:iCs/>
        </w:rPr>
        <w:t>li ca 2500 kronor/</w:t>
      </w:r>
      <w:r w:rsidRPr="005E58F8">
        <w:rPr>
          <w:b/>
          <w:bCs/>
          <w:i/>
          <w:iCs/>
        </w:rPr>
        <w:t>spelare.</w:t>
      </w:r>
    </w:p>
    <w:p w14:paraId="757A1E77" w14:textId="3652612C" w:rsidR="00BC212A" w:rsidRPr="0042766B" w:rsidRDefault="006C53A9">
      <w:pPr>
        <w:rPr>
          <w:b/>
          <w:bCs/>
        </w:rPr>
      </w:pPr>
      <w:r>
        <w:rPr>
          <w:b/>
          <w:bCs/>
        </w:rPr>
        <w:br/>
      </w:r>
      <w:r w:rsidR="00BC212A" w:rsidRPr="0042766B">
        <w:rPr>
          <w:b/>
          <w:bCs/>
        </w:rPr>
        <w:t xml:space="preserve">Så det är dags att börja fundera, bokar vi innan 11/2 så bjuder OLKA på lagavgiften som är </w:t>
      </w:r>
      <w:r w:rsidR="0042766B">
        <w:rPr>
          <w:b/>
          <w:bCs/>
        </w:rPr>
        <w:t xml:space="preserve">på </w:t>
      </w:r>
      <w:r w:rsidR="00BC212A" w:rsidRPr="0042766B">
        <w:rPr>
          <w:b/>
          <w:bCs/>
        </w:rPr>
        <w:t>3050 kronor/lag!</w:t>
      </w:r>
    </w:p>
    <w:p w14:paraId="78AEF4A4" w14:textId="666B54C0" w:rsidR="00BC212A" w:rsidRDefault="00BC212A" w:rsidP="00BC212A">
      <w:r>
        <w:t xml:space="preserve">En kallelse på laget.se kommer att gå ut inom kort och där vill vi att ni </w:t>
      </w:r>
      <w:r w:rsidR="0042766B">
        <w:t xml:space="preserve">anger </w:t>
      </w:r>
      <w:r>
        <w:t xml:space="preserve">om spelaren kommer att åka med samt </w:t>
      </w:r>
      <w:r w:rsidR="00456BC9">
        <w:t xml:space="preserve">om det är några </w:t>
      </w:r>
      <w:r>
        <w:t xml:space="preserve">ytterligare personer (t ex föräldrar och syskon) som </w:t>
      </w:r>
      <w:r w:rsidR="00B3489B">
        <w:t>vill boka</w:t>
      </w:r>
      <w:r w:rsidR="006C53A9">
        <w:t xml:space="preserve"> bussresa </w:t>
      </w:r>
      <w:r w:rsidR="00456BC9">
        <w:t>och/eller b</w:t>
      </w:r>
      <w:r w:rsidR="006C53A9">
        <w:t>oende</w:t>
      </w:r>
      <w:r w:rsidR="00B219EE">
        <w:t xml:space="preserve"> enligt</w:t>
      </w:r>
      <w:r w:rsidR="00624AF0">
        <w:t xml:space="preserve"> de ovanstående</w:t>
      </w:r>
      <w:r w:rsidR="00B219EE">
        <w:t xml:space="preserve"> priserna </w:t>
      </w:r>
      <w:r w:rsidR="00624AF0">
        <w:t>från</w:t>
      </w:r>
      <w:r w:rsidR="00BC3537">
        <w:t xml:space="preserve"> OLKA. Det går bra att åka med i bussen och sedan ordna boende på egen hand.</w:t>
      </w:r>
      <w:r w:rsidR="0042766B">
        <w:br/>
      </w:r>
    </w:p>
    <w:p w14:paraId="4BA36B30" w14:textId="15ADEB03" w:rsidR="0042766B" w:rsidRPr="00BC3537" w:rsidRDefault="0042766B" w:rsidP="009B42F8">
      <w:pPr>
        <w:ind w:right="-142"/>
        <w:rPr>
          <w:i/>
          <w:iCs/>
        </w:rPr>
      </w:pPr>
      <w:r>
        <w:t>Hälsningar</w:t>
      </w:r>
      <w:r>
        <w:br/>
        <w:t>Ledarna för F07</w:t>
      </w:r>
      <w:r w:rsidR="00BC3537">
        <w:br/>
      </w:r>
      <w:r w:rsidR="00866E5D">
        <w:rPr>
          <w:i/>
          <w:iCs/>
        </w:rPr>
        <w:br/>
      </w:r>
      <w:r w:rsidR="00BC3537" w:rsidRPr="00BC3537">
        <w:rPr>
          <w:i/>
          <w:iCs/>
        </w:rPr>
        <w:t>(</w:t>
      </w:r>
      <w:r w:rsidR="00BC3537">
        <w:rPr>
          <w:i/>
          <w:iCs/>
        </w:rPr>
        <w:t>F</w:t>
      </w:r>
      <w:r w:rsidR="00BC3537" w:rsidRPr="00BC3537">
        <w:rPr>
          <w:i/>
          <w:iCs/>
        </w:rPr>
        <w:t xml:space="preserve">rågor? Hör av er till Annika på </w:t>
      </w:r>
      <w:hyperlink r:id="rId6" w:history="1">
        <w:r w:rsidR="00BC3537" w:rsidRPr="00CC7DB1">
          <w:rPr>
            <w:rStyle w:val="Hyperlink"/>
            <w:i/>
            <w:iCs/>
          </w:rPr>
          <w:t>svannika@gmail.com</w:t>
        </w:r>
      </w:hyperlink>
      <w:r w:rsidR="00BC3537">
        <w:rPr>
          <w:i/>
          <w:iCs/>
        </w:rPr>
        <w:t xml:space="preserve"> eller </w:t>
      </w:r>
      <w:r w:rsidR="00866E5D">
        <w:rPr>
          <w:i/>
          <w:iCs/>
        </w:rPr>
        <w:t>0704–932962</w:t>
      </w:r>
      <w:r w:rsidR="00BC3537" w:rsidRPr="00BC3537">
        <w:rPr>
          <w:i/>
          <w:iCs/>
        </w:rPr>
        <w:t>)</w:t>
      </w:r>
    </w:p>
    <w:sectPr w:rsidR="0042766B" w:rsidRPr="00BC3537" w:rsidSect="006C53A9">
      <w:head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BF32" w14:textId="77777777" w:rsidR="006C53A9" w:rsidRDefault="006C53A9" w:rsidP="006C53A9">
      <w:pPr>
        <w:spacing w:after="0" w:line="240" w:lineRule="auto"/>
      </w:pPr>
      <w:r>
        <w:separator/>
      </w:r>
    </w:p>
  </w:endnote>
  <w:endnote w:type="continuationSeparator" w:id="0">
    <w:p w14:paraId="0A8C3E7F" w14:textId="77777777" w:rsidR="006C53A9" w:rsidRDefault="006C53A9" w:rsidP="006C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D78A" w14:textId="77777777" w:rsidR="006C53A9" w:rsidRDefault="006C53A9" w:rsidP="006C53A9">
      <w:pPr>
        <w:spacing w:after="0" w:line="240" w:lineRule="auto"/>
      </w:pPr>
      <w:r>
        <w:separator/>
      </w:r>
    </w:p>
  </w:footnote>
  <w:footnote w:type="continuationSeparator" w:id="0">
    <w:p w14:paraId="21725866" w14:textId="77777777" w:rsidR="006C53A9" w:rsidRDefault="006C53A9" w:rsidP="006C5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246D" w14:textId="16B629FF" w:rsidR="006C53A9" w:rsidRDefault="006C53A9">
    <w:pPr>
      <w:pStyle w:val="Header"/>
    </w:pPr>
    <w:r>
      <w:tab/>
    </w:r>
    <w:r>
      <w:tab/>
    </w:r>
    <w:r>
      <w:rPr>
        <w:noProof/>
      </w:rPr>
      <w:drawing>
        <wp:inline distT="0" distB="0" distL="0" distR="0" wp14:anchorId="1731810D" wp14:editId="61307C61">
          <wp:extent cx="710565" cy="71056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0565" cy="7105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D4"/>
    <w:rsid w:val="00404BF5"/>
    <w:rsid w:val="0042766B"/>
    <w:rsid w:val="00456BC9"/>
    <w:rsid w:val="00572331"/>
    <w:rsid w:val="005E58F8"/>
    <w:rsid w:val="00624AF0"/>
    <w:rsid w:val="006C53A9"/>
    <w:rsid w:val="00866E5D"/>
    <w:rsid w:val="008D07D4"/>
    <w:rsid w:val="009B42F8"/>
    <w:rsid w:val="00B219EE"/>
    <w:rsid w:val="00B3489B"/>
    <w:rsid w:val="00B73730"/>
    <w:rsid w:val="00BC212A"/>
    <w:rsid w:val="00BC3537"/>
    <w:rsid w:val="00C82918"/>
    <w:rsid w:val="00C8669D"/>
    <w:rsid w:val="00CE616D"/>
    <w:rsid w:val="00D34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19F4"/>
  <w15:chartTrackingRefBased/>
  <w15:docId w15:val="{8CBD423F-ECBE-4D9A-ABB5-62C9C4B4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66B"/>
    <w:pPr>
      <w:ind w:left="720"/>
      <w:contextualSpacing/>
    </w:pPr>
  </w:style>
  <w:style w:type="paragraph" w:styleId="Header">
    <w:name w:val="header"/>
    <w:basedOn w:val="Normal"/>
    <w:link w:val="HeaderChar"/>
    <w:uiPriority w:val="99"/>
    <w:unhideWhenUsed/>
    <w:rsid w:val="006C53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3A9"/>
  </w:style>
  <w:style w:type="paragraph" w:styleId="Footer">
    <w:name w:val="footer"/>
    <w:basedOn w:val="Normal"/>
    <w:link w:val="FooterChar"/>
    <w:uiPriority w:val="99"/>
    <w:unhideWhenUsed/>
    <w:rsid w:val="006C53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3A9"/>
  </w:style>
  <w:style w:type="character" w:styleId="Hyperlink">
    <w:name w:val="Hyperlink"/>
    <w:basedOn w:val="DefaultParagraphFont"/>
    <w:uiPriority w:val="99"/>
    <w:unhideWhenUsed/>
    <w:rsid w:val="00BC3537"/>
    <w:rPr>
      <w:color w:val="0563C1" w:themeColor="hyperlink"/>
      <w:u w:val="single"/>
    </w:rPr>
  </w:style>
  <w:style w:type="character" w:styleId="UnresolvedMention">
    <w:name w:val="Unresolved Mention"/>
    <w:basedOn w:val="DefaultParagraphFont"/>
    <w:uiPriority w:val="99"/>
    <w:semiHidden/>
    <w:unhideWhenUsed/>
    <w:rsid w:val="00BC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annik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356</Words>
  <Characters>1891</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Svahn Ekdahl</dc:creator>
  <cp:keywords/>
  <dc:description/>
  <cp:lastModifiedBy>Annika  Svahn Ekdahl</cp:lastModifiedBy>
  <cp:revision>8</cp:revision>
  <dcterms:created xsi:type="dcterms:W3CDTF">2023-01-20T08:29:00Z</dcterms:created>
  <dcterms:modified xsi:type="dcterms:W3CDTF">2023-01-22T07:50:00Z</dcterms:modified>
</cp:coreProperties>
</file>