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4C8C" w14:textId="28E24C1F" w:rsidR="00914428" w:rsidRDefault="00914428" w:rsidP="00B256BB">
      <w:pPr>
        <w:spacing w:after="0" w:line="240" w:lineRule="auto"/>
        <w:rPr>
          <w:b/>
          <w:sz w:val="28"/>
          <w:szCs w:val="28"/>
        </w:rPr>
      </w:pPr>
    </w:p>
    <w:p w14:paraId="5DFF94D8" w14:textId="77777777" w:rsidR="00914428" w:rsidRDefault="00914428" w:rsidP="00B256BB">
      <w:pPr>
        <w:spacing w:after="0" w:line="240" w:lineRule="auto"/>
        <w:rPr>
          <w:b/>
          <w:sz w:val="28"/>
          <w:szCs w:val="28"/>
        </w:rPr>
      </w:pPr>
    </w:p>
    <w:p w14:paraId="3B31E68B" w14:textId="3A154B89" w:rsidR="008335DF" w:rsidRPr="005706DD" w:rsidRDefault="005706DD" w:rsidP="00B256BB">
      <w:pPr>
        <w:spacing w:after="0" w:line="240" w:lineRule="auto"/>
        <w:rPr>
          <w:b/>
          <w:sz w:val="28"/>
          <w:szCs w:val="28"/>
        </w:rPr>
      </w:pPr>
      <w:r w:rsidRPr="005706DD">
        <w:rPr>
          <w:b/>
          <w:sz w:val="28"/>
          <w:szCs w:val="28"/>
        </w:rPr>
        <w:t xml:space="preserve">Sammanfattning; </w:t>
      </w:r>
      <w:r w:rsidR="001C3F40" w:rsidRPr="005706DD">
        <w:rPr>
          <w:b/>
          <w:sz w:val="28"/>
          <w:szCs w:val="28"/>
        </w:rPr>
        <w:t>Samarbetsavtal</w:t>
      </w:r>
      <w:r w:rsidRPr="005706DD">
        <w:rPr>
          <w:b/>
          <w:sz w:val="28"/>
          <w:szCs w:val="28"/>
        </w:rPr>
        <w:t xml:space="preserve"> Piteå Hockey – Storfors AIK</w:t>
      </w:r>
      <w:r w:rsidR="00B256BB" w:rsidRPr="005706DD">
        <w:rPr>
          <w:b/>
          <w:sz w:val="28"/>
          <w:szCs w:val="28"/>
        </w:rPr>
        <w:t xml:space="preserve"> </w:t>
      </w:r>
    </w:p>
    <w:p w14:paraId="5AC2A594" w14:textId="77777777" w:rsidR="005706DD" w:rsidRDefault="005706DD" w:rsidP="00B256BB">
      <w:pPr>
        <w:spacing w:after="0" w:line="240" w:lineRule="auto"/>
        <w:rPr>
          <w:b/>
          <w:sz w:val="20"/>
          <w:szCs w:val="20"/>
        </w:rPr>
      </w:pPr>
    </w:p>
    <w:p w14:paraId="725C8162" w14:textId="77777777" w:rsidR="008C68F2" w:rsidRPr="005706DD" w:rsidRDefault="008C68F2" w:rsidP="008C68F2">
      <w:pPr>
        <w:rPr>
          <w:b/>
          <w:bCs/>
          <w:sz w:val="24"/>
          <w:szCs w:val="24"/>
        </w:rPr>
      </w:pPr>
      <w:r w:rsidRPr="005706DD">
        <w:rPr>
          <w:b/>
          <w:bCs/>
          <w:sz w:val="24"/>
          <w:szCs w:val="24"/>
        </w:rPr>
        <w:t>Bakgrund</w:t>
      </w:r>
    </w:p>
    <w:p w14:paraId="61DC7114" w14:textId="53B80847" w:rsidR="008C68F2" w:rsidRDefault="008C68F2" w:rsidP="008C68F2">
      <w:r>
        <w:t>Piteå Hockey (PHC) och Storfors AIK (SAIK) samarbetar gällande ungdomshockeyn i Piteå, detta samarbete regleras genom ett samarbetsavtal. Detta gäller från Tre kronors hockeyskola och så länge seriespel utförs enligt modell ”smålagsspel”, för närvarande U12. Båda föreningarna ansvar unisont för a</w:t>
      </w:r>
      <w:r w:rsidR="005706DD">
        <w:t>t</w:t>
      </w:r>
      <w:r>
        <w:t>t diva lagen och verksamheten.</w:t>
      </w:r>
    </w:p>
    <w:p w14:paraId="11CF41E0" w14:textId="73F66A06" w:rsidR="005706DD" w:rsidRDefault="005706DD" w:rsidP="008C68F2">
      <w:pPr>
        <w:rPr>
          <w:b/>
          <w:bCs/>
          <w:sz w:val="24"/>
          <w:szCs w:val="24"/>
        </w:rPr>
      </w:pPr>
      <w:r>
        <w:rPr>
          <w:b/>
          <w:bCs/>
          <w:sz w:val="24"/>
          <w:szCs w:val="24"/>
        </w:rPr>
        <w:t>Målsättning</w:t>
      </w:r>
    </w:p>
    <w:p w14:paraId="4F4E5DD1" w14:textId="5BB05541" w:rsidR="005706DD" w:rsidRPr="006A5E11" w:rsidRDefault="005706DD" w:rsidP="008C68F2">
      <w:r w:rsidRPr="006A5E11">
        <w:t xml:space="preserve">Verka för ishockeyns bästa inom Piteå Kommun. Att så mänga som möjligt spelar </w:t>
      </w:r>
      <w:r w:rsidR="006A5E11" w:rsidRPr="006A5E11">
        <w:t xml:space="preserve">ishockey så länge som möjligt i en så bra verksamhet som möjligt. </w:t>
      </w:r>
    </w:p>
    <w:p w14:paraId="01961E89" w14:textId="10B884E7" w:rsidR="005706DD" w:rsidRPr="005706DD" w:rsidRDefault="008C68F2" w:rsidP="008C68F2">
      <w:pPr>
        <w:rPr>
          <w:b/>
          <w:bCs/>
          <w:sz w:val="24"/>
          <w:szCs w:val="24"/>
        </w:rPr>
      </w:pPr>
      <w:r w:rsidRPr="005706DD">
        <w:rPr>
          <w:b/>
          <w:bCs/>
          <w:sz w:val="24"/>
          <w:szCs w:val="24"/>
        </w:rPr>
        <w:t>Medlemskap</w:t>
      </w:r>
    </w:p>
    <w:p w14:paraId="6D416A7D" w14:textId="3D7D6B2E" w:rsidR="008C68F2" w:rsidRDefault="005706DD" w:rsidP="008C68F2">
      <w:r>
        <w:t xml:space="preserve">Varje deltagare skall vara medlem i en förening enligt; </w:t>
      </w:r>
      <w:r w:rsidR="008C68F2">
        <w:t>Boende på södra sidan av Piteälven skall tillhöra SAIK och betala medlemskap och deltagaravgift till dem. Boende på Norra sidan skall tillhöra PHC och betala medlemskap och deltagaravgift till dem. Respektive förening äger rätten till sina egna medlems- och deltagaravgifter.</w:t>
      </w:r>
    </w:p>
    <w:p w14:paraId="15922988" w14:textId="241E319C" w:rsidR="005706DD" w:rsidRPr="005706DD" w:rsidRDefault="005706DD" w:rsidP="008C68F2">
      <w:pPr>
        <w:rPr>
          <w:b/>
          <w:bCs/>
          <w:sz w:val="24"/>
          <w:szCs w:val="24"/>
        </w:rPr>
      </w:pPr>
      <w:r w:rsidRPr="005706DD">
        <w:rPr>
          <w:b/>
          <w:bCs/>
          <w:sz w:val="24"/>
          <w:szCs w:val="24"/>
        </w:rPr>
        <w:t>Ansvarsfördelning</w:t>
      </w:r>
    </w:p>
    <w:p w14:paraId="52C9BBDA" w14:textId="0F85A831" w:rsidR="008C68F2" w:rsidRPr="00A725FB" w:rsidRDefault="008C68F2" w:rsidP="006A5E11">
      <w:pPr>
        <w:ind w:firstLine="360"/>
        <w:rPr>
          <w:b/>
          <w:bCs/>
        </w:rPr>
      </w:pPr>
      <w:proofErr w:type="spellStart"/>
      <w:r w:rsidRPr="00A725FB">
        <w:rPr>
          <w:b/>
          <w:bCs/>
        </w:rPr>
        <w:t>PHCs</w:t>
      </w:r>
      <w:proofErr w:type="spellEnd"/>
      <w:r w:rsidRPr="00A725FB">
        <w:rPr>
          <w:b/>
          <w:bCs/>
        </w:rPr>
        <w:t xml:space="preserve"> ansvar</w:t>
      </w:r>
    </w:p>
    <w:p w14:paraId="203871DD" w14:textId="77777777" w:rsidR="008C68F2" w:rsidRDefault="008C68F2" w:rsidP="008C68F2">
      <w:pPr>
        <w:pStyle w:val="Liststycke"/>
        <w:numPr>
          <w:ilvl w:val="0"/>
          <w:numId w:val="12"/>
        </w:numPr>
        <w:spacing w:after="160" w:line="259" w:lineRule="auto"/>
      </w:pPr>
      <w:proofErr w:type="spellStart"/>
      <w:r>
        <w:t>Närvarorapportera</w:t>
      </w:r>
      <w:proofErr w:type="spellEnd"/>
      <w:r>
        <w:t xml:space="preserve"> PHC deltagare på laget.se</w:t>
      </w:r>
    </w:p>
    <w:p w14:paraId="3074FE28" w14:textId="48F92D7B" w:rsidR="008C68F2" w:rsidRDefault="008C68F2" w:rsidP="008C68F2">
      <w:pPr>
        <w:pStyle w:val="Liststycke"/>
        <w:numPr>
          <w:ilvl w:val="0"/>
          <w:numId w:val="12"/>
        </w:numPr>
        <w:spacing w:after="160" w:line="259" w:lineRule="auto"/>
      </w:pPr>
      <w:r>
        <w:t xml:space="preserve">Tillhandahålla 2 </w:t>
      </w:r>
      <w:proofErr w:type="spellStart"/>
      <w:r>
        <w:t>st</w:t>
      </w:r>
      <w:proofErr w:type="spellEnd"/>
      <w:r>
        <w:t xml:space="preserve"> matchställ, röd och vit</w:t>
      </w:r>
      <w:r w:rsidR="005706DD">
        <w:t xml:space="preserve"> för varje årskull</w:t>
      </w:r>
    </w:p>
    <w:p w14:paraId="13471A54" w14:textId="77777777" w:rsidR="008C68F2" w:rsidRDefault="008C68F2" w:rsidP="008C68F2">
      <w:pPr>
        <w:pStyle w:val="Liststycke"/>
        <w:numPr>
          <w:ilvl w:val="0"/>
          <w:numId w:val="12"/>
        </w:numPr>
        <w:spacing w:after="160" w:line="259" w:lineRule="auto"/>
      </w:pPr>
      <w:r>
        <w:t>Boka istider</w:t>
      </w:r>
    </w:p>
    <w:p w14:paraId="29C9BB2B" w14:textId="77777777" w:rsidR="008C68F2" w:rsidRDefault="008C68F2" w:rsidP="008C68F2">
      <w:pPr>
        <w:pStyle w:val="Liststycke"/>
        <w:numPr>
          <w:ilvl w:val="0"/>
          <w:numId w:val="12"/>
        </w:numPr>
        <w:spacing w:after="160" w:line="259" w:lineRule="auto"/>
      </w:pPr>
      <w:r>
        <w:t>Anmäla lag till seriespel</w:t>
      </w:r>
    </w:p>
    <w:p w14:paraId="3B1E325E" w14:textId="77777777" w:rsidR="008C68F2" w:rsidRDefault="008C68F2" w:rsidP="008C68F2">
      <w:pPr>
        <w:pStyle w:val="Liststycke"/>
        <w:numPr>
          <w:ilvl w:val="0"/>
          <w:numId w:val="12"/>
        </w:numPr>
        <w:spacing w:after="160" w:line="259" w:lineRule="auto"/>
      </w:pPr>
      <w:r>
        <w:t>Administrera Lagkassan</w:t>
      </w:r>
    </w:p>
    <w:p w14:paraId="107F2082" w14:textId="77777777" w:rsidR="008C68F2" w:rsidRDefault="008C68F2" w:rsidP="008C68F2">
      <w:pPr>
        <w:pStyle w:val="Liststycke"/>
        <w:numPr>
          <w:ilvl w:val="0"/>
          <w:numId w:val="12"/>
        </w:numPr>
        <w:spacing w:after="160" w:line="259" w:lineRule="auto"/>
      </w:pPr>
      <w:r>
        <w:t>Ansvarar för utbildning av PHC ledare</w:t>
      </w:r>
    </w:p>
    <w:p w14:paraId="780EE554" w14:textId="77777777" w:rsidR="008C68F2" w:rsidRDefault="008C68F2" w:rsidP="008C68F2">
      <w:pPr>
        <w:pStyle w:val="Liststycke"/>
        <w:numPr>
          <w:ilvl w:val="0"/>
          <w:numId w:val="12"/>
        </w:numPr>
        <w:spacing w:after="160" w:line="259" w:lineRule="auto"/>
      </w:pPr>
      <w:r>
        <w:t>Tillhandahålla en ”startuppsättning” av svarta puckar</w:t>
      </w:r>
    </w:p>
    <w:p w14:paraId="6E80BA01" w14:textId="77777777" w:rsidR="008C68F2" w:rsidRDefault="008C68F2" w:rsidP="008C68F2">
      <w:pPr>
        <w:pStyle w:val="Liststycke"/>
        <w:numPr>
          <w:ilvl w:val="0"/>
          <w:numId w:val="12"/>
        </w:numPr>
        <w:spacing w:after="160" w:line="259" w:lineRule="auto"/>
      </w:pPr>
      <w:r>
        <w:t>Leder Ungdomsrådet</w:t>
      </w:r>
    </w:p>
    <w:p w14:paraId="5B6CA72E" w14:textId="77777777" w:rsidR="008C68F2" w:rsidRDefault="008C68F2" w:rsidP="008C68F2">
      <w:pPr>
        <w:pStyle w:val="Liststycke"/>
        <w:numPr>
          <w:ilvl w:val="0"/>
          <w:numId w:val="12"/>
        </w:numPr>
        <w:spacing w:after="160" w:line="259" w:lineRule="auto"/>
      </w:pPr>
      <w:r>
        <w:t>Administrerar föreningscupper</w:t>
      </w:r>
    </w:p>
    <w:p w14:paraId="7BD66CF4" w14:textId="77777777" w:rsidR="008C68F2" w:rsidRPr="00A725FB" w:rsidRDefault="008C68F2" w:rsidP="006A5E11">
      <w:pPr>
        <w:ind w:firstLine="360"/>
        <w:rPr>
          <w:b/>
          <w:bCs/>
        </w:rPr>
      </w:pPr>
      <w:r w:rsidRPr="00A725FB">
        <w:rPr>
          <w:b/>
          <w:bCs/>
        </w:rPr>
        <w:t>SAIKs ansvar</w:t>
      </w:r>
    </w:p>
    <w:p w14:paraId="6C1ED96E" w14:textId="79466209" w:rsidR="008C68F2" w:rsidRDefault="008C68F2" w:rsidP="008C68F2">
      <w:pPr>
        <w:pStyle w:val="Liststycke"/>
        <w:numPr>
          <w:ilvl w:val="0"/>
          <w:numId w:val="12"/>
        </w:numPr>
        <w:spacing w:after="160" w:line="259" w:lineRule="auto"/>
      </w:pPr>
      <w:proofErr w:type="spellStart"/>
      <w:r>
        <w:t>Närvarorapportera</w:t>
      </w:r>
      <w:proofErr w:type="spellEnd"/>
      <w:r>
        <w:t xml:space="preserve"> SAIK deltagare på </w:t>
      </w:r>
      <w:r w:rsidR="005706DD">
        <w:t>storforsaik.se</w:t>
      </w:r>
    </w:p>
    <w:p w14:paraId="7688367C" w14:textId="59B646B4" w:rsidR="008C68F2" w:rsidRDefault="008C68F2" w:rsidP="008C68F2">
      <w:pPr>
        <w:pStyle w:val="Liststycke"/>
        <w:numPr>
          <w:ilvl w:val="0"/>
          <w:numId w:val="12"/>
        </w:numPr>
        <w:spacing w:after="160" w:line="259" w:lineRule="auto"/>
      </w:pPr>
      <w:r>
        <w:t xml:space="preserve">Tillhandahålla 2 </w:t>
      </w:r>
      <w:proofErr w:type="spellStart"/>
      <w:r>
        <w:t>st</w:t>
      </w:r>
      <w:proofErr w:type="spellEnd"/>
      <w:r>
        <w:t xml:space="preserve"> matchställ, blå och svart</w:t>
      </w:r>
      <w:r w:rsidR="005706DD">
        <w:t xml:space="preserve"> för varje årskull</w:t>
      </w:r>
    </w:p>
    <w:p w14:paraId="629F380B" w14:textId="77777777" w:rsidR="008C68F2" w:rsidRDefault="008C68F2" w:rsidP="008C68F2">
      <w:pPr>
        <w:pStyle w:val="Liststycke"/>
        <w:numPr>
          <w:ilvl w:val="0"/>
          <w:numId w:val="12"/>
        </w:numPr>
        <w:spacing w:after="160" w:line="259" w:lineRule="auto"/>
      </w:pPr>
      <w:r>
        <w:t>Tillhandahålla istider på Heden</w:t>
      </w:r>
    </w:p>
    <w:p w14:paraId="1135E7B9" w14:textId="77777777" w:rsidR="008C68F2" w:rsidRDefault="008C68F2" w:rsidP="008C68F2">
      <w:pPr>
        <w:pStyle w:val="Liststycke"/>
        <w:numPr>
          <w:ilvl w:val="0"/>
          <w:numId w:val="12"/>
        </w:numPr>
        <w:spacing w:after="160" w:line="259" w:lineRule="auto"/>
      </w:pPr>
      <w:r>
        <w:t>Ansvarar för utbildning av SAIK ledare</w:t>
      </w:r>
    </w:p>
    <w:p w14:paraId="5C0762FF" w14:textId="77777777" w:rsidR="008C68F2" w:rsidRDefault="008C68F2" w:rsidP="008C68F2">
      <w:pPr>
        <w:pStyle w:val="Liststycke"/>
        <w:numPr>
          <w:ilvl w:val="0"/>
          <w:numId w:val="12"/>
        </w:numPr>
        <w:spacing w:after="160" w:line="259" w:lineRule="auto"/>
      </w:pPr>
      <w:r>
        <w:t>Tillhandahålla en ”startuppsättning” av blåa puckar</w:t>
      </w:r>
    </w:p>
    <w:p w14:paraId="226DB2B8" w14:textId="4D577B5F" w:rsidR="008C68F2" w:rsidRDefault="008C68F2" w:rsidP="008C68F2">
      <w:pPr>
        <w:pStyle w:val="Liststycke"/>
        <w:numPr>
          <w:ilvl w:val="0"/>
          <w:numId w:val="12"/>
        </w:numPr>
        <w:spacing w:after="160" w:line="259" w:lineRule="auto"/>
      </w:pPr>
      <w:r>
        <w:t xml:space="preserve">Tillhandahålla 2 </w:t>
      </w:r>
      <w:proofErr w:type="spellStart"/>
      <w:r>
        <w:t>st</w:t>
      </w:r>
      <w:proofErr w:type="spellEnd"/>
      <w:r>
        <w:t xml:space="preserve"> målvaktsutrustningar</w:t>
      </w:r>
      <w:r w:rsidR="005706DD">
        <w:t xml:space="preserve"> för varje årskull</w:t>
      </w:r>
      <w:r w:rsidR="001C3F40">
        <w:t xml:space="preserve"> from u8</w:t>
      </w:r>
    </w:p>
    <w:p w14:paraId="656E0DC4" w14:textId="77777777" w:rsidR="008C68F2" w:rsidRDefault="008C68F2" w:rsidP="008C68F2">
      <w:pPr>
        <w:pStyle w:val="Liststycke"/>
        <w:numPr>
          <w:ilvl w:val="0"/>
          <w:numId w:val="12"/>
        </w:numPr>
        <w:spacing w:after="160" w:line="259" w:lineRule="auto"/>
      </w:pPr>
      <w:r>
        <w:t xml:space="preserve">Leder Barn o Ungdomsrådet </w:t>
      </w:r>
    </w:p>
    <w:p w14:paraId="4A12F8A3" w14:textId="77777777" w:rsidR="008C68F2" w:rsidRDefault="008C68F2" w:rsidP="008C68F2">
      <w:pPr>
        <w:rPr>
          <w:b/>
          <w:bCs/>
        </w:rPr>
      </w:pPr>
    </w:p>
    <w:p w14:paraId="2BD04542" w14:textId="77777777" w:rsidR="006A5E11" w:rsidRDefault="006A5E11" w:rsidP="008C68F2">
      <w:pPr>
        <w:rPr>
          <w:b/>
          <w:bCs/>
          <w:sz w:val="24"/>
          <w:szCs w:val="24"/>
        </w:rPr>
      </w:pPr>
    </w:p>
    <w:p w14:paraId="54D95649" w14:textId="5CF48647" w:rsidR="008C68F2" w:rsidRPr="005706DD" w:rsidRDefault="008C68F2" w:rsidP="008C68F2">
      <w:pPr>
        <w:rPr>
          <w:b/>
          <w:bCs/>
          <w:sz w:val="24"/>
          <w:szCs w:val="24"/>
        </w:rPr>
      </w:pPr>
      <w:r w:rsidRPr="005706DD">
        <w:rPr>
          <w:b/>
          <w:bCs/>
          <w:sz w:val="24"/>
          <w:szCs w:val="24"/>
        </w:rPr>
        <w:t>Kommunikation</w:t>
      </w:r>
    </w:p>
    <w:p w14:paraId="30D01CE4" w14:textId="77777777" w:rsidR="008C68F2" w:rsidRDefault="008C68F2" w:rsidP="008C68F2">
      <w:r>
        <w:t xml:space="preserve">Kommunikation inom laget skall ske på laget.se. Där skall alla deltagare oavsett klubbtillhörighet finnas registrerad. </w:t>
      </w:r>
    </w:p>
    <w:p w14:paraId="4F585F26" w14:textId="1DF25011" w:rsidR="008C68F2" w:rsidRPr="005706DD" w:rsidRDefault="008C68F2" w:rsidP="008C68F2">
      <w:pPr>
        <w:rPr>
          <w:b/>
          <w:bCs/>
          <w:sz w:val="24"/>
          <w:szCs w:val="24"/>
        </w:rPr>
      </w:pPr>
      <w:r w:rsidRPr="005706DD">
        <w:rPr>
          <w:b/>
          <w:bCs/>
          <w:sz w:val="24"/>
          <w:szCs w:val="24"/>
        </w:rPr>
        <w:t>Kostnader</w:t>
      </w:r>
      <w:r w:rsidR="005706DD">
        <w:rPr>
          <w:b/>
          <w:bCs/>
          <w:sz w:val="24"/>
          <w:szCs w:val="24"/>
        </w:rPr>
        <w:t>/Intäkter</w:t>
      </w:r>
    </w:p>
    <w:p w14:paraId="7BFEA067" w14:textId="6FFDCB4B" w:rsidR="008C68F2" w:rsidRDefault="005706DD" w:rsidP="00B256BB">
      <w:pPr>
        <w:spacing w:after="0" w:line="240" w:lineRule="auto"/>
      </w:pPr>
      <w:r w:rsidRPr="00224043">
        <w:t xml:space="preserve">Parterna skall fördela samtliga kostnader </w:t>
      </w:r>
      <w:r>
        <w:t>och gemensamma intäkter som uppkommer</w:t>
      </w:r>
      <w:r w:rsidRPr="00224043">
        <w:t xml:space="preserve"> </w:t>
      </w:r>
      <w:r>
        <w:t>i</w:t>
      </w:r>
      <w:r w:rsidRPr="00224043">
        <w:t xml:space="preserve"> ungdomsverksamhet </w:t>
      </w:r>
      <w:r>
        <w:t>som omfattas av detta avtal</w:t>
      </w:r>
      <w:r w:rsidRPr="00224043">
        <w:t xml:space="preserve"> genom ett nyckeltal. Nyckeltalet är antalet barn från respektive förening delat med totala antalet barn i respektive årgång.</w:t>
      </w:r>
    </w:p>
    <w:p w14:paraId="766CDFAC" w14:textId="49CDCB2F" w:rsidR="006A5E11" w:rsidRDefault="006A5E11" w:rsidP="00B256BB">
      <w:pPr>
        <w:spacing w:after="0" w:line="240" w:lineRule="auto"/>
      </w:pPr>
    </w:p>
    <w:p w14:paraId="76F8B418" w14:textId="7D3172AF" w:rsidR="006A5E11" w:rsidRDefault="006A5E11" w:rsidP="006A5E11">
      <w:pPr>
        <w:rPr>
          <w:b/>
          <w:bCs/>
          <w:sz w:val="24"/>
          <w:szCs w:val="24"/>
        </w:rPr>
      </w:pPr>
      <w:r w:rsidRPr="006A5E11">
        <w:rPr>
          <w:b/>
          <w:bCs/>
          <w:sz w:val="24"/>
          <w:szCs w:val="24"/>
        </w:rPr>
        <w:t>Kontakter</w:t>
      </w:r>
    </w:p>
    <w:p w14:paraId="6D09A187" w14:textId="200D5346" w:rsidR="006A5E11" w:rsidRDefault="006A5E11" w:rsidP="006A5E11">
      <w:r>
        <w:t>Piteå Hockey</w:t>
      </w:r>
    </w:p>
    <w:p w14:paraId="3A406E62" w14:textId="4E1F63B7" w:rsidR="006A5E11" w:rsidRDefault="001C3F40" w:rsidP="006A5E11">
      <w:r>
        <w:t xml:space="preserve">Jonatan Glader, </w:t>
      </w:r>
      <w:r w:rsidR="001C3C80">
        <w:t>0911-18994</w:t>
      </w:r>
    </w:p>
    <w:p w14:paraId="0B021ECC" w14:textId="090DB79A" w:rsidR="006A5E11" w:rsidRDefault="006A5E11" w:rsidP="006A5E11">
      <w:r>
        <w:t>Storfors AIK</w:t>
      </w:r>
    </w:p>
    <w:p w14:paraId="6CFBEFD8" w14:textId="7219BD13" w:rsidR="006A5E11" w:rsidRPr="00A422C1" w:rsidRDefault="00574AD2" w:rsidP="00B256BB">
      <w:pPr>
        <w:spacing w:after="0" w:line="240" w:lineRule="auto"/>
        <w:rPr>
          <w:b/>
          <w:sz w:val="20"/>
          <w:szCs w:val="20"/>
        </w:rPr>
      </w:pPr>
      <w:r>
        <w:t xml:space="preserve">David Johansson, </w:t>
      </w:r>
      <w:r w:rsidR="001C14E4">
        <w:t>073-0536225</w:t>
      </w:r>
    </w:p>
    <w:sectPr w:rsidR="006A5E11" w:rsidRPr="00A422C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EF48" w14:textId="77777777" w:rsidR="009320FA" w:rsidRDefault="009320FA" w:rsidP="00875D7B">
      <w:pPr>
        <w:spacing w:after="0" w:line="240" w:lineRule="auto"/>
      </w:pPr>
      <w:r>
        <w:separator/>
      </w:r>
    </w:p>
  </w:endnote>
  <w:endnote w:type="continuationSeparator" w:id="0">
    <w:p w14:paraId="056E004A" w14:textId="77777777" w:rsidR="009320FA" w:rsidRDefault="009320FA" w:rsidP="0087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4BF9" w14:textId="77777777" w:rsidR="009320FA" w:rsidRDefault="009320FA" w:rsidP="00875D7B">
      <w:pPr>
        <w:spacing w:after="0" w:line="240" w:lineRule="auto"/>
      </w:pPr>
      <w:r>
        <w:separator/>
      </w:r>
    </w:p>
  </w:footnote>
  <w:footnote w:type="continuationSeparator" w:id="0">
    <w:p w14:paraId="7B970122" w14:textId="77777777" w:rsidR="009320FA" w:rsidRDefault="009320FA" w:rsidP="00875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731B" w14:textId="6996090D" w:rsidR="00AC36CF" w:rsidRDefault="006848FF" w:rsidP="00EC5DD7">
    <w:pPr>
      <w:pStyle w:val="Sidhuvud"/>
    </w:pPr>
    <w:r>
      <w:rPr>
        <w:noProof/>
        <w:color w:val="000083"/>
        <w:lang w:eastAsia="sv-SE"/>
      </w:rPr>
      <w:drawing>
        <wp:anchor distT="0" distB="0" distL="114300" distR="114300" simplePos="0" relativeHeight="251658240" behindDoc="1" locked="0" layoutInCell="1" allowOverlap="1" wp14:anchorId="0335B642" wp14:editId="3753DCDC">
          <wp:simplePos x="0" y="0"/>
          <wp:positionH relativeFrom="column">
            <wp:posOffset>-223520</wp:posOffset>
          </wp:positionH>
          <wp:positionV relativeFrom="paragraph">
            <wp:posOffset>-87630</wp:posOffset>
          </wp:positionV>
          <wp:extent cx="2646000" cy="428400"/>
          <wp:effectExtent l="0" t="0" r="2540" b="0"/>
          <wp:wrapNone/>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6000" cy="4284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AF1DA60" wp14:editId="618720DD">
          <wp:simplePos x="0" y="0"/>
          <wp:positionH relativeFrom="margin">
            <wp:align>right</wp:align>
          </wp:positionH>
          <wp:positionV relativeFrom="paragraph">
            <wp:posOffset>-259080</wp:posOffset>
          </wp:positionV>
          <wp:extent cx="705600" cy="705600"/>
          <wp:effectExtent l="0" t="0" r="0" b="0"/>
          <wp:wrapNone/>
          <wp:docPr id="4" name="Bildobjekt 4"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logotyp&#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705600" cy="705600"/>
                  </a:xfrm>
                  <a:prstGeom prst="rect">
                    <a:avLst/>
                  </a:prstGeom>
                </pic:spPr>
              </pic:pic>
            </a:graphicData>
          </a:graphic>
          <wp14:sizeRelH relativeFrom="margin">
            <wp14:pctWidth>0</wp14:pctWidth>
          </wp14:sizeRelH>
          <wp14:sizeRelV relativeFrom="margin">
            <wp14:pctHeight>0</wp14:pctHeight>
          </wp14:sizeRelV>
        </wp:anchor>
      </w:drawing>
    </w:r>
    <w:r w:rsidR="00AC36C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08FF"/>
    <w:multiLevelType w:val="hybridMultilevel"/>
    <w:tmpl w:val="0F441D24"/>
    <w:lvl w:ilvl="0" w:tplc="3A30B428">
      <w:start w:val="1"/>
      <w:numFmt w:val="decimal"/>
      <w:lvlText w:val="%1)"/>
      <w:lvlJc w:val="left"/>
      <w:pPr>
        <w:ind w:left="720" w:hanging="360"/>
      </w:pPr>
      <w:rPr>
        <w:rFonts w:asciiTheme="minorHAnsi" w:eastAsiaTheme="minorHAnsi" w:hAnsiTheme="minorHAnsi" w:cstheme="minorBidi"/>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1146A63"/>
    <w:multiLevelType w:val="hybridMultilevel"/>
    <w:tmpl w:val="0F441D24"/>
    <w:lvl w:ilvl="0" w:tplc="3A30B428">
      <w:start w:val="1"/>
      <w:numFmt w:val="decimal"/>
      <w:lvlText w:val="%1)"/>
      <w:lvlJc w:val="left"/>
      <w:pPr>
        <w:ind w:left="720" w:hanging="360"/>
      </w:pPr>
      <w:rPr>
        <w:rFonts w:asciiTheme="minorHAnsi" w:eastAsiaTheme="minorHAnsi" w:hAnsiTheme="minorHAnsi" w:cstheme="minorBidi"/>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46D4793"/>
    <w:multiLevelType w:val="hybridMultilevel"/>
    <w:tmpl w:val="F1CCBA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DB44B6"/>
    <w:multiLevelType w:val="hybridMultilevel"/>
    <w:tmpl w:val="5D981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8508F1"/>
    <w:multiLevelType w:val="hybridMultilevel"/>
    <w:tmpl w:val="7F4AA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1B4764"/>
    <w:multiLevelType w:val="hybridMultilevel"/>
    <w:tmpl w:val="065A2D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2AE5FD7"/>
    <w:multiLevelType w:val="hybridMultilevel"/>
    <w:tmpl w:val="8BC44444"/>
    <w:lvl w:ilvl="0" w:tplc="689A738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8C0114B"/>
    <w:multiLevelType w:val="hybridMultilevel"/>
    <w:tmpl w:val="37BCAA58"/>
    <w:lvl w:ilvl="0" w:tplc="97C28532">
      <w:start w:val="1"/>
      <w:numFmt w:val="bullet"/>
      <w:lvlText w:val="•"/>
      <w:lvlJc w:val="left"/>
      <w:pPr>
        <w:tabs>
          <w:tab w:val="num" w:pos="720"/>
        </w:tabs>
        <w:ind w:left="720" w:hanging="360"/>
      </w:pPr>
      <w:rPr>
        <w:rFonts w:ascii="Arial" w:hAnsi="Arial" w:hint="default"/>
      </w:rPr>
    </w:lvl>
    <w:lvl w:ilvl="1" w:tplc="3BF44E60" w:tentative="1">
      <w:start w:val="1"/>
      <w:numFmt w:val="bullet"/>
      <w:lvlText w:val="•"/>
      <w:lvlJc w:val="left"/>
      <w:pPr>
        <w:tabs>
          <w:tab w:val="num" w:pos="1440"/>
        </w:tabs>
        <w:ind w:left="1440" w:hanging="360"/>
      </w:pPr>
      <w:rPr>
        <w:rFonts w:ascii="Arial" w:hAnsi="Arial" w:hint="default"/>
      </w:rPr>
    </w:lvl>
    <w:lvl w:ilvl="2" w:tplc="391EADA4" w:tentative="1">
      <w:start w:val="1"/>
      <w:numFmt w:val="bullet"/>
      <w:lvlText w:val="•"/>
      <w:lvlJc w:val="left"/>
      <w:pPr>
        <w:tabs>
          <w:tab w:val="num" w:pos="2160"/>
        </w:tabs>
        <w:ind w:left="2160" w:hanging="360"/>
      </w:pPr>
      <w:rPr>
        <w:rFonts w:ascii="Arial" w:hAnsi="Arial" w:hint="default"/>
      </w:rPr>
    </w:lvl>
    <w:lvl w:ilvl="3" w:tplc="F0F82494" w:tentative="1">
      <w:start w:val="1"/>
      <w:numFmt w:val="bullet"/>
      <w:lvlText w:val="•"/>
      <w:lvlJc w:val="left"/>
      <w:pPr>
        <w:tabs>
          <w:tab w:val="num" w:pos="2880"/>
        </w:tabs>
        <w:ind w:left="2880" w:hanging="360"/>
      </w:pPr>
      <w:rPr>
        <w:rFonts w:ascii="Arial" w:hAnsi="Arial" w:hint="default"/>
      </w:rPr>
    </w:lvl>
    <w:lvl w:ilvl="4" w:tplc="9A72B110" w:tentative="1">
      <w:start w:val="1"/>
      <w:numFmt w:val="bullet"/>
      <w:lvlText w:val="•"/>
      <w:lvlJc w:val="left"/>
      <w:pPr>
        <w:tabs>
          <w:tab w:val="num" w:pos="3600"/>
        </w:tabs>
        <w:ind w:left="3600" w:hanging="360"/>
      </w:pPr>
      <w:rPr>
        <w:rFonts w:ascii="Arial" w:hAnsi="Arial" w:hint="default"/>
      </w:rPr>
    </w:lvl>
    <w:lvl w:ilvl="5" w:tplc="23165C44" w:tentative="1">
      <w:start w:val="1"/>
      <w:numFmt w:val="bullet"/>
      <w:lvlText w:val="•"/>
      <w:lvlJc w:val="left"/>
      <w:pPr>
        <w:tabs>
          <w:tab w:val="num" w:pos="4320"/>
        </w:tabs>
        <w:ind w:left="4320" w:hanging="360"/>
      </w:pPr>
      <w:rPr>
        <w:rFonts w:ascii="Arial" w:hAnsi="Arial" w:hint="default"/>
      </w:rPr>
    </w:lvl>
    <w:lvl w:ilvl="6" w:tplc="10FCD5C6" w:tentative="1">
      <w:start w:val="1"/>
      <w:numFmt w:val="bullet"/>
      <w:lvlText w:val="•"/>
      <w:lvlJc w:val="left"/>
      <w:pPr>
        <w:tabs>
          <w:tab w:val="num" w:pos="5040"/>
        </w:tabs>
        <w:ind w:left="5040" w:hanging="360"/>
      </w:pPr>
      <w:rPr>
        <w:rFonts w:ascii="Arial" w:hAnsi="Arial" w:hint="default"/>
      </w:rPr>
    </w:lvl>
    <w:lvl w:ilvl="7" w:tplc="C1184498" w:tentative="1">
      <w:start w:val="1"/>
      <w:numFmt w:val="bullet"/>
      <w:lvlText w:val="•"/>
      <w:lvlJc w:val="left"/>
      <w:pPr>
        <w:tabs>
          <w:tab w:val="num" w:pos="5760"/>
        </w:tabs>
        <w:ind w:left="5760" w:hanging="360"/>
      </w:pPr>
      <w:rPr>
        <w:rFonts w:ascii="Arial" w:hAnsi="Arial" w:hint="default"/>
      </w:rPr>
    </w:lvl>
    <w:lvl w:ilvl="8" w:tplc="0DD057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1D0997"/>
    <w:multiLevelType w:val="hybridMultilevel"/>
    <w:tmpl w:val="47B2EA38"/>
    <w:lvl w:ilvl="0" w:tplc="20C23608">
      <w:start w:val="1"/>
      <w:numFmt w:val="bullet"/>
      <w:lvlText w:val="•"/>
      <w:lvlJc w:val="left"/>
      <w:pPr>
        <w:tabs>
          <w:tab w:val="num" w:pos="720"/>
        </w:tabs>
        <w:ind w:left="720" w:hanging="360"/>
      </w:pPr>
      <w:rPr>
        <w:rFonts w:ascii="Arial" w:hAnsi="Arial" w:hint="default"/>
      </w:rPr>
    </w:lvl>
    <w:lvl w:ilvl="1" w:tplc="39F4B160" w:tentative="1">
      <w:start w:val="1"/>
      <w:numFmt w:val="bullet"/>
      <w:lvlText w:val="•"/>
      <w:lvlJc w:val="left"/>
      <w:pPr>
        <w:tabs>
          <w:tab w:val="num" w:pos="1440"/>
        </w:tabs>
        <w:ind w:left="1440" w:hanging="360"/>
      </w:pPr>
      <w:rPr>
        <w:rFonts w:ascii="Arial" w:hAnsi="Arial" w:hint="default"/>
      </w:rPr>
    </w:lvl>
    <w:lvl w:ilvl="2" w:tplc="5E1A6446" w:tentative="1">
      <w:start w:val="1"/>
      <w:numFmt w:val="bullet"/>
      <w:lvlText w:val="•"/>
      <w:lvlJc w:val="left"/>
      <w:pPr>
        <w:tabs>
          <w:tab w:val="num" w:pos="2160"/>
        </w:tabs>
        <w:ind w:left="2160" w:hanging="360"/>
      </w:pPr>
      <w:rPr>
        <w:rFonts w:ascii="Arial" w:hAnsi="Arial" w:hint="default"/>
      </w:rPr>
    </w:lvl>
    <w:lvl w:ilvl="3" w:tplc="584844C0" w:tentative="1">
      <w:start w:val="1"/>
      <w:numFmt w:val="bullet"/>
      <w:lvlText w:val="•"/>
      <w:lvlJc w:val="left"/>
      <w:pPr>
        <w:tabs>
          <w:tab w:val="num" w:pos="2880"/>
        </w:tabs>
        <w:ind w:left="2880" w:hanging="360"/>
      </w:pPr>
      <w:rPr>
        <w:rFonts w:ascii="Arial" w:hAnsi="Arial" w:hint="default"/>
      </w:rPr>
    </w:lvl>
    <w:lvl w:ilvl="4" w:tplc="F3500A02" w:tentative="1">
      <w:start w:val="1"/>
      <w:numFmt w:val="bullet"/>
      <w:lvlText w:val="•"/>
      <w:lvlJc w:val="left"/>
      <w:pPr>
        <w:tabs>
          <w:tab w:val="num" w:pos="3600"/>
        </w:tabs>
        <w:ind w:left="3600" w:hanging="360"/>
      </w:pPr>
      <w:rPr>
        <w:rFonts w:ascii="Arial" w:hAnsi="Arial" w:hint="default"/>
      </w:rPr>
    </w:lvl>
    <w:lvl w:ilvl="5" w:tplc="7408B7A2" w:tentative="1">
      <w:start w:val="1"/>
      <w:numFmt w:val="bullet"/>
      <w:lvlText w:val="•"/>
      <w:lvlJc w:val="left"/>
      <w:pPr>
        <w:tabs>
          <w:tab w:val="num" w:pos="4320"/>
        </w:tabs>
        <w:ind w:left="4320" w:hanging="360"/>
      </w:pPr>
      <w:rPr>
        <w:rFonts w:ascii="Arial" w:hAnsi="Arial" w:hint="default"/>
      </w:rPr>
    </w:lvl>
    <w:lvl w:ilvl="6" w:tplc="32847F82" w:tentative="1">
      <w:start w:val="1"/>
      <w:numFmt w:val="bullet"/>
      <w:lvlText w:val="•"/>
      <w:lvlJc w:val="left"/>
      <w:pPr>
        <w:tabs>
          <w:tab w:val="num" w:pos="5040"/>
        </w:tabs>
        <w:ind w:left="5040" w:hanging="360"/>
      </w:pPr>
      <w:rPr>
        <w:rFonts w:ascii="Arial" w:hAnsi="Arial" w:hint="default"/>
      </w:rPr>
    </w:lvl>
    <w:lvl w:ilvl="7" w:tplc="012E995C" w:tentative="1">
      <w:start w:val="1"/>
      <w:numFmt w:val="bullet"/>
      <w:lvlText w:val="•"/>
      <w:lvlJc w:val="left"/>
      <w:pPr>
        <w:tabs>
          <w:tab w:val="num" w:pos="5760"/>
        </w:tabs>
        <w:ind w:left="5760" w:hanging="360"/>
      </w:pPr>
      <w:rPr>
        <w:rFonts w:ascii="Arial" w:hAnsi="Arial" w:hint="default"/>
      </w:rPr>
    </w:lvl>
    <w:lvl w:ilvl="8" w:tplc="C7D84B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2A551D"/>
    <w:multiLevelType w:val="multilevel"/>
    <w:tmpl w:val="E0A26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6F365A"/>
    <w:multiLevelType w:val="hybridMultilevel"/>
    <w:tmpl w:val="B8006D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F970AD4"/>
    <w:multiLevelType w:val="hybridMultilevel"/>
    <w:tmpl w:val="35A8B9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76493848">
    <w:abstractNumId w:val="2"/>
  </w:num>
  <w:num w:numId="2" w16cid:durableId="187526410">
    <w:abstractNumId w:val="4"/>
  </w:num>
  <w:num w:numId="3" w16cid:durableId="568268218">
    <w:abstractNumId w:val="3"/>
  </w:num>
  <w:num w:numId="4" w16cid:durableId="1167937040">
    <w:abstractNumId w:val="10"/>
  </w:num>
  <w:num w:numId="5" w16cid:durableId="2030259600">
    <w:abstractNumId w:val="11"/>
  </w:num>
  <w:num w:numId="6" w16cid:durableId="92670948">
    <w:abstractNumId w:val="5"/>
  </w:num>
  <w:num w:numId="7" w16cid:durableId="1397970366">
    <w:abstractNumId w:val="1"/>
  </w:num>
  <w:num w:numId="8" w16cid:durableId="304625540">
    <w:abstractNumId w:val="8"/>
  </w:num>
  <w:num w:numId="9" w16cid:durableId="648436478">
    <w:abstractNumId w:val="7"/>
  </w:num>
  <w:num w:numId="10" w16cid:durableId="1068726355">
    <w:abstractNumId w:val="0"/>
  </w:num>
  <w:num w:numId="11" w16cid:durableId="1913082198">
    <w:abstractNumId w:val="9"/>
  </w:num>
  <w:num w:numId="12" w16cid:durableId="1534146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A65"/>
    <w:rsid w:val="00016A65"/>
    <w:rsid w:val="00046F4F"/>
    <w:rsid w:val="000670AF"/>
    <w:rsid w:val="00077458"/>
    <w:rsid w:val="00080B7A"/>
    <w:rsid w:val="000A1339"/>
    <w:rsid w:val="000A579F"/>
    <w:rsid w:val="000B5A36"/>
    <w:rsid w:val="000D1A33"/>
    <w:rsid w:val="000E312C"/>
    <w:rsid w:val="000E59B8"/>
    <w:rsid w:val="000F79E5"/>
    <w:rsid w:val="00134FA5"/>
    <w:rsid w:val="00153FC4"/>
    <w:rsid w:val="00176142"/>
    <w:rsid w:val="00195F25"/>
    <w:rsid w:val="001A27E0"/>
    <w:rsid w:val="001B61B3"/>
    <w:rsid w:val="001C14E4"/>
    <w:rsid w:val="001C3C80"/>
    <w:rsid w:val="001C3F40"/>
    <w:rsid w:val="001D101A"/>
    <w:rsid w:val="001F26AF"/>
    <w:rsid w:val="0020039B"/>
    <w:rsid w:val="002228E7"/>
    <w:rsid w:val="002512D5"/>
    <w:rsid w:val="002A5630"/>
    <w:rsid w:val="002A5838"/>
    <w:rsid w:val="002A6C67"/>
    <w:rsid w:val="002E08E7"/>
    <w:rsid w:val="002F4547"/>
    <w:rsid w:val="00302A77"/>
    <w:rsid w:val="003205D2"/>
    <w:rsid w:val="003220A5"/>
    <w:rsid w:val="00347AA9"/>
    <w:rsid w:val="003B0FBC"/>
    <w:rsid w:val="003B1C40"/>
    <w:rsid w:val="003B5A28"/>
    <w:rsid w:val="003D73C3"/>
    <w:rsid w:val="003E5745"/>
    <w:rsid w:val="003F65F1"/>
    <w:rsid w:val="00413920"/>
    <w:rsid w:val="00434A8D"/>
    <w:rsid w:val="00465199"/>
    <w:rsid w:val="0047374C"/>
    <w:rsid w:val="004956DE"/>
    <w:rsid w:val="004A4379"/>
    <w:rsid w:val="004C59F5"/>
    <w:rsid w:val="004E6189"/>
    <w:rsid w:val="004F3BE3"/>
    <w:rsid w:val="004F61AB"/>
    <w:rsid w:val="004F728F"/>
    <w:rsid w:val="004F7461"/>
    <w:rsid w:val="00512AAE"/>
    <w:rsid w:val="00525DA4"/>
    <w:rsid w:val="00533416"/>
    <w:rsid w:val="005706DD"/>
    <w:rsid w:val="00574AD2"/>
    <w:rsid w:val="005814F3"/>
    <w:rsid w:val="005A7630"/>
    <w:rsid w:val="005F16F6"/>
    <w:rsid w:val="0060149A"/>
    <w:rsid w:val="0063367C"/>
    <w:rsid w:val="00642636"/>
    <w:rsid w:val="00644A7C"/>
    <w:rsid w:val="00672967"/>
    <w:rsid w:val="00674AEB"/>
    <w:rsid w:val="00674B83"/>
    <w:rsid w:val="006801D7"/>
    <w:rsid w:val="006848FF"/>
    <w:rsid w:val="00693E13"/>
    <w:rsid w:val="00695D4B"/>
    <w:rsid w:val="006A55B2"/>
    <w:rsid w:val="006A5681"/>
    <w:rsid w:val="006A5E11"/>
    <w:rsid w:val="006E72E6"/>
    <w:rsid w:val="00733561"/>
    <w:rsid w:val="00763020"/>
    <w:rsid w:val="00766B2D"/>
    <w:rsid w:val="00775940"/>
    <w:rsid w:val="00780D4F"/>
    <w:rsid w:val="007A0A82"/>
    <w:rsid w:val="007A1446"/>
    <w:rsid w:val="007B0701"/>
    <w:rsid w:val="007B3D35"/>
    <w:rsid w:val="007B6A49"/>
    <w:rsid w:val="007D6A7C"/>
    <w:rsid w:val="007F07E2"/>
    <w:rsid w:val="00803F27"/>
    <w:rsid w:val="008335DF"/>
    <w:rsid w:val="00833683"/>
    <w:rsid w:val="00846199"/>
    <w:rsid w:val="00863ACC"/>
    <w:rsid w:val="00865F9C"/>
    <w:rsid w:val="00875D7B"/>
    <w:rsid w:val="00890628"/>
    <w:rsid w:val="008B7F6F"/>
    <w:rsid w:val="008C4B88"/>
    <w:rsid w:val="008C68F2"/>
    <w:rsid w:val="008D3479"/>
    <w:rsid w:val="008E1364"/>
    <w:rsid w:val="00903399"/>
    <w:rsid w:val="00912786"/>
    <w:rsid w:val="00914428"/>
    <w:rsid w:val="00931E1B"/>
    <w:rsid w:val="009320FA"/>
    <w:rsid w:val="00950944"/>
    <w:rsid w:val="00971823"/>
    <w:rsid w:val="00997AF1"/>
    <w:rsid w:val="00A418ED"/>
    <w:rsid w:val="00A422C1"/>
    <w:rsid w:val="00A82AFB"/>
    <w:rsid w:val="00A838FF"/>
    <w:rsid w:val="00AB5B9F"/>
    <w:rsid w:val="00AC36CF"/>
    <w:rsid w:val="00AC6D6A"/>
    <w:rsid w:val="00AE01AE"/>
    <w:rsid w:val="00AF62DD"/>
    <w:rsid w:val="00B04497"/>
    <w:rsid w:val="00B17BCB"/>
    <w:rsid w:val="00B2115D"/>
    <w:rsid w:val="00B256BB"/>
    <w:rsid w:val="00B36CE8"/>
    <w:rsid w:val="00B56051"/>
    <w:rsid w:val="00B73A49"/>
    <w:rsid w:val="00B81863"/>
    <w:rsid w:val="00BA4C1C"/>
    <w:rsid w:val="00BB4B7C"/>
    <w:rsid w:val="00BB57BC"/>
    <w:rsid w:val="00BD3DAC"/>
    <w:rsid w:val="00BD497E"/>
    <w:rsid w:val="00BD6D8B"/>
    <w:rsid w:val="00BE7D14"/>
    <w:rsid w:val="00C01DE5"/>
    <w:rsid w:val="00C17374"/>
    <w:rsid w:val="00C35D7C"/>
    <w:rsid w:val="00C50C98"/>
    <w:rsid w:val="00C569EE"/>
    <w:rsid w:val="00C7402B"/>
    <w:rsid w:val="00C7722F"/>
    <w:rsid w:val="00C82A36"/>
    <w:rsid w:val="00C83640"/>
    <w:rsid w:val="00C84AA9"/>
    <w:rsid w:val="00C9312F"/>
    <w:rsid w:val="00CA1CB1"/>
    <w:rsid w:val="00CC44CA"/>
    <w:rsid w:val="00CC59F2"/>
    <w:rsid w:val="00CD0B9C"/>
    <w:rsid w:val="00CD3C6D"/>
    <w:rsid w:val="00D014B9"/>
    <w:rsid w:val="00D02995"/>
    <w:rsid w:val="00D262B2"/>
    <w:rsid w:val="00D41380"/>
    <w:rsid w:val="00D87588"/>
    <w:rsid w:val="00DB7156"/>
    <w:rsid w:val="00E10D8C"/>
    <w:rsid w:val="00E33476"/>
    <w:rsid w:val="00E80BDC"/>
    <w:rsid w:val="00E81386"/>
    <w:rsid w:val="00EA03A5"/>
    <w:rsid w:val="00EA0805"/>
    <w:rsid w:val="00EA4718"/>
    <w:rsid w:val="00EA70A0"/>
    <w:rsid w:val="00EC5DD7"/>
    <w:rsid w:val="00ED4A26"/>
    <w:rsid w:val="00EE27BE"/>
    <w:rsid w:val="00F00D41"/>
    <w:rsid w:val="00F3334E"/>
    <w:rsid w:val="00F46B5E"/>
    <w:rsid w:val="00F6728A"/>
    <w:rsid w:val="00FA4B5E"/>
    <w:rsid w:val="00FA661A"/>
    <w:rsid w:val="00FB4136"/>
    <w:rsid w:val="00FB54B0"/>
    <w:rsid w:val="00FC266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B1FCA"/>
  <w15:docId w15:val="{5B2376FE-937F-44A9-B1D5-80BCEB1B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A03A5"/>
    <w:pPr>
      <w:ind w:left="720"/>
      <w:contextualSpacing/>
    </w:pPr>
  </w:style>
  <w:style w:type="paragraph" w:styleId="Ballongtext">
    <w:name w:val="Balloon Text"/>
    <w:basedOn w:val="Normal"/>
    <w:link w:val="BallongtextChar"/>
    <w:uiPriority w:val="99"/>
    <w:semiHidden/>
    <w:unhideWhenUsed/>
    <w:rsid w:val="00780D4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80D4F"/>
    <w:rPr>
      <w:rFonts w:ascii="Segoe UI" w:hAnsi="Segoe UI" w:cs="Segoe UI"/>
      <w:sz w:val="18"/>
      <w:szCs w:val="18"/>
      <w:lang w:eastAsia="en-US"/>
    </w:rPr>
  </w:style>
  <w:style w:type="character" w:styleId="Hyperlnk">
    <w:name w:val="Hyperlink"/>
    <w:basedOn w:val="Standardstycketeckensnitt"/>
    <w:uiPriority w:val="99"/>
    <w:unhideWhenUsed/>
    <w:rsid w:val="008D3479"/>
    <w:rPr>
      <w:color w:val="0563C1"/>
      <w:u w:val="single"/>
    </w:rPr>
  </w:style>
  <w:style w:type="paragraph" w:styleId="Sidhuvud">
    <w:name w:val="header"/>
    <w:basedOn w:val="Normal"/>
    <w:link w:val="SidhuvudChar"/>
    <w:uiPriority w:val="99"/>
    <w:unhideWhenUsed/>
    <w:rsid w:val="00875D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75D7B"/>
    <w:rPr>
      <w:sz w:val="22"/>
      <w:szCs w:val="22"/>
      <w:lang w:eastAsia="en-US"/>
    </w:rPr>
  </w:style>
  <w:style w:type="paragraph" w:styleId="Sidfot">
    <w:name w:val="footer"/>
    <w:basedOn w:val="Normal"/>
    <w:link w:val="SidfotChar"/>
    <w:uiPriority w:val="99"/>
    <w:unhideWhenUsed/>
    <w:rsid w:val="00875D7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75D7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70101">
      <w:bodyDiv w:val="1"/>
      <w:marLeft w:val="0"/>
      <w:marRight w:val="0"/>
      <w:marTop w:val="0"/>
      <w:marBottom w:val="0"/>
      <w:divBdr>
        <w:top w:val="none" w:sz="0" w:space="0" w:color="auto"/>
        <w:left w:val="none" w:sz="0" w:space="0" w:color="auto"/>
        <w:bottom w:val="none" w:sz="0" w:space="0" w:color="auto"/>
        <w:right w:val="none" w:sz="0" w:space="0" w:color="auto"/>
      </w:divBdr>
    </w:div>
    <w:div w:id="1427965026">
      <w:bodyDiv w:val="1"/>
      <w:marLeft w:val="0"/>
      <w:marRight w:val="0"/>
      <w:marTop w:val="0"/>
      <w:marBottom w:val="0"/>
      <w:divBdr>
        <w:top w:val="none" w:sz="0" w:space="0" w:color="auto"/>
        <w:left w:val="none" w:sz="0" w:space="0" w:color="auto"/>
        <w:bottom w:val="none" w:sz="0" w:space="0" w:color="auto"/>
        <w:right w:val="none" w:sz="0" w:space="0" w:color="auto"/>
      </w:divBdr>
    </w:div>
    <w:div w:id="1597710262">
      <w:bodyDiv w:val="1"/>
      <w:marLeft w:val="0"/>
      <w:marRight w:val="0"/>
      <w:marTop w:val="0"/>
      <w:marBottom w:val="0"/>
      <w:divBdr>
        <w:top w:val="none" w:sz="0" w:space="0" w:color="auto"/>
        <w:left w:val="none" w:sz="0" w:space="0" w:color="auto"/>
        <w:bottom w:val="none" w:sz="0" w:space="0" w:color="auto"/>
        <w:right w:val="none" w:sz="0" w:space="0" w:color="auto"/>
      </w:divBdr>
    </w:div>
    <w:div w:id="163521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8008F-6E2F-47F5-8B41-9778A1B3A3FA}">
  <ds:schemaRefs>
    <ds:schemaRef ds:uri="http://schemas.openxmlformats.org/officeDocument/2006/bibliography"/>
  </ds:schemaRefs>
</ds:datastoreItem>
</file>

<file path=docMetadata/LabelInfo.xml><?xml version="1.0" encoding="utf-8"?>
<clbl:labelList xmlns:clbl="http://schemas.microsoft.com/office/2020/mipLabelMetadata">
  <clbl:label id="{3e2bd7fb-b01b-43ed-a1b6-ced4300031bb}" enabled="1" method="Standard" siteId="{b13f9473-2468-4dd0-923e-e80d8f94602d}"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1755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Luleå Tekniska Universitet</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Pär Sunden</dc:creator>
  <cp:keywords/>
  <cp:lastModifiedBy>Martin Lindgren</cp:lastModifiedBy>
  <cp:revision>11</cp:revision>
  <cp:lastPrinted>2019-04-08T11:25:00Z</cp:lastPrinted>
  <dcterms:created xsi:type="dcterms:W3CDTF">2021-09-23T11:15:00Z</dcterms:created>
  <dcterms:modified xsi:type="dcterms:W3CDTF">2023-06-19T12:38:00Z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2bd7fb-b01b-43ed-a1b6-ced4300031bb_Enabled">
    <vt:lpwstr>true</vt:lpwstr>
  </property>
  <property fmtid="{D5CDD505-2E9C-101B-9397-08002B2CF9AE}" pid="3" name="MSIP_Label_3e2bd7fb-b01b-43ed-a1b6-ced4300031bb_SetDate">
    <vt:lpwstr>2021-09-23T11:14:11Z</vt:lpwstr>
  </property>
  <property fmtid="{D5CDD505-2E9C-101B-9397-08002B2CF9AE}" pid="4" name="MSIP_Label_3e2bd7fb-b01b-43ed-a1b6-ced4300031bb_Method">
    <vt:lpwstr>Standard</vt:lpwstr>
  </property>
  <property fmtid="{D5CDD505-2E9C-101B-9397-08002B2CF9AE}" pid="5" name="MSIP_Label_3e2bd7fb-b01b-43ed-a1b6-ced4300031bb_Name">
    <vt:lpwstr>3e2bd7fb-b01b-43ed-a1b6-ced4300031bb</vt:lpwstr>
  </property>
  <property fmtid="{D5CDD505-2E9C-101B-9397-08002B2CF9AE}" pid="6" name="MSIP_Label_3e2bd7fb-b01b-43ed-a1b6-ced4300031bb_SiteId">
    <vt:lpwstr>b13f9473-2468-4dd0-923e-e80d8f94602d</vt:lpwstr>
  </property>
  <property fmtid="{D5CDD505-2E9C-101B-9397-08002B2CF9AE}" pid="7" name="MSIP_Label_3e2bd7fb-b01b-43ed-a1b6-ced4300031bb_ActionId">
    <vt:lpwstr>c9193fb6-e26b-42d6-9b03-c9bc2dfc71a1</vt:lpwstr>
  </property>
  <property fmtid="{D5CDD505-2E9C-101B-9397-08002B2CF9AE}" pid="8" name="MSIP_Label_3e2bd7fb-b01b-43ed-a1b6-ced4300031bb_ContentBits">
    <vt:lpwstr>0</vt:lpwstr>
  </property>
</Properties>
</file>