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4/5 Glans&amp;Batra, Rosvalla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17:00-24:00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3021"/>
        <w:gridCol w:w="3021"/>
        <w:tblGridChange w:id="0">
          <w:tblGrid>
            <w:gridCol w:w="3020"/>
            <w:gridCol w:w="3021"/>
            <w:gridCol w:w="30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AUGUST (Claudia/Calle)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MELVIN E-K (Emma)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LUDVIG R (Linda)</w:t>
            </w:r>
          </w:p>
        </w:tc>
      </w:tr>
    </w:tbl>
    <w:p w:rsidR="00000000" w:rsidDel="00000000" w:rsidP="00000000" w:rsidRDefault="00000000" w:rsidRPr="00000000" w14:paraId="00000006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15/6 Eldkvarn, Hamnplan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Tid:</w:t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3021"/>
        <w:gridCol w:w="3021"/>
        <w:tblGridChange w:id="0">
          <w:tblGrid>
            <w:gridCol w:w="3020"/>
            <w:gridCol w:w="3021"/>
            <w:gridCol w:w="30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HJALMAR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MELWIN H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PHILIP</w:t>
            </w:r>
          </w:p>
        </w:tc>
      </w:tr>
    </w:tbl>
    <w:p w:rsidR="00000000" w:rsidDel="00000000" w:rsidP="00000000" w:rsidRDefault="00000000" w:rsidRPr="00000000" w14:paraId="0000000C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20/6 Midsommar, förbereda</w:t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VILMER (Pelle)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LUDVIG Å (Angelica)</w:t>
            </w:r>
          </w:p>
        </w:tc>
      </w:tr>
    </w:tbl>
    <w:p w:rsidR="00000000" w:rsidDel="00000000" w:rsidP="00000000" w:rsidRDefault="00000000" w:rsidRPr="00000000" w14:paraId="00000010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  <w:t xml:space="preserve">Annelie o Linda är med och förbereder också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21/6 Midsommar, Kiosk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13:00-15:00</w:t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NILS-OSCAR (Karin)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NIKOLA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15:00-17:00</w:t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LUDVIG R (Linda)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BEN</w:t>
            </w:r>
          </w:p>
        </w:tc>
      </w:tr>
    </w:tbl>
    <w:p w:rsidR="00000000" w:rsidDel="00000000" w:rsidP="00000000" w:rsidRDefault="00000000" w:rsidRPr="00000000" w14:paraId="00000019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24/6 Fotbollsskolan, Kiosken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18:00-20:00</w:t>
      </w:r>
    </w:p>
    <w:tbl>
      <w:tblPr>
        <w:tblStyle w:val="Table6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SAM (Ida)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ELTON (Alexandra)</w:t>
            </w:r>
          </w:p>
        </w:tc>
      </w:tr>
    </w:tbl>
    <w:p w:rsidR="00000000" w:rsidDel="00000000" w:rsidP="00000000" w:rsidRDefault="00000000" w:rsidRPr="00000000" w14:paraId="0000001E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11/7 Diggiloo (Oxelösund)</w:t>
      </w:r>
    </w:p>
    <w:tbl>
      <w:tblPr>
        <w:tblStyle w:val="Table7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ARTHUR (Annelie)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CASPER (Malin/Tobias) 2 </w:t>
            </w:r>
            <w:r w:rsidDel="00000000" w:rsidR="00000000" w:rsidRPr="00000000">
              <w:rPr>
                <w:b w:val="1"/>
                <w:rtl w:val="0"/>
              </w:rPr>
              <w:t xml:space="preserve">Vuxna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VINCENT (Elin)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TORE (Ida/Robban) 2 </w:t>
            </w:r>
            <w:r w:rsidDel="00000000" w:rsidR="00000000" w:rsidRPr="00000000">
              <w:rPr>
                <w:b w:val="1"/>
                <w:rtl w:val="0"/>
              </w:rPr>
              <w:t xml:space="preserve">vuxna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45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tblGridChange w:id="0">
          <w:tblGrid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HUGO (Karin)</w:t>
            </w:r>
          </w:p>
        </w:tc>
      </w:tr>
    </w:tbl>
    <w:p w:rsidR="00000000" w:rsidDel="00000000" w:rsidP="00000000" w:rsidRDefault="00000000" w:rsidRPr="00000000" w14:paraId="00000027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STÄDNING LOFTET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V 31: ANNELIE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V 44: ANNELIE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