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55019E" w14:textId="6AB62CD3" w:rsidR="001D7803" w:rsidRPr="007332D4" w:rsidRDefault="00C22DC9">
      <w:pPr>
        <w:tabs>
          <w:tab w:val="left" w:pos="1620"/>
        </w:tabs>
        <w:ind w:left="1620" w:hanging="1620"/>
        <w:rPr>
          <w:rFonts w:eastAsia="Calibri"/>
          <w:b/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 xml:space="preserve">Mötestyp: 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A85DFD">
        <w:rPr>
          <w:rFonts w:eastAsia="Calibri"/>
          <w:b/>
          <w:sz w:val="20"/>
          <w:szCs w:val="20"/>
        </w:rPr>
        <w:t>Föräldramöte</w:t>
      </w:r>
      <w:r w:rsidRPr="007332D4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f</w:t>
      </w:r>
      <w:r w:rsidRPr="007332D4">
        <w:rPr>
          <w:rFonts w:eastAsia="Calibri"/>
          <w:b/>
          <w:sz w:val="20"/>
          <w:szCs w:val="20"/>
        </w:rPr>
        <w:t>otboll</w:t>
      </w:r>
      <w:r w:rsidR="00A85DFD">
        <w:rPr>
          <w:rFonts w:eastAsia="Calibri"/>
          <w:b/>
          <w:sz w:val="20"/>
          <w:szCs w:val="20"/>
        </w:rPr>
        <w:t xml:space="preserve"> </w:t>
      </w:r>
      <w:r w:rsidR="00F26AA7">
        <w:rPr>
          <w:rFonts w:eastAsia="Calibri"/>
          <w:b/>
          <w:sz w:val="20"/>
          <w:szCs w:val="20"/>
        </w:rPr>
        <w:t>för lag</w:t>
      </w:r>
      <w:r w:rsidR="001711CB">
        <w:rPr>
          <w:rFonts w:eastAsia="Calibri"/>
          <w:b/>
          <w:sz w:val="20"/>
          <w:szCs w:val="20"/>
        </w:rPr>
        <w:t>,</w:t>
      </w:r>
      <w:r w:rsidR="00F26AA7">
        <w:rPr>
          <w:rFonts w:eastAsia="Calibri"/>
          <w:b/>
          <w:sz w:val="20"/>
          <w:szCs w:val="20"/>
        </w:rPr>
        <w:t xml:space="preserve"> </w:t>
      </w:r>
      <w:r w:rsidR="00A85DFD">
        <w:rPr>
          <w:rFonts w:eastAsia="Calibri"/>
          <w:b/>
          <w:sz w:val="20"/>
          <w:szCs w:val="20"/>
        </w:rPr>
        <w:t>pojkar</w:t>
      </w:r>
      <w:r w:rsidR="00F26AA7">
        <w:rPr>
          <w:rFonts w:eastAsia="Calibri"/>
          <w:b/>
          <w:sz w:val="20"/>
          <w:szCs w:val="20"/>
        </w:rPr>
        <w:t>-</w:t>
      </w:r>
      <w:r w:rsidR="00A85DFD">
        <w:rPr>
          <w:rFonts w:eastAsia="Calibri"/>
          <w:b/>
          <w:sz w:val="20"/>
          <w:szCs w:val="20"/>
        </w:rPr>
        <w:t>2014</w:t>
      </w:r>
      <w:r w:rsidRPr="007332D4">
        <w:rPr>
          <w:rFonts w:eastAsia="Calibri"/>
          <w:b/>
          <w:sz w:val="20"/>
          <w:szCs w:val="20"/>
        </w:rPr>
        <w:t xml:space="preserve"> </w:t>
      </w:r>
    </w:p>
    <w:p w14:paraId="59637AB1" w14:textId="5866B489" w:rsidR="00EA127D" w:rsidRDefault="00C22DC9">
      <w:pPr>
        <w:tabs>
          <w:tab w:val="left" w:pos="1620"/>
        </w:tabs>
        <w:ind w:left="1620" w:hanging="1620"/>
        <w:rPr>
          <w:rFonts w:eastAsia="Calibri"/>
          <w:b/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>Datum: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EA127D" w:rsidRPr="00EA127D">
        <w:rPr>
          <w:rFonts w:eastAsia="Calibri"/>
          <w:b/>
          <w:sz w:val="20"/>
          <w:szCs w:val="20"/>
        </w:rPr>
        <w:t>2025-04-02</w:t>
      </w:r>
    </w:p>
    <w:p w14:paraId="54A2677D" w14:textId="5D77D642" w:rsidR="001D7803" w:rsidRPr="007332D4" w:rsidRDefault="00C22DC9">
      <w:pPr>
        <w:tabs>
          <w:tab w:val="left" w:pos="1620"/>
        </w:tabs>
        <w:ind w:left="1620" w:hanging="1620"/>
        <w:rPr>
          <w:sz w:val="20"/>
          <w:szCs w:val="20"/>
        </w:rPr>
      </w:pPr>
      <w:r w:rsidRPr="007332D4">
        <w:rPr>
          <w:rFonts w:eastAsia="Calibri"/>
          <w:b/>
          <w:sz w:val="20"/>
          <w:szCs w:val="20"/>
        </w:rPr>
        <w:t xml:space="preserve">Plats:                 </w:t>
      </w:r>
      <w:r w:rsidRPr="007332D4">
        <w:rPr>
          <w:rFonts w:eastAsia="Calibri"/>
          <w:b/>
          <w:sz w:val="20"/>
          <w:szCs w:val="20"/>
        </w:rPr>
        <w:tab/>
      </w:r>
      <w:r w:rsidRPr="007332D4">
        <w:rPr>
          <w:rFonts w:eastAsia="Calibri"/>
          <w:b/>
          <w:sz w:val="20"/>
          <w:szCs w:val="20"/>
        </w:rPr>
        <w:tab/>
      </w:r>
      <w:r w:rsidR="00A85DFD">
        <w:rPr>
          <w:rFonts w:eastAsia="Calibri"/>
          <w:b/>
          <w:sz w:val="20"/>
          <w:szCs w:val="20"/>
        </w:rPr>
        <w:t>Bunkern, bredvid SSK:s kansli</w:t>
      </w:r>
    </w:p>
    <w:p w14:paraId="7568FBAD" w14:textId="52CAF719" w:rsidR="001D7803" w:rsidRDefault="00A85DFD">
      <w:pPr>
        <w:tabs>
          <w:tab w:val="left" w:pos="1620"/>
        </w:tabs>
        <w:ind w:left="1620" w:hanging="162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Deltagande: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>Lagstaben – tränare, lagledare, kassör</w:t>
      </w:r>
      <w:r w:rsidR="00EA127D">
        <w:rPr>
          <w:rFonts w:eastAsia="Calibri"/>
          <w:b/>
          <w:sz w:val="20"/>
          <w:szCs w:val="20"/>
        </w:rPr>
        <w:t xml:space="preserve">, </w:t>
      </w:r>
      <w:r>
        <w:rPr>
          <w:rFonts w:eastAsia="Calibri"/>
          <w:b/>
          <w:sz w:val="20"/>
          <w:szCs w:val="20"/>
        </w:rPr>
        <w:t>lagföräldrar</w:t>
      </w:r>
    </w:p>
    <w:p w14:paraId="578C10CF" w14:textId="2B12E0DD" w:rsidR="001D7803" w:rsidRDefault="001D7803">
      <w:pPr>
        <w:ind w:left="1620" w:hanging="1620"/>
        <w:rPr>
          <w:rFonts w:eastAsia="Calibri"/>
          <w:b/>
          <w:sz w:val="20"/>
          <w:szCs w:val="20"/>
          <w:highlight w:val="yellow"/>
        </w:rPr>
      </w:pPr>
    </w:p>
    <w:p w14:paraId="0E495175" w14:textId="77777777" w:rsidR="008F7D45" w:rsidRPr="0030187C" w:rsidRDefault="008F7D45">
      <w:pPr>
        <w:ind w:left="1620" w:hanging="1620"/>
        <w:rPr>
          <w:rFonts w:eastAsia="Calibri"/>
          <w:b/>
          <w:sz w:val="20"/>
          <w:szCs w:val="20"/>
          <w:highlight w:val="yellow"/>
        </w:rPr>
      </w:pPr>
    </w:p>
    <w:p w14:paraId="336DC3DF" w14:textId="17CDB7EA" w:rsidR="001D7803" w:rsidRDefault="00C22DC9" w:rsidP="002A7AD4">
      <w:pPr>
        <w:pStyle w:val="Rubrik1"/>
        <w:rPr>
          <w:rFonts w:eastAsia="Calibri"/>
        </w:rPr>
      </w:pPr>
      <w:r w:rsidRPr="007332D4">
        <w:rPr>
          <w:rFonts w:eastAsia="Calibri"/>
        </w:rPr>
        <w:t>§ 1</w:t>
      </w:r>
      <w:r w:rsidRPr="007332D4">
        <w:rPr>
          <w:rFonts w:eastAsia="Calibri"/>
        </w:rPr>
        <w:tab/>
        <w:t xml:space="preserve">Mötets </w:t>
      </w:r>
      <w:r w:rsidR="00A54361">
        <w:rPr>
          <w:rFonts w:eastAsia="Calibri"/>
        </w:rPr>
        <w:t>innehåll</w:t>
      </w:r>
    </w:p>
    <w:p w14:paraId="296C95BE" w14:textId="45B97489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76B895CA" w14:textId="690F68CE" w:rsidR="0030187C" w:rsidRPr="007332D4" w:rsidRDefault="002A7AD4" w:rsidP="00A54361">
      <w:pPr>
        <w:jc w:val="both"/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Ekonomi, t</w:t>
      </w:r>
      <w:r w:rsidR="00EA127D">
        <w:rPr>
          <w:rFonts w:eastAsia="Calibri"/>
          <w:bCs/>
          <w:sz w:val="20"/>
          <w:szCs w:val="20"/>
        </w:rPr>
        <w:t>räning, seriespel, cuper, resursbehov</w:t>
      </w:r>
    </w:p>
    <w:p w14:paraId="1500005B" w14:textId="75EB8532" w:rsidR="001D7803" w:rsidRDefault="001D7803">
      <w:pPr>
        <w:rPr>
          <w:rFonts w:eastAsia="Calibri"/>
          <w:bCs/>
          <w:sz w:val="20"/>
          <w:szCs w:val="20"/>
        </w:rPr>
      </w:pPr>
    </w:p>
    <w:p w14:paraId="6761B969" w14:textId="77777777" w:rsidR="008F7D45" w:rsidRPr="007332D4" w:rsidRDefault="008F7D45">
      <w:pPr>
        <w:rPr>
          <w:rFonts w:eastAsia="Calibri"/>
          <w:bCs/>
          <w:sz w:val="20"/>
          <w:szCs w:val="20"/>
        </w:rPr>
      </w:pPr>
    </w:p>
    <w:p w14:paraId="3C1A5B55" w14:textId="3F62884F" w:rsidR="001D7803" w:rsidRDefault="00C22DC9" w:rsidP="002A7AD4">
      <w:pPr>
        <w:pStyle w:val="Rubrik1"/>
        <w:rPr>
          <w:rFonts w:eastAsia="Calibri"/>
        </w:rPr>
      </w:pPr>
      <w:r w:rsidRPr="007332D4">
        <w:rPr>
          <w:rFonts w:eastAsia="Calibri"/>
        </w:rPr>
        <w:t>§ 2</w:t>
      </w:r>
      <w:r w:rsidRPr="007332D4">
        <w:rPr>
          <w:rFonts w:eastAsia="Calibri"/>
        </w:rPr>
        <w:tab/>
      </w:r>
      <w:r w:rsidR="00A54361">
        <w:rPr>
          <w:rFonts w:eastAsia="Calibri"/>
        </w:rPr>
        <w:t>Ekonomi</w:t>
      </w:r>
    </w:p>
    <w:p w14:paraId="529AFF7D" w14:textId="503F241C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38049C96" w14:textId="5A12F34E" w:rsidR="002A7AD4" w:rsidRPr="002A7AD4" w:rsidRDefault="002A7AD4" w:rsidP="002A7AD4">
      <w:pPr>
        <w:pStyle w:val="Rubrik3"/>
      </w:pPr>
      <w:r w:rsidRPr="002A7AD4">
        <w:t xml:space="preserve">Resultat och budget </w:t>
      </w:r>
    </w:p>
    <w:p w14:paraId="240CE8C8" w14:textId="77777777" w:rsidR="002A7AD4" w:rsidRDefault="002A7AD4">
      <w:pPr>
        <w:ind w:left="1620" w:hanging="1620"/>
        <w:rPr>
          <w:rFonts w:eastAsia="Calibri"/>
          <w:bCs/>
          <w:sz w:val="20"/>
          <w:szCs w:val="20"/>
        </w:rPr>
      </w:pPr>
    </w:p>
    <w:p w14:paraId="272F2E83" w14:textId="3769A408" w:rsidR="00EA127D" w:rsidRDefault="00A54361" w:rsidP="00A54361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Erik Lejon </w:t>
      </w:r>
      <w:r w:rsidR="00EC50E1">
        <w:rPr>
          <w:rFonts w:eastAsia="Calibri"/>
          <w:bCs/>
          <w:sz w:val="20"/>
          <w:szCs w:val="20"/>
        </w:rPr>
        <w:t>presenterade</w:t>
      </w:r>
      <w:r>
        <w:rPr>
          <w:rFonts w:eastAsia="Calibri"/>
          <w:bCs/>
          <w:sz w:val="20"/>
          <w:szCs w:val="20"/>
        </w:rPr>
        <w:t xml:space="preserve"> </w:t>
      </w:r>
      <w:r w:rsidR="00EC50E1">
        <w:rPr>
          <w:rFonts w:eastAsia="Calibri"/>
          <w:bCs/>
          <w:sz w:val="20"/>
          <w:szCs w:val="20"/>
        </w:rPr>
        <w:t xml:space="preserve">lagets </w:t>
      </w:r>
      <w:r>
        <w:rPr>
          <w:rFonts w:eastAsia="Calibri"/>
          <w:bCs/>
          <w:sz w:val="20"/>
          <w:szCs w:val="20"/>
        </w:rPr>
        <w:t xml:space="preserve">ekonomi. </w:t>
      </w:r>
    </w:p>
    <w:p w14:paraId="1FE5226A" w14:textId="77777777" w:rsidR="00EC50E1" w:rsidRDefault="00EC50E1" w:rsidP="00A54361">
      <w:pPr>
        <w:jc w:val="both"/>
        <w:rPr>
          <w:rFonts w:eastAsia="Calibri"/>
          <w:bCs/>
          <w:sz w:val="20"/>
          <w:szCs w:val="20"/>
        </w:rPr>
      </w:pPr>
    </w:p>
    <w:p w14:paraId="23E95D4A" w14:textId="77777777" w:rsidR="004F4BBA" w:rsidRPr="004F4BBA" w:rsidRDefault="004F4BBA" w:rsidP="004F4BBA">
      <w:p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2024 års resultat:</w:t>
      </w:r>
    </w:p>
    <w:p w14:paraId="4AACB4ED" w14:textId="20C40759" w:rsidR="004F4BBA" w:rsidRPr="004F4BBA" w:rsidRDefault="004F4BBA" w:rsidP="004F4BBA">
      <w:pPr>
        <w:pStyle w:val="Liststycke"/>
        <w:numPr>
          <w:ilvl w:val="0"/>
          <w:numId w:val="20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Utgifter: ca 45 000 kr</w:t>
      </w:r>
    </w:p>
    <w:p w14:paraId="5EA5C827" w14:textId="77AC9FD2" w:rsidR="004F4BBA" w:rsidRPr="004F4BBA" w:rsidRDefault="004F4BBA" w:rsidP="004F4BBA">
      <w:pPr>
        <w:pStyle w:val="Liststycke"/>
        <w:numPr>
          <w:ilvl w:val="0"/>
          <w:numId w:val="20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Intäkter: ca 50 000 kr</w:t>
      </w:r>
    </w:p>
    <w:p w14:paraId="5AC6503D" w14:textId="612250C5" w:rsidR="008F7D45" w:rsidRPr="004F4BBA" w:rsidRDefault="004F4BBA" w:rsidP="004F4BBA">
      <w:pPr>
        <w:pStyle w:val="Liststycke"/>
        <w:numPr>
          <w:ilvl w:val="0"/>
          <w:numId w:val="19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Nuvarande kassa: ca 35 000 kr</w:t>
      </w:r>
    </w:p>
    <w:p w14:paraId="597B861E" w14:textId="77777777" w:rsidR="004F4BBA" w:rsidRDefault="004F4BBA" w:rsidP="004F4BBA">
      <w:pPr>
        <w:jc w:val="both"/>
        <w:rPr>
          <w:rFonts w:eastAsia="Calibri"/>
          <w:bCs/>
          <w:sz w:val="20"/>
          <w:szCs w:val="20"/>
        </w:rPr>
      </w:pPr>
    </w:p>
    <w:p w14:paraId="6A7CB12A" w14:textId="77777777" w:rsidR="004F4BBA" w:rsidRPr="004F4BBA" w:rsidRDefault="004F4BBA" w:rsidP="004F4BBA">
      <w:p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Beslut:</w:t>
      </w:r>
    </w:p>
    <w:p w14:paraId="4CA58188" w14:textId="353C3E40" w:rsidR="004F4BBA" w:rsidRPr="004F4BBA" w:rsidRDefault="004F4BBA" w:rsidP="004F4BBA">
      <w:pPr>
        <w:pStyle w:val="Liststycke"/>
        <w:numPr>
          <w:ilvl w:val="0"/>
          <w:numId w:val="19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Deltagande i två serier under säsongen.</w:t>
      </w:r>
    </w:p>
    <w:p w14:paraId="04672B95" w14:textId="3F5CF9A3" w:rsidR="004F4BBA" w:rsidRPr="004F4BBA" w:rsidRDefault="004F4BBA" w:rsidP="004F4BBA">
      <w:pPr>
        <w:pStyle w:val="Liststycke"/>
        <w:numPr>
          <w:ilvl w:val="0"/>
          <w:numId w:val="19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Deltagande i fem cuper under säsongen.</w:t>
      </w:r>
    </w:p>
    <w:p w14:paraId="3C2AE1E4" w14:textId="1227D24B" w:rsidR="008F7D45" w:rsidRPr="004F4BBA" w:rsidRDefault="004F4BBA" w:rsidP="004F4BBA">
      <w:pPr>
        <w:pStyle w:val="Liststycke"/>
        <w:numPr>
          <w:ilvl w:val="0"/>
          <w:numId w:val="19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Inköp av träningskläder (t-shirt och shorts) som även kan fungera som bortaställ.</w:t>
      </w:r>
    </w:p>
    <w:p w14:paraId="39F7C125" w14:textId="77777777" w:rsidR="004F4BBA" w:rsidRDefault="004F4BBA" w:rsidP="004F4BBA">
      <w:pPr>
        <w:jc w:val="both"/>
        <w:rPr>
          <w:rFonts w:eastAsia="Calibri"/>
          <w:bCs/>
          <w:sz w:val="20"/>
          <w:szCs w:val="20"/>
        </w:rPr>
      </w:pPr>
    </w:p>
    <w:p w14:paraId="6AF0B573" w14:textId="77777777" w:rsidR="0011403A" w:rsidRDefault="0011403A" w:rsidP="0011403A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I denna säsong kommer alla kostnader att bli större, allting blir dyrare desto äldre barnen blir, planhyra, seriespel, cuper osv. Därför måste också intäkterna bli större varje säsong.</w:t>
      </w:r>
    </w:p>
    <w:p w14:paraId="145C2BDE" w14:textId="77777777" w:rsidR="0011403A" w:rsidRDefault="0011403A" w:rsidP="00A54361">
      <w:pPr>
        <w:jc w:val="both"/>
        <w:rPr>
          <w:rFonts w:eastAsia="Calibri"/>
          <w:bCs/>
          <w:sz w:val="20"/>
          <w:szCs w:val="20"/>
        </w:rPr>
      </w:pPr>
    </w:p>
    <w:p w14:paraId="3B09B39A" w14:textId="6DF7019F" w:rsidR="008F7D45" w:rsidRDefault="008F7D45" w:rsidP="008F7D45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Beslut togs att få in intäkter i första hand genom försäljning, inkomstbringande aktiviteter som kommunstädning, försäljning på matcher, och i sista hand föräldraavgift. </w:t>
      </w:r>
    </w:p>
    <w:p w14:paraId="3952DD89" w14:textId="77777777" w:rsidR="008F7D45" w:rsidRDefault="008F7D45" w:rsidP="00A54361">
      <w:pPr>
        <w:jc w:val="both"/>
        <w:rPr>
          <w:rFonts w:eastAsia="Calibri"/>
          <w:bCs/>
          <w:sz w:val="20"/>
          <w:szCs w:val="20"/>
        </w:rPr>
      </w:pPr>
    </w:p>
    <w:p w14:paraId="30A880AA" w14:textId="60C8BF96" w:rsidR="0030187C" w:rsidRPr="007332D4" w:rsidRDefault="00284896" w:rsidP="00A54361">
      <w:pPr>
        <w:jc w:val="both"/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Beslut togs att initialt höja föräldraavgiften till 400 kr, med reservation för att det kanske behövs </w:t>
      </w:r>
      <w:r w:rsidR="008F7D45">
        <w:rPr>
          <w:rFonts w:eastAsia="Calibri"/>
          <w:bCs/>
          <w:sz w:val="20"/>
          <w:szCs w:val="20"/>
        </w:rPr>
        <w:t xml:space="preserve">mer </w:t>
      </w:r>
      <w:r>
        <w:rPr>
          <w:rFonts w:eastAsia="Calibri"/>
          <w:bCs/>
          <w:sz w:val="20"/>
          <w:szCs w:val="20"/>
        </w:rPr>
        <w:t>beroende på hur mycket eller lite vi lyckas med försäljningarna.</w:t>
      </w:r>
    </w:p>
    <w:p w14:paraId="5A2E8F2A" w14:textId="73254526" w:rsidR="001D7803" w:rsidRDefault="001D7803">
      <w:pPr>
        <w:rPr>
          <w:rFonts w:eastAsia="Calibri"/>
          <w:bCs/>
          <w:sz w:val="20"/>
          <w:szCs w:val="20"/>
        </w:rPr>
      </w:pPr>
    </w:p>
    <w:p w14:paraId="0E9EDE8D" w14:textId="0F349476" w:rsidR="0092283B" w:rsidRPr="002A7AD4" w:rsidRDefault="0092283B" w:rsidP="002A7AD4">
      <w:pPr>
        <w:pStyle w:val="Rubrik3"/>
      </w:pPr>
      <w:r w:rsidRPr="002A7AD4">
        <w:t>Inköp</w:t>
      </w:r>
    </w:p>
    <w:p w14:paraId="7FCC8CD4" w14:textId="77777777" w:rsidR="0092283B" w:rsidRDefault="0092283B" w:rsidP="0092283B">
      <w:pPr>
        <w:rPr>
          <w:rFonts w:eastAsia="Calibri"/>
          <w:bCs/>
          <w:sz w:val="20"/>
          <w:szCs w:val="20"/>
        </w:rPr>
      </w:pPr>
    </w:p>
    <w:p w14:paraId="5C636C55" w14:textId="77777777" w:rsidR="0011403A" w:rsidRDefault="0092283B" w:rsidP="009228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Tränarna inventerar det som finns och behövs, vi kommer att göra löpande inköp vid behov. </w:t>
      </w:r>
    </w:p>
    <w:p w14:paraId="65439766" w14:textId="4CB52543" w:rsidR="0092283B" w:rsidRDefault="0092283B" w:rsidP="0092283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T.ex.:</w:t>
      </w:r>
    </w:p>
    <w:p w14:paraId="6D1423F4" w14:textId="77777777" w:rsidR="0092283B" w:rsidRDefault="0092283B" w:rsidP="0092283B">
      <w:pPr>
        <w:pStyle w:val="Liststycke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bollar</w:t>
      </w:r>
    </w:p>
    <w:p w14:paraId="38B44A2B" w14:textId="77777777" w:rsidR="0092283B" w:rsidRDefault="0092283B" w:rsidP="0092283B">
      <w:pPr>
        <w:pStyle w:val="Liststycke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västar</w:t>
      </w:r>
    </w:p>
    <w:p w14:paraId="778E1747" w14:textId="77777777" w:rsidR="0092283B" w:rsidRDefault="0092283B" w:rsidP="0092283B">
      <w:pPr>
        <w:pStyle w:val="Liststycke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koner</w:t>
      </w:r>
    </w:p>
    <w:p w14:paraId="211FFFD2" w14:textId="31D35548" w:rsidR="0092283B" w:rsidRDefault="0092283B" w:rsidP="0092283B">
      <w:pPr>
        <w:pStyle w:val="Liststycke"/>
        <w:numPr>
          <w:ilvl w:val="0"/>
          <w:numId w:val="14"/>
        </w:num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målvaktshandskar</w:t>
      </w:r>
    </w:p>
    <w:p w14:paraId="137B7B2F" w14:textId="7E3FDD58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731B78A5" w14:textId="7FF03F8F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3EC34743" w14:textId="6491A7FC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42E655CC" w14:textId="1976587D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6C2D8408" w14:textId="292F11D5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0DCBD3A7" w14:textId="5F8354C7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4C584F74" w14:textId="72ECE3F6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04F257DF" w14:textId="6021B118" w:rsidR="0011403A" w:rsidRDefault="0011403A" w:rsidP="0011403A">
      <w:pPr>
        <w:rPr>
          <w:rFonts w:eastAsia="Calibri"/>
          <w:bCs/>
          <w:sz w:val="20"/>
          <w:szCs w:val="20"/>
        </w:rPr>
      </w:pPr>
    </w:p>
    <w:p w14:paraId="0793D092" w14:textId="77777777" w:rsidR="0011403A" w:rsidRPr="0011403A" w:rsidRDefault="0011403A" w:rsidP="0011403A">
      <w:pPr>
        <w:rPr>
          <w:rFonts w:eastAsia="Calibri"/>
          <w:bCs/>
          <w:sz w:val="20"/>
          <w:szCs w:val="20"/>
        </w:rPr>
      </w:pPr>
    </w:p>
    <w:p w14:paraId="5ABF3F48" w14:textId="607E6E25" w:rsidR="008F7D45" w:rsidRDefault="008F7D45">
      <w:pPr>
        <w:rPr>
          <w:rFonts w:eastAsia="Calibri"/>
          <w:bCs/>
          <w:sz w:val="20"/>
          <w:szCs w:val="20"/>
        </w:rPr>
      </w:pPr>
    </w:p>
    <w:p w14:paraId="6D546EE9" w14:textId="77777777" w:rsidR="0092283B" w:rsidRPr="007332D4" w:rsidRDefault="0092283B">
      <w:pPr>
        <w:rPr>
          <w:rFonts w:eastAsia="Calibri"/>
          <w:bCs/>
          <w:sz w:val="20"/>
          <w:szCs w:val="20"/>
        </w:rPr>
      </w:pPr>
    </w:p>
    <w:p w14:paraId="47371C71" w14:textId="6F301C60" w:rsidR="001D7803" w:rsidRDefault="00A54361" w:rsidP="002A7AD4">
      <w:pPr>
        <w:pStyle w:val="Rubrik3"/>
      </w:pPr>
      <w:r>
        <w:t>Lagkassa och försäljning</w:t>
      </w:r>
    </w:p>
    <w:p w14:paraId="0776BDAC" w14:textId="77777777" w:rsidR="00A54361" w:rsidRDefault="00A54361">
      <w:pPr>
        <w:ind w:left="1620" w:hanging="1620"/>
        <w:rPr>
          <w:rFonts w:eastAsia="Calibri"/>
          <w:bCs/>
          <w:sz w:val="20"/>
          <w:szCs w:val="20"/>
        </w:rPr>
      </w:pPr>
    </w:p>
    <w:p w14:paraId="3E51D6E4" w14:textId="13AF1A4D" w:rsidR="004F4BBA" w:rsidRPr="004F4BBA" w:rsidRDefault="004F4BBA" w:rsidP="004F4BBA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Beslutade</w:t>
      </w:r>
      <w:r w:rsidRPr="004F4BBA">
        <w:rPr>
          <w:rFonts w:eastAsia="Calibri"/>
          <w:bCs/>
          <w:sz w:val="20"/>
          <w:szCs w:val="20"/>
        </w:rPr>
        <w:t xml:space="preserve"> inkomstaktiviteter:</w:t>
      </w:r>
    </w:p>
    <w:p w14:paraId="64ADCC1B" w14:textId="2E2E8EDD" w:rsidR="004F4BBA" w:rsidRPr="004F4BBA" w:rsidRDefault="004F4BBA" w:rsidP="004F4BBA">
      <w:pPr>
        <w:pStyle w:val="Liststycke"/>
        <w:numPr>
          <w:ilvl w:val="0"/>
          <w:numId w:val="22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Fikaförsäljning vid hemmamatcher</w:t>
      </w:r>
    </w:p>
    <w:p w14:paraId="7A7C1B7F" w14:textId="5D661C6C" w:rsidR="004F4BBA" w:rsidRPr="004F4BBA" w:rsidRDefault="004F4BBA" w:rsidP="004F4BBA">
      <w:pPr>
        <w:pStyle w:val="Liststycke"/>
        <w:numPr>
          <w:ilvl w:val="0"/>
          <w:numId w:val="22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Deltagande i kommunstädning</w:t>
      </w:r>
    </w:p>
    <w:p w14:paraId="0637C25D" w14:textId="088F9922" w:rsidR="004F4BBA" w:rsidRPr="004F4BBA" w:rsidRDefault="004F4BBA" w:rsidP="004F4BBA">
      <w:pPr>
        <w:pStyle w:val="Liststycke"/>
        <w:numPr>
          <w:ilvl w:val="0"/>
          <w:numId w:val="22"/>
        </w:num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Eventuellt f</w:t>
      </w:r>
      <w:r w:rsidRPr="004F4BBA">
        <w:rPr>
          <w:rFonts w:eastAsia="Calibri"/>
          <w:bCs/>
          <w:sz w:val="20"/>
          <w:szCs w:val="20"/>
        </w:rPr>
        <w:t>ikaförsäljning vid Skyttets Dag</w:t>
      </w:r>
    </w:p>
    <w:p w14:paraId="2D681D6B" w14:textId="3BC6EC62" w:rsidR="002A7AD4" w:rsidRPr="004F4BBA" w:rsidRDefault="004F4BBA" w:rsidP="004F4BBA">
      <w:pPr>
        <w:pStyle w:val="Liststycke"/>
        <w:numPr>
          <w:ilvl w:val="0"/>
          <w:numId w:val="22"/>
        </w:numPr>
        <w:jc w:val="both"/>
        <w:rPr>
          <w:rFonts w:eastAsia="Calibri"/>
          <w:bCs/>
          <w:sz w:val="20"/>
          <w:szCs w:val="20"/>
        </w:rPr>
      </w:pPr>
      <w:r w:rsidRPr="004F4BBA">
        <w:rPr>
          <w:rFonts w:eastAsia="Calibri"/>
          <w:bCs/>
          <w:sz w:val="20"/>
          <w:szCs w:val="20"/>
        </w:rPr>
        <w:t>Försäljning av Ölandsplast, kakor och New Body</w:t>
      </w:r>
    </w:p>
    <w:p w14:paraId="6244BFA9" w14:textId="77DAA88E" w:rsidR="008F7D45" w:rsidRDefault="008F7D45" w:rsidP="008F7D45">
      <w:pPr>
        <w:jc w:val="both"/>
        <w:rPr>
          <w:rFonts w:eastAsia="Calibri"/>
          <w:bCs/>
          <w:sz w:val="20"/>
          <w:szCs w:val="20"/>
        </w:rPr>
      </w:pPr>
    </w:p>
    <w:p w14:paraId="1A814334" w14:textId="77777777" w:rsidR="00103872" w:rsidRDefault="00103872" w:rsidP="008F7D45">
      <w:pPr>
        <w:jc w:val="both"/>
        <w:rPr>
          <w:rFonts w:eastAsia="Calibri"/>
          <w:bCs/>
          <w:sz w:val="20"/>
          <w:szCs w:val="20"/>
        </w:rPr>
      </w:pPr>
    </w:p>
    <w:p w14:paraId="3F374188" w14:textId="1C569186" w:rsidR="002A7AD4" w:rsidRDefault="002A7AD4" w:rsidP="002A7AD4">
      <w:pPr>
        <w:pStyle w:val="Rubrik1"/>
        <w:rPr>
          <w:rFonts w:eastAsia="Calibri"/>
        </w:rPr>
      </w:pPr>
      <w:r w:rsidRPr="007332D4">
        <w:rPr>
          <w:rFonts w:eastAsia="Calibri"/>
        </w:rPr>
        <w:t xml:space="preserve">§ </w:t>
      </w:r>
      <w:r>
        <w:rPr>
          <w:rFonts w:eastAsia="Calibri"/>
        </w:rPr>
        <w:t>5</w:t>
      </w:r>
      <w:r w:rsidRPr="007332D4">
        <w:rPr>
          <w:rFonts w:eastAsia="Calibri"/>
        </w:rPr>
        <w:tab/>
      </w:r>
      <w:r>
        <w:rPr>
          <w:rFonts w:eastAsia="Calibri"/>
        </w:rPr>
        <w:t>Träning</w:t>
      </w:r>
    </w:p>
    <w:p w14:paraId="45D9CDAE" w14:textId="77777777" w:rsidR="002A7AD4" w:rsidRDefault="002A7AD4" w:rsidP="002A7AD4">
      <w:pPr>
        <w:jc w:val="both"/>
        <w:rPr>
          <w:bCs/>
          <w:sz w:val="20"/>
          <w:szCs w:val="20"/>
        </w:rPr>
      </w:pPr>
    </w:p>
    <w:p w14:paraId="4FB46CCB" w14:textId="77777777" w:rsidR="002A7AD4" w:rsidRPr="00526C82" w:rsidRDefault="002A7AD4" w:rsidP="002A7AD4">
      <w:pPr>
        <w:jc w:val="both"/>
        <w:rPr>
          <w:bCs/>
          <w:sz w:val="20"/>
          <w:szCs w:val="20"/>
        </w:rPr>
      </w:pPr>
      <w:r w:rsidRPr="00526C82">
        <w:rPr>
          <w:bCs/>
          <w:sz w:val="20"/>
          <w:szCs w:val="20"/>
        </w:rPr>
        <w:t xml:space="preserve">Träningschema har </w:t>
      </w:r>
      <w:r>
        <w:rPr>
          <w:bCs/>
          <w:sz w:val="20"/>
          <w:szCs w:val="20"/>
        </w:rPr>
        <w:t>inte bestämts än. Men det blir 2-3 träningar i veckan.</w:t>
      </w:r>
    </w:p>
    <w:p w14:paraId="57BE86C1" w14:textId="77777777" w:rsidR="002A7AD4" w:rsidRDefault="002A7AD4" w:rsidP="002A7AD4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Första träningstid ej bestämd.</w:t>
      </w:r>
    </w:p>
    <w:p w14:paraId="586BEB85" w14:textId="0E3D5A8E" w:rsidR="002A7AD4" w:rsidRDefault="002A7AD4" w:rsidP="008F7D45">
      <w:pPr>
        <w:jc w:val="both"/>
        <w:rPr>
          <w:rFonts w:eastAsia="Calibri"/>
          <w:bCs/>
          <w:sz w:val="20"/>
          <w:szCs w:val="20"/>
        </w:rPr>
      </w:pPr>
    </w:p>
    <w:p w14:paraId="62C7B467" w14:textId="43FD3E8C" w:rsidR="002A7AD4" w:rsidRDefault="002A7AD4" w:rsidP="008F7D45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På grund av stundvis bristande ordning på träningar förra året och att tränare som är där och försöker bedriva träning vill hålla i träningar, inte uppfostring, så kommer vi börja med avskickning från plan eller hemskickning av spelare vid behov</w:t>
      </w:r>
    </w:p>
    <w:p w14:paraId="12B1CACC" w14:textId="3722A56F" w:rsidR="00F564CE" w:rsidRDefault="00F564CE" w:rsidP="00F564CE">
      <w:pPr>
        <w:rPr>
          <w:rFonts w:eastAsia="Calibri"/>
        </w:rPr>
      </w:pPr>
    </w:p>
    <w:p w14:paraId="27E7DB32" w14:textId="5C326EEF" w:rsidR="00F564CE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Anmälan till träningar sker på laget.se. </w:t>
      </w:r>
    </w:p>
    <w:p w14:paraId="47316BE4" w14:textId="77777777" w:rsidR="00F564CE" w:rsidRPr="00F564CE" w:rsidRDefault="00F564CE" w:rsidP="00F564CE">
      <w:pPr>
        <w:rPr>
          <w:rFonts w:eastAsia="Calibri"/>
        </w:rPr>
      </w:pPr>
    </w:p>
    <w:p w14:paraId="41A64C23" w14:textId="49BDB153" w:rsidR="002A7AD4" w:rsidRDefault="002A7AD4" w:rsidP="002A7AD4">
      <w:pPr>
        <w:pStyle w:val="Rubrik1"/>
        <w:rPr>
          <w:rFonts w:eastAsia="Calibri"/>
        </w:rPr>
      </w:pPr>
      <w:r w:rsidRPr="007332D4">
        <w:rPr>
          <w:rFonts w:eastAsia="Calibri"/>
        </w:rPr>
        <w:t xml:space="preserve">§ </w:t>
      </w:r>
      <w:r>
        <w:rPr>
          <w:rFonts w:eastAsia="Calibri"/>
        </w:rPr>
        <w:t>5</w:t>
      </w:r>
      <w:r w:rsidRPr="007332D4">
        <w:rPr>
          <w:rFonts w:eastAsia="Calibri"/>
        </w:rPr>
        <w:tab/>
      </w:r>
      <w:r>
        <w:rPr>
          <w:rFonts w:eastAsia="Calibri"/>
        </w:rPr>
        <w:t>Seriespel</w:t>
      </w:r>
    </w:p>
    <w:p w14:paraId="23C3ABF0" w14:textId="77777777" w:rsidR="002A7AD4" w:rsidRDefault="002A7AD4" w:rsidP="002A7AD4">
      <w:pPr>
        <w:jc w:val="both"/>
        <w:rPr>
          <w:bCs/>
          <w:sz w:val="20"/>
          <w:szCs w:val="20"/>
        </w:rPr>
      </w:pPr>
    </w:p>
    <w:p w14:paraId="24A7EC22" w14:textId="77777777" w:rsidR="002A7AD4" w:rsidRDefault="002A7AD4" w:rsidP="002A7AD4">
      <w:pPr>
        <w:jc w:val="both"/>
        <w:rPr>
          <w:bCs/>
          <w:sz w:val="20"/>
          <w:szCs w:val="20"/>
        </w:rPr>
      </w:pPr>
    </w:p>
    <w:p w14:paraId="591A94F0" w14:textId="5816B859" w:rsidR="002A7AD4" w:rsidRDefault="002A7AD4" w:rsidP="002A7AD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 har anmält 2 lag. </w:t>
      </w:r>
    </w:p>
    <w:p w14:paraId="7AAB210B" w14:textId="1B82AB74" w:rsidR="002A7AD4" w:rsidRDefault="00103872" w:rsidP="002A7AD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2A7AD4">
        <w:rPr>
          <w:bCs/>
          <w:sz w:val="20"/>
          <w:szCs w:val="20"/>
        </w:rPr>
        <w:t xml:space="preserve">spelare </w:t>
      </w:r>
      <w:r>
        <w:rPr>
          <w:bCs/>
          <w:sz w:val="20"/>
          <w:szCs w:val="20"/>
        </w:rPr>
        <w:t xml:space="preserve">lottas </w:t>
      </w:r>
      <w:r w:rsidR="002A7AD4">
        <w:rPr>
          <w:bCs/>
          <w:sz w:val="20"/>
          <w:szCs w:val="20"/>
        </w:rPr>
        <w:t xml:space="preserve">inför varje match så </w:t>
      </w:r>
      <w:r>
        <w:rPr>
          <w:bCs/>
          <w:sz w:val="20"/>
          <w:szCs w:val="20"/>
        </w:rPr>
        <w:t xml:space="preserve">alla </w:t>
      </w:r>
      <w:r w:rsidR="002A7AD4">
        <w:rPr>
          <w:bCs/>
          <w:sz w:val="20"/>
          <w:szCs w:val="20"/>
        </w:rPr>
        <w:t xml:space="preserve">kan komma att spela </w:t>
      </w:r>
      <w:r>
        <w:rPr>
          <w:bCs/>
          <w:sz w:val="20"/>
          <w:szCs w:val="20"/>
        </w:rPr>
        <w:t xml:space="preserve">i </w:t>
      </w:r>
      <w:r w:rsidR="002A7AD4">
        <w:rPr>
          <w:bCs/>
          <w:sz w:val="20"/>
          <w:szCs w:val="20"/>
        </w:rPr>
        <w:t>båda lagen.</w:t>
      </w:r>
    </w:p>
    <w:p w14:paraId="3F329D89" w14:textId="16A006A9" w:rsidR="002A7AD4" w:rsidRDefault="002A7AD4" w:rsidP="002A7AD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Så i praktiken är det ett lag men för att få tillräckligt många matcher att spela för truppens storlek så har vi gjort så här.</w:t>
      </w:r>
    </w:p>
    <w:p w14:paraId="3F3F1932" w14:textId="44A39C29" w:rsidR="002A7AD4" w:rsidRDefault="002A7AD4">
      <w:pPr>
        <w:ind w:left="1620" w:hanging="1620"/>
        <w:rPr>
          <w:rFonts w:eastAsia="Calibri"/>
          <w:bCs/>
          <w:sz w:val="20"/>
          <w:szCs w:val="20"/>
        </w:rPr>
      </w:pPr>
    </w:p>
    <w:p w14:paraId="52C6FE1A" w14:textId="32539AA7" w:rsidR="00F564CE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Anmälan till matcher sker på laget.se. </w:t>
      </w:r>
    </w:p>
    <w:p w14:paraId="66775134" w14:textId="77777777" w:rsidR="00F564CE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Ej anmälan eller utebliven anmälan räknas som ”spelad match”. </w:t>
      </w:r>
    </w:p>
    <w:p w14:paraId="0A732FDB" w14:textId="77777777" w:rsidR="00F564CE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Detta för att få någorlunda balans i matchlottningen</w:t>
      </w:r>
    </w:p>
    <w:p w14:paraId="7FFF909D" w14:textId="77777777" w:rsidR="00F564CE" w:rsidRPr="00E02B0B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Pr="00E02B0B">
        <w:rPr>
          <w:bCs/>
          <w:sz w:val="20"/>
          <w:szCs w:val="20"/>
        </w:rPr>
        <w:t>ntresseanmälan av målvakter kan komma att ske inför matcher, inte bestämt än</w:t>
      </w:r>
      <w:r>
        <w:rPr>
          <w:bCs/>
          <w:sz w:val="20"/>
          <w:szCs w:val="20"/>
        </w:rPr>
        <w:t>.</w:t>
      </w:r>
    </w:p>
    <w:p w14:paraId="53AA9946" w14:textId="77777777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4E149764" w14:textId="0700B97D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41D8A1F0" w14:textId="2EC95080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7C220FF2" w14:textId="41CAA1C3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15AC9095" w14:textId="18335655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0483C92F" w14:textId="77777777" w:rsidR="00F564CE" w:rsidRDefault="00F564CE">
      <w:pPr>
        <w:ind w:left="1620" w:hanging="1620"/>
        <w:rPr>
          <w:rFonts w:eastAsia="Calibri"/>
          <w:bCs/>
          <w:sz w:val="20"/>
          <w:szCs w:val="20"/>
        </w:rPr>
      </w:pPr>
    </w:p>
    <w:p w14:paraId="607BEB29" w14:textId="6BD0AB0E" w:rsidR="001D7803" w:rsidRDefault="00C22DC9" w:rsidP="00F564CE">
      <w:pPr>
        <w:pStyle w:val="Rubrik1"/>
        <w:rPr>
          <w:rFonts w:eastAsia="Calibri"/>
        </w:rPr>
      </w:pPr>
      <w:r w:rsidRPr="007332D4">
        <w:rPr>
          <w:rFonts w:eastAsia="Calibri"/>
        </w:rPr>
        <w:t>§ 4</w:t>
      </w:r>
      <w:r w:rsidRPr="007332D4">
        <w:rPr>
          <w:rFonts w:eastAsia="Calibri"/>
        </w:rPr>
        <w:tab/>
      </w:r>
      <w:r w:rsidR="00526C82">
        <w:rPr>
          <w:rFonts w:eastAsia="Calibri"/>
        </w:rPr>
        <w:t>C</w:t>
      </w:r>
      <w:r w:rsidR="00FC0D6E">
        <w:rPr>
          <w:rFonts w:eastAsia="Calibri"/>
        </w:rPr>
        <w:t>uper</w:t>
      </w:r>
    </w:p>
    <w:p w14:paraId="3D700787" w14:textId="0DDD995E" w:rsidR="0030187C" w:rsidRDefault="0030187C">
      <w:pPr>
        <w:ind w:left="1620" w:hanging="1620"/>
        <w:rPr>
          <w:rFonts w:eastAsia="Calibri"/>
          <w:bCs/>
          <w:sz w:val="20"/>
          <w:szCs w:val="20"/>
        </w:rPr>
      </w:pPr>
    </w:p>
    <w:p w14:paraId="29556ABE" w14:textId="62AFE3F7" w:rsidR="008F7D45" w:rsidRDefault="008F7D45" w:rsidP="00FC0D6E">
      <w:pPr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/>
          <w:sz w:val="20"/>
          <w:szCs w:val="20"/>
        </w:rPr>
        <w:t>V</w:t>
      </w:r>
      <w:r w:rsidR="00FC0D6E">
        <w:rPr>
          <w:rFonts w:eastAsia="Calibri"/>
          <w:bCs/>
          <w:sz w:val="20"/>
          <w:szCs w:val="20"/>
        </w:rPr>
        <w:t xml:space="preserve">i </w:t>
      </w:r>
      <w:r w:rsidR="00147BD8">
        <w:rPr>
          <w:rFonts w:eastAsia="Calibri"/>
          <w:bCs/>
          <w:sz w:val="20"/>
          <w:szCs w:val="20"/>
        </w:rPr>
        <w:t xml:space="preserve">siktar på att </w:t>
      </w:r>
      <w:r w:rsidR="00FC0D6E">
        <w:rPr>
          <w:rFonts w:eastAsia="Calibri"/>
          <w:bCs/>
          <w:sz w:val="20"/>
          <w:szCs w:val="20"/>
        </w:rPr>
        <w:t xml:space="preserve">delta i </w:t>
      </w:r>
      <w:r>
        <w:rPr>
          <w:rFonts w:eastAsia="Calibri"/>
          <w:bCs/>
          <w:sz w:val="20"/>
          <w:szCs w:val="20"/>
        </w:rPr>
        <w:t>5 cuper</w:t>
      </w:r>
      <w:r w:rsidR="00F564CE">
        <w:rPr>
          <w:rFonts w:eastAsia="Calibri"/>
          <w:bCs/>
          <w:sz w:val="20"/>
          <w:szCs w:val="20"/>
        </w:rPr>
        <w:t>:</w:t>
      </w:r>
    </w:p>
    <w:p w14:paraId="6F99A1AF" w14:textId="5329B86B" w:rsidR="008F7D45" w:rsidRPr="00F564CE" w:rsidRDefault="008F7D45" w:rsidP="00F564CE">
      <w:pPr>
        <w:pStyle w:val="Liststycke"/>
        <w:numPr>
          <w:ilvl w:val="0"/>
          <w:numId w:val="15"/>
        </w:numPr>
        <w:jc w:val="both"/>
        <w:rPr>
          <w:rFonts w:eastAsia="Calibri"/>
          <w:bCs/>
          <w:sz w:val="20"/>
          <w:szCs w:val="20"/>
        </w:rPr>
      </w:pPr>
      <w:r w:rsidRPr="00F564CE">
        <w:rPr>
          <w:rFonts w:eastAsia="Calibri"/>
          <w:bCs/>
          <w:sz w:val="20"/>
          <w:szCs w:val="20"/>
        </w:rPr>
        <w:t>Fritz Ohlssons Cup, 26/4</w:t>
      </w:r>
    </w:p>
    <w:p w14:paraId="72630462" w14:textId="0570E24E" w:rsidR="008F7D45" w:rsidRPr="00F564CE" w:rsidRDefault="008F7D45" w:rsidP="00F564CE">
      <w:pPr>
        <w:pStyle w:val="Liststycke"/>
        <w:numPr>
          <w:ilvl w:val="0"/>
          <w:numId w:val="15"/>
        </w:numPr>
        <w:jc w:val="both"/>
        <w:rPr>
          <w:rFonts w:eastAsia="Calibri"/>
          <w:bCs/>
          <w:sz w:val="20"/>
          <w:szCs w:val="20"/>
        </w:rPr>
      </w:pPr>
      <w:r w:rsidRPr="00F564CE">
        <w:rPr>
          <w:rFonts w:eastAsia="Calibri"/>
          <w:bCs/>
          <w:sz w:val="20"/>
          <w:szCs w:val="20"/>
        </w:rPr>
        <w:t xml:space="preserve">Examenscupen, 1/6  </w:t>
      </w:r>
    </w:p>
    <w:p w14:paraId="2FAFCD82" w14:textId="79784271" w:rsidR="008F7D45" w:rsidRPr="00F564CE" w:rsidRDefault="00FC0D6E" w:rsidP="00F564CE">
      <w:pPr>
        <w:pStyle w:val="Liststycke"/>
        <w:numPr>
          <w:ilvl w:val="0"/>
          <w:numId w:val="15"/>
        </w:numPr>
        <w:jc w:val="both"/>
        <w:rPr>
          <w:bCs/>
          <w:sz w:val="20"/>
          <w:szCs w:val="20"/>
        </w:rPr>
      </w:pPr>
      <w:r w:rsidRPr="00F564CE">
        <w:rPr>
          <w:rFonts w:eastAsia="Calibri"/>
          <w:bCs/>
          <w:sz w:val="20"/>
          <w:szCs w:val="20"/>
        </w:rPr>
        <w:t>Piteå Summer Games</w:t>
      </w:r>
      <w:r w:rsidR="00526C82" w:rsidRPr="00F564CE">
        <w:rPr>
          <w:rFonts w:eastAsia="Calibri"/>
          <w:bCs/>
          <w:sz w:val="20"/>
          <w:szCs w:val="20"/>
        </w:rPr>
        <w:t xml:space="preserve"> 27-29/6</w:t>
      </w:r>
      <w:r w:rsidRPr="00F564CE">
        <w:rPr>
          <w:bCs/>
          <w:sz w:val="20"/>
          <w:szCs w:val="20"/>
        </w:rPr>
        <w:t xml:space="preserve"> </w:t>
      </w:r>
    </w:p>
    <w:p w14:paraId="6D6885EC" w14:textId="4C521C4F" w:rsidR="001711CB" w:rsidRPr="00F564CE" w:rsidRDefault="00FC0D6E" w:rsidP="00F564CE">
      <w:pPr>
        <w:pStyle w:val="Liststycke"/>
        <w:numPr>
          <w:ilvl w:val="0"/>
          <w:numId w:val="15"/>
        </w:numPr>
        <w:jc w:val="both"/>
        <w:rPr>
          <w:bCs/>
          <w:sz w:val="20"/>
          <w:szCs w:val="20"/>
        </w:rPr>
      </w:pPr>
      <w:r w:rsidRPr="00F564CE">
        <w:rPr>
          <w:bCs/>
          <w:sz w:val="20"/>
          <w:szCs w:val="20"/>
        </w:rPr>
        <w:t>Gammelstad Cup</w:t>
      </w:r>
      <w:r w:rsidR="00526C82" w:rsidRPr="00F564CE">
        <w:rPr>
          <w:bCs/>
          <w:sz w:val="20"/>
          <w:szCs w:val="20"/>
        </w:rPr>
        <w:t xml:space="preserve"> 1-3/8</w:t>
      </w:r>
    </w:p>
    <w:p w14:paraId="04366248" w14:textId="7DDBEE63" w:rsidR="00526C82" w:rsidRPr="00F564CE" w:rsidRDefault="00526C82" w:rsidP="00F564CE">
      <w:pPr>
        <w:pStyle w:val="Liststycke"/>
        <w:numPr>
          <w:ilvl w:val="0"/>
          <w:numId w:val="15"/>
        </w:numPr>
        <w:jc w:val="both"/>
        <w:rPr>
          <w:bCs/>
          <w:sz w:val="20"/>
          <w:szCs w:val="20"/>
        </w:rPr>
      </w:pPr>
      <w:r w:rsidRPr="00F564CE">
        <w:rPr>
          <w:bCs/>
          <w:sz w:val="20"/>
          <w:szCs w:val="20"/>
        </w:rPr>
        <w:t>BBK cupen 13/9</w:t>
      </w:r>
    </w:p>
    <w:p w14:paraId="7453B00F" w14:textId="77777777" w:rsidR="001711CB" w:rsidRDefault="001711CB" w:rsidP="00FC0D6E">
      <w:pPr>
        <w:jc w:val="both"/>
        <w:rPr>
          <w:bCs/>
          <w:sz w:val="20"/>
          <w:szCs w:val="20"/>
        </w:rPr>
      </w:pPr>
    </w:p>
    <w:p w14:paraId="7D8D5C11" w14:textId="79554F76" w:rsidR="00FC0D6E" w:rsidRDefault="00FC0D6E" w:rsidP="00FC0D6E">
      <w:pPr>
        <w:jc w:val="both"/>
        <w:rPr>
          <w:bCs/>
          <w:sz w:val="20"/>
          <w:szCs w:val="20"/>
        </w:rPr>
      </w:pPr>
    </w:p>
    <w:p w14:paraId="0A5BCFC0" w14:textId="69814AAC" w:rsidR="00F564CE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Anmälan till cuper sker på laget.se. </w:t>
      </w:r>
    </w:p>
    <w:p w14:paraId="4A276CDB" w14:textId="77777777" w:rsidR="00F564CE" w:rsidRPr="00E02B0B" w:rsidRDefault="00F564CE" w:rsidP="00F564C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Pr="00E02B0B">
        <w:rPr>
          <w:bCs/>
          <w:sz w:val="20"/>
          <w:szCs w:val="20"/>
        </w:rPr>
        <w:t>ntresseanmälan av målvakter kan komma att ske inför matcher, inte bestämt än</w:t>
      </w:r>
      <w:r>
        <w:rPr>
          <w:bCs/>
          <w:sz w:val="20"/>
          <w:szCs w:val="20"/>
        </w:rPr>
        <w:t>.</w:t>
      </w:r>
    </w:p>
    <w:p w14:paraId="28D33872" w14:textId="77777777" w:rsidR="00526C82" w:rsidRDefault="00526C82" w:rsidP="00FC0D6E">
      <w:pPr>
        <w:jc w:val="both"/>
        <w:rPr>
          <w:bCs/>
          <w:sz w:val="20"/>
          <w:szCs w:val="20"/>
        </w:rPr>
      </w:pPr>
    </w:p>
    <w:p w14:paraId="74481C7A" w14:textId="77777777" w:rsidR="00B26D3D" w:rsidRDefault="00B26D3D" w:rsidP="00FC0D6E">
      <w:pPr>
        <w:jc w:val="both"/>
        <w:rPr>
          <w:bCs/>
          <w:sz w:val="20"/>
          <w:szCs w:val="20"/>
        </w:rPr>
      </w:pPr>
    </w:p>
    <w:p w14:paraId="35C9C785" w14:textId="1B026F45" w:rsidR="00F564CE" w:rsidRDefault="00C22DC9" w:rsidP="00F564CE">
      <w:pPr>
        <w:pStyle w:val="Rubrik1"/>
        <w:rPr>
          <w:rFonts w:eastAsia="Calibri"/>
        </w:rPr>
      </w:pPr>
      <w:r w:rsidRPr="007332D4">
        <w:rPr>
          <w:rFonts w:eastAsia="Calibri"/>
        </w:rPr>
        <w:t xml:space="preserve">§ </w:t>
      </w:r>
      <w:r w:rsidR="00F9091B">
        <w:rPr>
          <w:rFonts w:eastAsia="Calibri"/>
        </w:rPr>
        <w:t>7</w:t>
      </w:r>
      <w:r w:rsidRPr="007332D4">
        <w:rPr>
          <w:rFonts w:eastAsia="Calibri"/>
        </w:rPr>
        <w:tab/>
        <w:t xml:space="preserve">     </w:t>
      </w:r>
      <w:r w:rsidRPr="007332D4">
        <w:rPr>
          <w:rFonts w:eastAsia="Calibri"/>
        </w:rPr>
        <w:tab/>
        <w:t xml:space="preserve">   </w:t>
      </w:r>
      <w:r w:rsidR="00F564CE">
        <w:rPr>
          <w:rFonts w:eastAsia="Calibri"/>
        </w:rPr>
        <w:t>Resursbehov</w:t>
      </w:r>
    </w:p>
    <w:p w14:paraId="00B8CF0F" w14:textId="77777777" w:rsidR="00F564CE" w:rsidRDefault="00F564CE">
      <w:pPr>
        <w:rPr>
          <w:rFonts w:eastAsia="Calibri"/>
          <w:bCs/>
          <w:sz w:val="20"/>
          <w:szCs w:val="20"/>
        </w:rPr>
      </w:pPr>
    </w:p>
    <w:p w14:paraId="10D36769" w14:textId="6241B4ED" w:rsidR="00F564CE" w:rsidRDefault="00F564CE" w:rsidP="00103872">
      <w:pPr>
        <w:pStyle w:val="Rubrik5"/>
        <w:rPr>
          <w:rFonts w:eastAsia="Calibri"/>
        </w:rPr>
      </w:pPr>
      <w:r>
        <w:rPr>
          <w:rFonts w:eastAsia="Calibri"/>
        </w:rPr>
        <w:t>Lagledare</w:t>
      </w:r>
    </w:p>
    <w:p w14:paraId="0DC6E588" w14:textId="10834E79" w:rsidR="00F564CE" w:rsidRDefault="00F564C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Johan Rudström, Panos Koutsouris</w:t>
      </w:r>
    </w:p>
    <w:p w14:paraId="18662EBB" w14:textId="799341F7" w:rsidR="00F564CE" w:rsidRDefault="00F564CE">
      <w:pPr>
        <w:rPr>
          <w:rFonts w:eastAsia="Calibri"/>
          <w:bCs/>
          <w:sz w:val="20"/>
          <w:szCs w:val="20"/>
        </w:rPr>
      </w:pPr>
    </w:p>
    <w:p w14:paraId="21568729" w14:textId="5E693917" w:rsidR="00F564CE" w:rsidRDefault="00F564CE" w:rsidP="00103872">
      <w:pPr>
        <w:pStyle w:val="Rubrik5"/>
        <w:rPr>
          <w:rFonts w:eastAsia="Calibri"/>
        </w:rPr>
      </w:pPr>
      <w:r>
        <w:rPr>
          <w:rFonts w:eastAsia="Calibri"/>
        </w:rPr>
        <w:t xml:space="preserve">Ekonomiansvarig </w:t>
      </w:r>
    </w:p>
    <w:p w14:paraId="05C015BB" w14:textId="1E366A7D" w:rsidR="00F564CE" w:rsidRDefault="00F564C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Erik Lejon</w:t>
      </w:r>
    </w:p>
    <w:p w14:paraId="0022BD2D" w14:textId="77777777" w:rsidR="00F564CE" w:rsidRDefault="00F564CE">
      <w:pPr>
        <w:rPr>
          <w:rFonts w:eastAsia="Calibri"/>
          <w:bCs/>
          <w:sz w:val="20"/>
          <w:szCs w:val="20"/>
        </w:rPr>
      </w:pPr>
    </w:p>
    <w:p w14:paraId="7308CD36" w14:textId="2E9601EE" w:rsidR="00F564CE" w:rsidRDefault="00F564CE" w:rsidP="00103872">
      <w:pPr>
        <w:pStyle w:val="Rubrik5"/>
        <w:rPr>
          <w:rFonts w:eastAsia="Calibri"/>
        </w:rPr>
      </w:pPr>
      <w:r>
        <w:rPr>
          <w:rFonts w:eastAsia="Calibri"/>
        </w:rPr>
        <w:t>Huvudtränare</w:t>
      </w:r>
    </w:p>
    <w:p w14:paraId="4BD4E5DF" w14:textId="550D4393" w:rsidR="00F564CE" w:rsidRDefault="00F564C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Roger Selegran, Daniel Emriksson</w:t>
      </w:r>
    </w:p>
    <w:p w14:paraId="511EDEBB" w14:textId="77777777" w:rsidR="00F564CE" w:rsidRDefault="00F564CE">
      <w:pPr>
        <w:rPr>
          <w:rFonts w:eastAsia="Calibri"/>
          <w:bCs/>
          <w:sz w:val="20"/>
          <w:szCs w:val="20"/>
        </w:rPr>
      </w:pPr>
    </w:p>
    <w:p w14:paraId="48101731" w14:textId="45430EC4" w:rsidR="00F564CE" w:rsidRDefault="00F564CE" w:rsidP="00103872">
      <w:pPr>
        <w:pStyle w:val="Rubrik5"/>
        <w:rPr>
          <w:rFonts w:eastAsia="Calibri"/>
        </w:rPr>
      </w:pPr>
      <w:r>
        <w:rPr>
          <w:rFonts w:eastAsia="Calibri"/>
        </w:rPr>
        <w:t>Hjälptränare</w:t>
      </w:r>
    </w:p>
    <w:p w14:paraId="463CA309" w14:textId="7E92D8F4" w:rsidR="00F564CE" w:rsidRDefault="00F564C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Alla föräldrar som vill</w:t>
      </w:r>
      <w:r>
        <w:rPr>
          <w:rFonts w:eastAsia="Calibri"/>
          <w:bCs/>
          <w:sz w:val="20"/>
          <w:szCs w:val="20"/>
        </w:rPr>
        <w:br/>
      </w:r>
    </w:p>
    <w:p w14:paraId="5711D582" w14:textId="36C88900" w:rsidR="001D7803" w:rsidRDefault="00E02B0B" w:rsidP="00103872">
      <w:pPr>
        <w:pStyle w:val="Rubrik5"/>
        <w:rPr>
          <w:rFonts w:eastAsia="Calibri"/>
        </w:rPr>
      </w:pPr>
      <w:r>
        <w:rPr>
          <w:rFonts w:eastAsia="Calibri"/>
        </w:rPr>
        <w:t>F</w:t>
      </w:r>
      <w:r w:rsidR="00FC0D6E">
        <w:rPr>
          <w:rFonts w:eastAsia="Calibri"/>
        </w:rPr>
        <w:t>ikaansvar</w:t>
      </w:r>
    </w:p>
    <w:p w14:paraId="3B662B84" w14:textId="198FCC42" w:rsidR="00E02B0B" w:rsidRDefault="00FC0D6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Maria Lefvert</w:t>
      </w:r>
      <w:r w:rsidR="00F564CE">
        <w:rPr>
          <w:rFonts w:eastAsia="Calibri"/>
          <w:bCs/>
          <w:sz w:val="20"/>
          <w:szCs w:val="20"/>
        </w:rPr>
        <w:t xml:space="preserve">, </w:t>
      </w:r>
      <w:r w:rsidR="00E02B0B">
        <w:rPr>
          <w:rFonts w:eastAsia="Calibri"/>
          <w:bCs/>
          <w:sz w:val="20"/>
          <w:szCs w:val="20"/>
        </w:rPr>
        <w:t xml:space="preserve">Sara </w:t>
      </w:r>
      <w:r w:rsidR="0092283B">
        <w:rPr>
          <w:rFonts w:eastAsia="Calibri"/>
          <w:bCs/>
          <w:sz w:val="20"/>
          <w:szCs w:val="20"/>
        </w:rPr>
        <w:t>H</w:t>
      </w:r>
      <w:r w:rsidR="00E02B0B">
        <w:rPr>
          <w:rFonts w:eastAsia="Calibri"/>
          <w:bCs/>
          <w:sz w:val="20"/>
          <w:szCs w:val="20"/>
        </w:rPr>
        <w:t>ög</w:t>
      </w:r>
      <w:r w:rsidR="000C3CA0">
        <w:rPr>
          <w:rFonts w:eastAsia="Calibri"/>
          <w:bCs/>
          <w:sz w:val="20"/>
          <w:szCs w:val="20"/>
        </w:rPr>
        <w:t>gren</w:t>
      </w:r>
    </w:p>
    <w:p w14:paraId="5C6F6F6F" w14:textId="3EB5C1EE" w:rsidR="00E02B0B" w:rsidRDefault="00C93C9E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</w:t>
      </w:r>
      <w:r w:rsidR="00E02B0B">
        <w:rPr>
          <w:rFonts w:eastAsia="Calibri"/>
          <w:bCs/>
          <w:sz w:val="20"/>
          <w:szCs w:val="20"/>
        </w:rPr>
        <w:t>nsvara</w:t>
      </w:r>
      <w:r>
        <w:rPr>
          <w:rFonts w:eastAsia="Calibri"/>
          <w:bCs/>
          <w:sz w:val="20"/>
          <w:szCs w:val="20"/>
        </w:rPr>
        <w:t>r</w:t>
      </w:r>
      <w:r w:rsidR="00E02B0B">
        <w:rPr>
          <w:rFonts w:eastAsia="Calibri"/>
          <w:bCs/>
          <w:sz w:val="20"/>
          <w:szCs w:val="20"/>
        </w:rPr>
        <w:t xml:space="preserve"> för</w:t>
      </w:r>
      <w:r w:rsidR="00FC0D6E">
        <w:rPr>
          <w:rFonts w:eastAsia="Calibri"/>
          <w:bCs/>
          <w:sz w:val="20"/>
          <w:szCs w:val="20"/>
        </w:rPr>
        <w:t xml:space="preserve"> det praktiska kring fikaförsäljning (handkassa, torrvaror, servetter m m) samt att administrera schema</w:t>
      </w:r>
      <w:r w:rsidR="00E02B0B">
        <w:rPr>
          <w:rFonts w:eastAsia="Calibri"/>
          <w:bCs/>
          <w:sz w:val="20"/>
          <w:szCs w:val="20"/>
        </w:rPr>
        <w:t>t</w:t>
      </w:r>
      <w:r w:rsidR="00FC0D6E">
        <w:rPr>
          <w:rFonts w:eastAsia="Calibri"/>
          <w:bCs/>
          <w:sz w:val="20"/>
          <w:szCs w:val="20"/>
        </w:rPr>
        <w:t xml:space="preserve"> där </w:t>
      </w:r>
      <w:r w:rsidR="00FC0D6E" w:rsidRPr="00F564CE">
        <w:rPr>
          <w:rFonts w:eastAsia="Calibri"/>
          <w:bCs/>
          <w:sz w:val="20"/>
          <w:szCs w:val="20"/>
        </w:rPr>
        <w:t>alla</w:t>
      </w:r>
      <w:r w:rsidR="00FC0D6E">
        <w:rPr>
          <w:rFonts w:eastAsia="Calibri"/>
          <w:bCs/>
          <w:sz w:val="20"/>
          <w:szCs w:val="20"/>
        </w:rPr>
        <w:t xml:space="preserve"> </w:t>
      </w:r>
      <w:r w:rsidR="00E02B0B">
        <w:rPr>
          <w:rFonts w:eastAsia="Calibri"/>
          <w:bCs/>
          <w:sz w:val="20"/>
          <w:szCs w:val="20"/>
        </w:rPr>
        <w:t>ska</w:t>
      </w:r>
      <w:r w:rsidR="00FC0D6E">
        <w:rPr>
          <w:rFonts w:eastAsia="Calibri"/>
          <w:bCs/>
          <w:sz w:val="20"/>
          <w:szCs w:val="20"/>
        </w:rPr>
        <w:t xml:space="preserve"> hjälpa till att göra</w:t>
      </w:r>
      <w:r w:rsidR="00395E83">
        <w:rPr>
          <w:rFonts w:eastAsia="Calibri"/>
          <w:bCs/>
          <w:sz w:val="20"/>
          <w:szCs w:val="20"/>
        </w:rPr>
        <w:t>, förvara</w:t>
      </w:r>
      <w:r w:rsidR="00FC0D6E">
        <w:rPr>
          <w:rFonts w:eastAsia="Calibri"/>
          <w:bCs/>
          <w:sz w:val="20"/>
          <w:szCs w:val="20"/>
        </w:rPr>
        <w:t xml:space="preserve"> och sälja fika</w:t>
      </w:r>
      <w:r w:rsidR="00E02B0B">
        <w:rPr>
          <w:rFonts w:eastAsia="Calibri"/>
          <w:bCs/>
          <w:sz w:val="20"/>
          <w:szCs w:val="20"/>
        </w:rPr>
        <w:t>.</w:t>
      </w:r>
    </w:p>
    <w:p w14:paraId="51483DDC" w14:textId="77777777" w:rsidR="00E02B0B" w:rsidRDefault="00E02B0B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</w:t>
      </w:r>
      <w:r w:rsidR="00FC0D6E">
        <w:rPr>
          <w:rFonts w:eastAsia="Calibri"/>
          <w:bCs/>
          <w:sz w:val="20"/>
          <w:szCs w:val="20"/>
        </w:rPr>
        <w:t>ndantag för tränarna</w:t>
      </w:r>
      <w:r w:rsidR="00395E83">
        <w:rPr>
          <w:rFonts w:eastAsia="Calibri"/>
          <w:bCs/>
          <w:sz w:val="20"/>
          <w:szCs w:val="20"/>
        </w:rPr>
        <w:t>, som planerar och genomför matcherna</w:t>
      </w:r>
      <w:r w:rsidR="00FC0D6E">
        <w:rPr>
          <w:rFonts w:eastAsia="Calibri"/>
          <w:bCs/>
          <w:sz w:val="20"/>
          <w:szCs w:val="20"/>
        </w:rPr>
        <w:t>.</w:t>
      </w:r>
      <w:r w:rsidR="00F9091B">
        <w:rPr>
          <w:rFonts w:eastAsia="Calibri"/>
          <w:bCs/>
          <w:sz w:val="20"/>
          <w:szCs w:val="20"/>
        </w:rPr>
        <w:t xml:space="preserve"> </w:t>
      </w:r>
    </w:p>
    <w:p w14:paraId="45AF60BB" w14:textId="5B7A0B2B" w:rsidR="00C07EBA" w:rsidRDefault="00C07EBA">
      <w:pPr>
        <w:rPr>
          <w:rFonts w:eastAsia="Calibri"/>
          <w:bCs/>
          <w:sz w:val="20"/>
          <w:szCs w:val="20"/>
        </w:rPr>
      </w:pPr>
    </w:p>
    <w:p w14:paraId="740B6030" w14:textId="60CA28EF" w:rsidR="00E02B0B" w:rsidRDefault="00CF09DF" w:rsidP="00103872">
      <w:pPr>
        <w:pStyle w:val="Rubrik5"/>
        <w:rPr>
          <w:rFonts w:eastAsia="Calibri"/>
        </w:rPr>
      </w:pPr>
      <w:r>
        <w:rPr>
          <w:rFonts w:eastAsia="Calibri"/>
        </w:rPr>
        <w:t>Försäljningsansvariga</w:t>
      </w:r>
    </w:p>
    <w:p w14:paraId="469145EB" w14:textId="5C1E0E0A" w:rsidR="00CF09DF" w:rsidRDefault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2 föräldrar, utses för respektive hemmamatch</w:t>
      </w:r>
    </w:p>
    <w:p w14:paraId="080D71F3" w14:textId="06D9225D" w:rsidR="00CF09DF" w:rsidRDefault="00CF09DF">
      <w:pPr>
        <w:rPr>
          <w:rFonts w:eastAsia="Calibri"/>
          <w:bCs/>
          <w:sz w:val="20"/>
          <w:szCs w:val="20"/>
        </w:rPr>
      </w:pPr>
    </w:p>
    <w:p w14:paraId="53080E45" w14:textId="6304063F" w:rsidR="00CF09DF" w:rsidRDefault="00CF09DF" w:rsidP="00103872">
      <w:pPr>
        <w:pStyle w:val="Rubrik5"/>
        <w:rPr>
          <w:rFonts w:eastAsia="Calibri"/>
        </w:rPr>
      </w:pPr>
      <w:r>
        <w:rPr>
          <w:rFonts w:eastAsia="Calibri"/>
        </w:rPr>
        <w:t>Matchvärdar</w:t>
      </w:r>
    </w:p>
    <w:p w14:paraId="728C40F6" w14:textId="5DDD8C8B" w:rsidR="00CF09DF" w:rsidRDefault="00CF09DF" w:rsidP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2 föräldrar, utses för respektive hemmamatch. Samma som har försäljningsan</w:t>
      </w:r>
      <w:r w:rsidR="00C93C9E">
        <w:rPr>
          <w:rFonts w:eastAsia="Calibri"/>
          <w:bCs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>varet</w:t>
      </w:r>
    </w:p>
    <w:p w14:paraId="1FB3DB6A" w14:textId="51F537F1" w:rsidR="00CF09DF" w:rsidRDefault="00CF09DF" w:rsidP="00CF09DF">
      <w:pPr>
        <w:rPr>
          <w:rFonts w:eastAsia="Calibri"/>
          <w:bCs/>
          <w:sz w:val="20"/>
          <w:szCs w:val="20"/>
        </w:rPr>
      </w:pPr>
    </w:p>
    <w:p w14:paraId="476FE880" w14:textId="75B592C2" w:rsidR="00CF09DF" w:rsidRDefault="00CF09DF" w:rsidP="00103872">
      <w:pPr>
        <w:pStyle w:val="Rubrik5"/>
        <w:rPr>
          <w:rFonts w:eastAsia="Calibri"/>
        </w:rPr>
      </w:pPr>
      <w:r>
        <w:rPr>
          <w:rFonts w:eastAsia="Calibri"/>
        </w:rPr>
        <w:t>Planansvariga</w:t>
      </w:r>
    </w:p>
    <w:p w14:paraId="51CC006E" w14:textId="0483DB74" w:rsidR="00CF09DF" w:rsidRDefault="00CF09DF" w:rsidP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Ansvarar för att iordningställa planer inför hemmamatcher, och plocka ihop efteråt</w:t>
      </w:r>
    </w:p>
    <w:p w14:paraId="55D5BA36" w14:textId="4A41F059" w:rsidR="00CF09DF" w:rsidRDefault="00CF09DF" w:rsidP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2 föräldrar, utses för respektive hemmamatch. Samma som har försäljningsan</w:t>
      </w:r>
      <w:r w:rsidR="00C93C9E">
        <w:rPr>
          <w:rFonts w:eastAsia="Calibri"/>
          <w:bCs/>
          <w:sz w:val="20"/>
          <w:szCs w:val="20"/>
        </w:rPr>
        <w:t>s</w:t>
      </w:r>
      <w:r>
        <w:rPr>
          <w:rFonts w:eastAsia="Calibri"/>
          <w:bCs/>
          <w:sz w:val="20"/>
          <w:szCs w:val="20"/>
        </w:rPr>
        <w:t xml:space="preserve">varet och </w:t>
      </w:r>
      <w:r w:rsidR="00C93C9E">
        <w:rPr>
          <w:rFonts w:eastAsia="Calibri"/>
          <w:bCs/>
          <w:sz w:val="20"/>
          <w:szCs w:val="20"/>
        </w:rPr>
        <w:t xml:space="preserve">är </w:t>
      </w:r>
      <w:r>
        <w:rPr>
          <w:rFonts w:eastAsia="Calibri"/>
          <w:bCs/>
          <w:sz w:val="20"/>
          <w:szCs w:val="20"/>
        </w:rPr>
        <w:t>matchvärdar</w:t>
      </w:r>
    </w:p>
    <w:p w14:paraId="720122A9" w14:textId="77777777" w:rsidR="004734CB" w:rsidRDefault="004734CB" w:rsidP="00CF09DF">
      <w:pPr>
        <w:rPr>
          <w:rFonts w:eastAsia="Calibri"/>
          <w:bCs/>
          <w:sz w:val="20"/>
          <w:szCs w:val="20"/>
        </w:rPr>
      </w:pPr>
    </w:p>
    <w:p w14:paraId="60680C6E" w14:textId="12B1BCD1" w:rsidR="004734CB" w:rsidRDefault="004734CB" w:rsidP="00CF09DF">
      <w:pPr>
        <w:rPr>
          <w:rFonts w:eastAsia="Calibri"/>
          <w:bCs/>
          <w:sz w:val="20"/>
          <w:szCs w:val="20"/>
        </w:rPr>
      </w:pPr>
    </w:p>
    <w:p w14:paraId="2EFF4DC2" w14:textId="77777777" w:rsidR="004734CB" w:rsidRDefault="004734CB" w:rsidP="004734CB">
      <w:pPr>
        <w:pStyle w:val="Rubrik3"/>
      </w:pPr>
      <w:r>
        <w:t>Ej tillsatta roller:</w:t>
      </w:r>
    </w:p>
    <w:p w14:paraId="47A56422" w14:textId="77777777" w:rsidR="004734CB" w:rsidRDefault="004734CB" w:rsidP="00CF09DF">
      <w:pPr>
        <w:rPr>
          <w:rFonts w:eastAsia="Calibri"/>
          <w:bCs/>
          <w:sz w:val="20"/>
          <w:szCs w:val="20"/>
        </w:rPr>
      </w:pPr>
    </w:p>
    <w:p w14:paraId="6012989A" w14:textId="309BB47E" w:rsidR="00CF09DF" w:rsidRDefault="00CF09DF" w:rsidP="004734CB">
      <w:pPr>
        <w:pStyle w:val="Rubrik5"/>
        <w:rPr>
          <w:rFonts w:eastAsia="Calibri"/>
        </w:rPr>
      </w:pPr>
      <w:r>
        <w:rPr>
          <w:rFonts w:eastAsia="Calibri"/>
        </w:rPr>
        <w:t>Kassaansvarig</w:t>
      </w:r>
    </w:p>
    <w:p w14:paraId="0C61DE58" w14:textId="7B8BAC2C" w:rsidR="00CF09DF" w:rsidRDefault="004734CB" w:rsidP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B</w:t>
      </w:r>
      <w:r w:rsidR="00CF09DF">
        <w:rPr>
          <w:rFonts w:eastAsia="Calibri"/>
          <w:bCs/>
          <w:sz w:val="20"/>
          <w:szCs w:val="20"/>
        </w:rPr>
        <w:t>oka</w:t>
      </w:r>
      <w:r>
        <w:rPr>
          <w:rFonts w:eastAsia="Calibri"/>
          <w:bCs/>
          <w:sz w:val="20"/>
          <w:szCs w:val="20"/>
        </w:rPr>
        <w:t>r</w:t>
      </w:r>
      <w:r w:rsidR="00CF09DF">
        <w:rPr>
          <w:rFonts w:eastAsia="Calibri"/>
          <w:bCs/>
          <w:sz w:val="20"/>
          <w:szCs w:val="20"/>
        </w:rPr>
        <w:t xml:space="preserve"> och administera</w:t>
      </w:r>
      <w:r>
        <w:rPr>
          <w:rFonts w:eastAsia="Calibri"/>
          <w:bCs/>
          <w:sz w:val="20"/>
          <w:szCs w:val="20"/>
        </w:rPr>
        <w:t>r</w:t>
      </w:r>
      <w:r w:rsidR="00CF09DF">
        <w:rPr>
          <w:rFonts w:eastAsia="Calibri"/>
          <w:bCs/>
          <w:sz w:val="20"/>
          <w:szCs w:val="20"/>
        </w:rPr>
        <w:t xml:space="preserve"> aktiviteter </w:t>
      </w:r>
      <w:r>
        <w:rPr>
          <w:rFonts w:eastAsia="Calibri"/>
          <w:bCs/>
          <w:sz w:val="20"/>
          <w:szCs w:val="20"/>
        </w:rPr>
        <w:t xml:space="preserve">och </w:t>
      </w:r>
      <w:r w:rsidR="00CF09DF">
        <w:rPr>
          <w:rFonts w:eastAsia="Calibri"/>
          <w:bCs/>
          <w:sz w:val="20"/>
          <w:szCs w:val="20"/>
        </w:rPr>
        <w:t>försäljningar för att få in pengar till laget.</w:t>
      </w:r>
    </w:p>
    <w:p w14:paraId="5119C55C" w14:textId="64B52EDD" w:rsidR="00CF09DF" w:rsidRDefault="00CF09DF" w:rsidP="00CF09DF">
      <w:pPr>
        <w:rPr>
          <w:rFonts w:eastAsia="Calibri"/>
          <w:bCs/>
          <w:sz w:val="20"/>
          <w:szCs w:val="20"/>
        </w:rPr>
      </w:pPr>
    </w:p>
    <w:p w14:paraId="15D3C953" w14:textId="54A7E95D" w:rsidR="00CF09DF" w:rsidRDefault="00CF09DF" w:rsidP="00103872">
      <w:pPr>
        <w:pStyle w:val="Rubrik5"/>
        <w:rPr>
          <w:rFonts w:eastAsia="Calibri"/>
        </w:rPr>
      </w:pPr>
      <w:r>
        <w:rPr>
          <w:rFonts w:eastAsia="Calibri"/>
        </w:rPr>
        <w:t>Sponsringsanvarig</w:t>
      </w:r>
    </w:p>
    <w:p w14:paraId="48B06FE6" w14:textId="2620A71A" w:rsidR="00CF09DF" w:rsidRDefault="004734CB" w:rsidP="00CF09DF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A</w:t>
      </w:r>
      <w:r w:rsidR="00CF09DF">
        <w:rPr>
          <w:rFonts w:eastAsia="Calibri"/>
          <w:bCs/>
          <w:sz w:val="20"/>
          <w:szCs w:val="20"/>
        </w:rPr>
        <w:t>dministrera</w:t>
      </w:r>
      <w:r>
        <w:rPr>
          <w:rFonts w:eastAsia="Calibri"/>
          <w:bCs/>
          <w:sz w:val="20"/>
          <w:szCs w:val="20"/>
        </w:rPr>
        <w:t>r</w:t>
      </w:r>
      <w:r w:rsidR="00CF09DF">
        <w:rPr>
          <w:rFonts w:eastAsia="Calibri"/>
          <w:bCs/>
          <w:sz w:val="20"/>
          <w:szCs w:val="20"/>
        </w:rPr>
        <w:t xml:space="preserve"> arbete för att få in sponsring till laget</w:t>
      </w:r>
    </w:p>
    <w:p w14:paraId="38D17080" w14:textId="77777777" w:rsidR="00CF09DF" w:rsidRDefault="00CF09DF" w:rsidP="00CF09DF">
      <w:pPr>
        <w:rPr>
          <w:rFonts w:eastAsia="Calibri"/>
          <w:bCs/>
          <w:sz w:val="20"/>
          <w:szCs w:val="20"/>
        </w:rPr>
      </w:pPr>
    </w:p>
    <w:sectPr w:rsidR="00CF09DF">
      <w:headerReference w:type="default" r:id="rId7"/>
      <w:footerReference w:type="default" r:id="rId8"/>
      <w:pgSz w:w="11906" w:h="16838"/>
      <w:pgMar w:top="1417" w:right="1417" w:bottom="777" w:left="1417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5AE3" w14:textId="77777777" w:rsidR="00770D61" w:rsidRDefault="00770D61">
      <w:r>
        <w:separator/>
      </w:r>
    </w:p>
  </w:endnote>
  <w:endnote w:type="continuationSeparator" w:id="0">
    <w:p w14:paraId="2122B613" w14:textId="77777777" w:rsidR="00770D61" w:rsidRDefault="0077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C80D" w14:textId="77777777" w:rsidR="001D7803" w:rsidRDefault="001D7803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1FE1" w14:textId="77777777" w:rsidR="00770D61" w:rsidRDefault="00770D61">
      <w:r>
        <w:separator/>
      </w:r>
    </w:p>
  </w:footnote>
  <w:footnote w:type="continuationSeparator" w:id="0">
    <w:p w14:paraId="55FD25C4" w14:textId="77777777" w:rsidR="00770D61" w:rsidRDefault="0077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B0F" w14:textId="77777777" w:rsidR="001D7803" w:rsidRDefault="00C22DC9">
    <w:pPr>
      <w:tabs>
        <w:tab w:val="center" w:pos="4536"/>
        <w:tab w:val="right" w:pos="9072"/>
      </w:tabs>
      <w:spacing w:before="708"/>
    </w:pPr>
    <w:r>
      <w:tab/>
    </w:r>
    <w:r>
      <w:rPr>
        <w:noProof/>
      </w:rPr>
      <w:drawing>
        <wp:inline distT="0" distB="0" distL="0" distR="0" wp14:anchorId="35DC8163" wp14:editId="675C7978">
          <wp:extent cx="914400" cy="914400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D230D" w14:textId="68893727" w:rsidR="001D7803" w:rsidRDefault="00C22DC9" w:rsidP="0092283B">
    <w:pPr>
      <w:tabs>
        <w:tab w:val="center" w:pos="4536"/>
        <w:tab w:val="right" w:pos="9072"/>
      </w:tabs>
      <w:jc w:val="center"/>
    </w:pPr>
    <w:r>
      <w:rPr>
        <w:b/>
        <w:color w:val="0000FF"/>
        <w:sz w:val="32"/>
        <w:szCs w:val="32"/>
      </w:rPr>
      <w:t>Sunderby Sportklubb</w:t>
    </w:r>
    <w:r>
      <w:rPr>
        <w:i/>
        <w:color w:val="0000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1F2"/>
    <w:multiLevelType w:val="hybridMultilevel"/>
    <w:tmpl w:val="3148F6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EE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1B2A"/>
    <w:multiLevelType w:val="hybridMultilevel"/>
    <w:tmpl w:val="A5482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71CF"/>
    <w:multiLevelType w:val="hybridMultilevel"/>
    <w:tmpl w:val="AFA8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492"/>
    <w:multiLevelType w:val="hybridMultilevel"/>
    <w:tmpl w:val="A7D656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3654"/>
    <w:multiLevelType w:val="hybridMultilevel"/>
    <w:tmpl w:val="E686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B4F"/>
    <w:multiLevelType w:val="hybridMultilevel"/>
    <w:tmpl w:val="5FCA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7D81"/>
    <w:multiLevelType w:val="hybridMultilevel"/>
    <w:tmpl w:val="2DFEDE88"/>
    <w:lvl w:ilvl="0" w:tplc="DE2CD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5A83"/>
    <w:multiLevelType w:val="hybridMultilevel"/>
    <w:tmpl w:val="5BF41F4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5962E88"/>
    <w:multiLevelType w:val="hybridMultilevel"/>
    <w:tmpl w:val="C0D89A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7B40"/>
    <w:multiLevelType w:val="multilevel"/>
    <w:tmpl w:val="42F40950"/>
    <w:lvl w:ilvl="0">
      <w:start w:val="1"/>
      <w:numFmt w:val="lowerLetter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E425891"/>
    <w:multiLevelType w:val="multilevel"/>
    <w:tmpl w:val="F3F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0E0D97"/>
    <w:multiLevelType w:val="multilevel"/>
    <w:tmpl w:val="23C470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4EA7642"/>
    <w:multiLevelType w:val="hybridMultilevel"/>
    <w:tmpl w:val="06064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7E5"/>
    <w:multiLevelType w:val="hybridMultilevel"/>
    <w:tmpl w:val="F4260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4C80"/>
    <w:multiLevelType w:val="multilevel"/>
    <w:tmpl w:val="31D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BA28E4"/>
    <w:multiLevelType w:val="hybridMultilevel"/>
    <w:tmpl w:val="E1287F4E"/>
    <w:lvl w:ilvl="0" w:tplc="DE2CD4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444715"/>
    <w:multiLevelType w:val="multilevel"/>
    <w:tmpl w:val="558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23686"/>
    <w:multiLevelType w:val="hybridMultilevel"/>
    <w:tmpl w:val="CA90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183"/>
    <w:multiLevelType w:val="hybridMultilevel"/>
    <w:tmpl w:val="02000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53571"/>
    <w:multiLevelType w:val="multilevel"/>
    <w:tmpl w:val="F87A00F4"/>
    <w:lvl w:ilvl="0">
      <w:start w:val="1"/>
      <w:numFmt w:val="lowerLetter"/>
      <w:lvlText w:val="%1)"/>
      <w:lvlJc w:val="left"/>
      <w:pPr>
        <w:ind w:left="1080" w:hanging="360"/>
      </w:pPr>
      <w:rPr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7B0B356A"/>
    <w:multiLevelType w:val="hybridMultilevel"/>
    <w:tmpl w:val="A7D65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F19C0"/>
    <w:multiLevelType w:val="multilevel"/>
    <w:tmpl w:val="39A2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0"/>
  </w:num>
  <w:num w:numId="6">
    <w:abstractNumId w:val="21"/>
  </w:num>
  <w:num w:numId="7">
    <w:abstractNumId w:val="16"/>
  </w:num>
  <w:num w:numId="8">
    <w:abstractNumId w:val="20"/>
  </w:num>
  <w:num w:numId="9">
    <w:abstractNumId w:val="2"/>
  </w:num>
  <w:num w:numId="10">
    <w:abstractNumId w:val="3"/>
  </w:num>
  <w:num w:numId="11">
    <w:abstractNumId w:val="17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18"/>
  </w:num>
  <w:num w:numId="17">
    <w:abstractNumId w:val="6"/>
  </w:num>
  <w:num w:numId="18">
    <w:abstractNumId w:val="15"/>
  </w:num>
  <w:num w:numId="19">
    <w:abstractNumId w:val="0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03"/>
    <w:rsid w:val="000334FD"/>
    <w:rsid w:val="00037375"/>
    <w:rsid w:val="000C3CA0"/>
    <w:rsid w:val="000C7A3C"/>
    <w:rsid w:val="000D7DFC"/>
    <w:rsid w:val="00103872"/>
    <w:rsid w:val="0011403A"/>
    <w:rsid w:val="00145166"/>
    <w:rsid w:val="00147BD8"/>
    <w:rsid w:val="00167BB0"/>
    <w:rsid w:val="001711CB"/>
    <w:rsid w:val="00173537"/>
    <w:rsid w:val="001736E8"/>
    <w:rsid w:val="001814B8"/>
    <w:rsid w:val="001B66DC"/>
    <w:rsid w:val="001D7803"/>
    <w:rsid w:val="00284896"/>
    <w:rsid w:val="002A7AD4"/>
    <w:rsid w:val="002E65A8"/>
    <w:rsid w:val="002F3220"/>
    <w:rsid w:val="0030187C"/>
    <w:rsid w:val="00306DC1"/>
    <w:rsid w:val="003520DD"/>
    <w:rsid w:val="00395E83"/>
    <w:rsid w:val="0041595B"/>
    <w:rsid w:val="00437621"/>
    <w:rsid w:val="004734CB"/>
    <w:rsid w:val="004D49A5"/>
    <w:rsid w:val="004F4BBA"/>
    <w:rsid w:val="00526C82"/>
    <w:rsid w:val="00553320"/>
    <w:rsid w:val="005E4EF8"/>
    <w:rsid w:val="006368AE"/>
    <w:rsid w:val="0064716F"/>
    <w:rsid w:val="006A6CF2"/>
    <w:rsid w:val="006B09B1"/>
    <w:rsid w:val="00711C42"/>
    <w:rsid w:val="00716C45"/>
    <w:rsid w:val="007332D4"/>
    <w:rsid w:val="007379E5"/>
    <w:rsid w:val="00747756"/>
    <w:rsid w:val="00753E7B"/>
    <w:rsid w:val="00770D61"/>
    <w:rsid w:val="0077591A"/>
    <w:rsid w:val="007B3B89"/>
    <w:rsid w:val="007C7385"/>
    <w:rsid w:val="007D4892"/>
    <w:rsid w:val="00861CE7"/>
    <w:rsid w:val="008C0F66"/>
    <w:rsid w:val="008F7D45"/>
    <w:rsid w:val="0092283B"/>
    <w:rsid w:val="009315ED"/>
    <w:rsid w:val="00945DA9"/>
    <w:rsid w:val="009F6FCF"/>
    <w:rsid w:val="00A54361"/>
    <w:rsid w:val="00A54BFB"/>
    <w:rsid w:val="00A85DFD"/>
    <w:rsid w:val="00AB4A1A"/>
    <w:rsid w:val="00AD4CDA"/>
    <w:rsid w:val="00B26D3D"/>
    <w:rsid w:val="00B51A64"/>
    <w:rsid w:val="00B631D6"/>
    <w:rsid w:val="00B74DDB"/>
    <w:rsid w:val="00B840F5"/>
    <w:rsid w:val="00BC4042"/>
    <w:rsid w:val="00BD6BC1"/>
    <w:rsid w:val="00C07EBA"/>
    <w:rsid w:val="00C22DC9"/>
    <w:rsid w:val="00C40453"/>
    <w:rsid w:val="00C72859"/>
    <w:rsid w:val="00C93C9E"/>
    <w:rsid w:val="00CB2724"/>
    <w:rsid w:val="00CC20C5"/>
    <w:rsid w:val="00CD2BB5"/>
    <w:rsid w:val="00CF09DF"/>
    <w:rsid w:val="00D90C12"/>
    <w:rsid w:val="00E02B0B"/>
    <w:rsid w:val="00E13D21"/>
    <w:rsid w:val="00E52FB8"/>
    <w:rsid w:val="00EA127D"/>
    <w:rsid w:val="00EC50E1"/>
    <w:rsid w:val="00F14007"/>
    <w:rsid w:val="00F26AA7"/>
    <w:rsid w:val="00F43AFE"/>
    <w:rsid w:val="00F452F3"/>
    <w:rsid w:val="00F564CE"/>
    <w:rsid w:val="00F862B9"/>
    <w:rsid w:val="00F9091B"/>
    <w:rsid w:val="00FA3EB2"/>
    <w:rsid w:val="00FC0D6E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78D3"/>
  <w15:docId w15:val="{277702C3-9EAA-4766-9402-E031377A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keepLines/>
      <w:spacing w:before="240" w:after="60"/>
      <w:ind w:left="720" w:hanging="360"/>
      <w:outlineLvl w:val="2"/>
    </w:pPr>
    <w:rPr>
      <w:rFonts w:ascii="Arial" w:eastAsia="Arial" w:hAnsi="Arial" w:cs="Arial"/>
      <w:b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1C46F8"/>
    <w:rPr>
      <w:rFonts w:ascii="Segoe UI" w:hAnsi="Segoe UI" w:cs="Segoe UI"/>
      <w:sz w:val="18"/>
      <w:szCs w:val="18"/>
    </w:rPr>
  </w:style>
  <w:style w:type="character" w:customStyle="1" w:styleId="ListLabel10">
    <w:name w:val="ListLabel 10"/>
    <w:qFormat/>
    <w:rPr>
      <w:rFonts w:eastAsia="Calibri" w:cs="Calibri"/>
      <w:b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Calibri" w:eastAsia="Calibri" w:hAnsi="Calibri" w:cs="Calibri"/>
      <w:b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ascii="Calibri" w:eastAsia="Calibri" w:hAnsi="Calibri" w:cs="Calibri"/>
      <w:b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Noto Sans Symbols"/>
    </w:rPr>
  </w:style>
  <w:style w:type="character" w:customStyle="1" w:styleId="ListLabel39">
    <w:name w:val="ListLabel 39"/>
    <w:qFormat/>
    <w:rPr>
      <w:rFonts w:cs="Noto Sans Symbol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ascii="Calibri" w:eastAsia="Calibri" w:hAnsi="Calibri" w:cs="Calibri"/>
      <w:b/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Noto Sans Symbols"/>
    </w:rPr>
  </w:style>
  <w:style w:type="character" w:customStyle="1" w:styleId="ListLabel51">
    <w:name w:val="ListLabel 51"/>
    <w:qFormat/>
    <w:rPr>
      <w:rFonts w:cs="Noto Sans Symbols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ascii="Calibri" w:eastAsia="Calibri" w:hAnsi="Calibri" w:cs="Calibri"/>
      <w:b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Noto Sans Symbols"/>
    </w:rPr>
  </w:style>
  <w:style w:type="character" w:customStyle="1" w:styleId="ListLabel63">
    <w:name w:val="ListLabel 63"/>
    <w:qFormat/>
    <w:rPr>
      <w:rFonts w:ascii="Calibri" w:eastAsia="Calibri" w:hAnsi="Calibri" w:cs="Calibri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ascii="Calibri" w:eastAsia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Noto Sans Symbols"/>
    </w:rPr>
  </w:style>
  <w:style w:type="character" w:customStyle="1" w:styleId="ListLabel75">
    <w:name w:val="ListLabel 75"/>
    <w:qFormat/>
    <w:rPr>
      <w:rFonts w:cs="Noto Sans Symbol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ascii="Calibri" w:eastAsia="Calibri" w:hAnsi="Calibri" w:cs="Calibri"/>
      <w:b/>
      <w:sz w:val="20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Noto Sans Symbols"/>
    </w:rPr>
  </w:style>
  <w:style w:type="character" w:customStyle="1" w:styleId="ListLabel87">
    <w:name w:val="ListLabel 87"/>
    <w:qFormat/>
    <w:rPr>
      <w:rFonts w:cs="Noto Sans Symbols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ascii="Calibri" w:eastAsia="Calibri" w:hAnsi="Calibri" w:cs="Calibri"/>
      <w:b/>
      <w:sz w:val="2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Noto Sans Symbols"/>
    </w:rPr>
  </w:style>
  <w:style w:type="character" w:customStyle="1" w:styleId="ListLabel99">
    <w:name w:val="ListLabel 99"/>
    <w:qFormat/>
    <w:rPr>
      <w:rFonts w:eastAsia="Calibri" w:cs="Calibri"/>
      <w:b/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Noto Sans Symbols"/>
    </w:rPr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</w:style>
  <w:style w:type="paragraph" w:styleId="Sidfot">
    <w:name w:val="footer"/>
    <w:basedOn w:val="Normal"/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1C46F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8036E0"/>
    <w:pPr>
      <w:ind w:left="720"/>
      <w:contextualSpacing/>
    </w:pPr>
  </w:style>
  <w:style w:type="paragraph" w:customStyle="1" w:styleId="xmsonormal">
    <w:name w:val="x_msonormal"/>
    <w:basedOn w:val="Normal"/>
    <w:rsid w:val="00E52FB8"/>
    <w:rPr>
      <w:rFonts w:ascii="Calibri" w:eastAsiaTheme="minorEastAsia" w:hAnsi="Calibri" w:cs="Calibri"/>
      <w:color w:val="auto"/>
      <w:sz w:val="22"/>
      <w:szCs w:val="22"/>
      <w:lang w:eastAsia="zh-CN"/>
    </w:rPr>
  </w:style>
  <w:style w:type="paragraph" w:customStyle="1" w:styleId="xmsonormalindent">
    <w:name w:val="x_msonormalindent"/>
    <w:basedOn w:val="Normal"/>
    <w:rsid w:val="00E52FB8"/>
    <w:pPr>
      <w:spacing w:before="160" w:line="300" w:lineRule="atLeast"/>
      <w:ind w:left="851"/>
    </w:pPr>
    <w:rPr>
      <w:rFonts w:ascii="Garamond" w:eastAsiaTheme="minorEastAsia" w:hAnsi="Garamond" w:cs="Calibri"/>
      <w:color w:val="auto"/>
      <w:lang w:eastAsia="zh-CN"/>
    </w:rPr>
  </w:style>
  <w:style w:type="character" w:styleId="Hyperlnk">
    <w:name w:val="Hyperlink"/>
    <w:basedOn w:val="Standardstycketeckensnitt"/>
    <w:uiPriority w:val="99"/>
    <w:unhideWhenUsed/>
    <w:rsid w:val="00306DC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585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Morsare Mona</dc:creator>
  <dc:description/>
  <cp:lastModifiedBy>Koutsouris Panos KONSULT PK</cp:lastModifiedBy>
  <cp:revision>10</cp:revision>
  <dcterms:created xsi:type="dcterms:W3CDTF">2025-01-24T12:58:00Z</dcterms:created>
  <dcterms:modified xsi:type="dcterms:W3CDTF">2025-04-07T14:23:00Z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64522a4d-f12f-4888-8028-d80fdde3b7d9_Enabled">
    <vt:lpwstr>true</vt:lpwstr>
  </property>
  <property fmtid="{D5CDD505-2E9C-101B-9397-08002B2CF9AE}" pid="9" name="MSIP_Label_64522a4d-f12f-4888-8028-d80fdde3b7d9_SetDate">
    <vt:lpwstr>2021-05-30T21:06:43Z</vt:lpwstr>
  </property>
  <property fmtid="{D5CDD505-2E9C-101B-9397-08002B2CF9AE}" pid="10" name="MSIP_Label_64522a4d-f12f-4888-8028-d80fdde3b7d9_Method">
    <vt:lpwstr>Privileged</vt:lpwstr>
  </property>
  <property fmtid="{D5CDD505-2E9C-101B-9397-08002B2CF9AE}" pid="11" name="MSIP_Label_64522a4d-f12f-4888-8028-d80fdde3b7d9_Name">
    <vt:lpwstr>64522a4d-f12f-4888-8028-d80fdde3b7d9</vt:lpwstr>
  </property>
  <property fmtid="{D5CDD505-2E9C-101B-9397-08002B2CF9AE}" pid="12" name="MSIP_Label_64522a4d-f12f-4888-8028-d80fdde3b7d9_SiteId">
    <vt:lpwstr>9a8ff9e3-0e35-4620-a724-e9834dc50b51</vt:lpwstr>
  </property>
  <property fmtid="{D5CDD505-2E9C-101B-9397-08002B2CF9AE}" pid="13" name="MSIP_Label_64522a4d-f12f-4888-8028-d80fdde3b7d9_ActionId">
    <vt:lpwstr>8aa1f082-a50b-47b2-ba6f-6c525cd9a794</vt:lpwstr>
  </property>
  <property fmtid="{D5CDD505-2E9C-101B-9397-08002B2CF9AE}" pid="14" name="MSIP_Label_64522a4d-f12f-4888-8028-d80fdde3b7d9_ContentBits">
    <vt:lpwstr>0</vt:lpwstr>
  </property>
</Properties>
</file>