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2208" w14:textId="2DC44A7A" w:rsidR="00CA7810" w:rsidRDefault="003B0EA0">
      <w:hyperlink r:id="rId4" w:history="1">
        <w:r w:rsidRPr="00B16F19">
          <w:rPr>
            <w:rStyle w:val="Hyperlnk"/>
          </w:rPr>
          <w:t>https://www.xxl.se/tips-och-rad/gc/inspiration/sport-och-bollspel/tio-roliga-fotbollsovningar</w:t>
        </w:r>
      </w:hyperlink>
      <w:r>
        <w:t xml:space="preserve"> </w:t>
      </w:r>
    </w:p>
    <w:sectPr w:rsidR="00CA7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A0"/>
    <w:rsid w:val="003B0EA0"/>
    <w:rsid w:val="00C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CEE5"/>
  <w15:chartTrackingRefBased/>
  <w15:docId w15:val="{A3005AB5-8D01-4220-9E7E-2B348DBF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B0EA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B0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xxl.se/tips-och-rad/gc/inspiration/sport-och-bollspel/tio-roliga-fotbollsovninga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173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Svens</dc:creator>
  <cp:keywords/>
  <dc:description/>
  <cp:lastModifiedBy>Pär Svens</cp:lastModifiedBy>
  <cp:revision>1</cp:revision>
  <dcterms:created xsi:type="dcterms:W3CDTF">2023-04-26T12:31:00Z</dcterms:created>
  <dcterms:modified xsi:type="dcterms:W3CDTF">2023-04-26T12:32:00Z</dcterms:modified>
</cp:coreProperties>
</file>