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3D" w:rsidRPr="005F3E60" w:rsidRDefault="00CE7E3D" w:rsidP="00CE7E3D">
      <w:pPr>
        <w:pStyle w:val="Rubrik1"/>
        <w:rPr>
          <w:sz w:val="40"/>
          <w:szCs w:val="40"/>
        </w:rPr>
      </w:pPr>
      <w:r w:rsidRPr="005F3E60">
        <w:rPr>
          <w:sz w:val="40"/>
          <w:szCs w:val="40"/>
        </w:rPr>
        <w:t>IN</w:t>
      </w:r>
      <w:r w:rsidR="00F87E7C">
        <w:rPr>
          <w:sz w:val="40"/>
          <w:szCs w:val="40"/>
        </w:rPr>
        <w:t>FORMATION TILL LEDARE FÖR IN</w:t>
      </w:r>
      <w:r w:rsidRPr="005F3E60">
        <w:rPr>
          <w:sz w:val="40"/>
          <w:szCs w:val="40"/>
        </w:rPr>
        <w:t xml:space="preserve">NEBANDY </w:t>
      </w:r>
      <w:r w:rsidR="00530DC4">
        <w:rPr>
          <w:sz w:val="40"/>
          <w:szCs w:val="40"/>
        </w:rPr>
        <w:t>2018</w:t>
      </w:r>
      <w:r w:rsidR="00041F85">
        <w:rPr>
          <w:sz w:val="40"/>
          <w:szCs w:val="40"/>
        </w:rPr>
        <w:t>-08-26</w:t>
      </w:r>
    </w:p>
    <w:p w:rsidR="00CE7E3D" w:rsidRDefault="00CE7E3D" w:rsidP="00CE7E3D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C6C3E" w:rsidRDefault="002C6C3E" w:rsidP="00CE7E3D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2C6C3E" w:rsidRDefault="002C6C3E" w:rsidP="00CE7E3D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B935FC" w:rsidRDefault="00B935FC" w:rsidP="00CE7E3D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POLICYN</w:t>
      </w:r>
    </w:p>
    <w:p w:rsidR="00B935FC" w:rsidRPr="00B935FC" w:rsidRDefault="00B935FC" w:rsidP="00CE7E3D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Viktigt att ni alltid har policyn i bakhuvudet. I ÖIS står vi för schysst spel och spel för alla.</w:t>
      </w:r>
    </w:p>
    <w:p w:rsidR="002C6C3E" w:rsidRDefault="002C6C3E" w:rsidP="00CE7E3D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B935FC" w:rsidRPr="00B935FC" w:rsidRDefault="00B935FC" w:rsidP="00CE7E3D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B935FC">
        <w:rPr>
          <w:rFonts w:ascii="Calibri" w:hAnsi="Calibri" w:cs="Calibri"/>
          <w:b/>
          <w:sz w:val="28"/>
          <w:szCs w:val="28"/>
        </w:rPr>
        <w:t>LAGET.SE</w:t>
      </w:r>
    </w:p>
    <w:p w:rsidR="00B935FC" w:rsidRDefault="00B935FC" w:rsidP="00CE7E3D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Laget.se är ÖIS plattform och medlemsregister. Medlemsavgifter och LOK-stöd tas ut därifrån. Varje lag har en egen laget.se-sida. Innebandysektionen har en övergripande sida också.</w:t>
      </w:r>
      <w:r w:rsidR="00F87E7C" w:rsidRPr="00F87E7C">
        <w:rPr>
          <w:rFonts w:ascii="Calibri" w:hAnsi="Calibri" w:cs="Calibri"/>
          <w:sz w:val="28"/>
          <w:szCs w:val="28"/>
        </w:rPr>
        <w:t xml:space="preserve"> </w:t>
      </w:r>
      <w:r w:rsidR="00F87E7C">
        <w:rPr>
          <w:rFonts w:ascii="Calibri" w:hAnsi="Calibri" w:cs="Calibri"/>
          <w:sz w:val="28"/>
          <w:szCs w:val="28"/>
        </w:rPr>
        <w:t>Viktigt att ni får ordning på era sidor direkt när säsongen startar.</w:t>
      </w:r>
    </w:p>
    <w:p w:rsidR="00CE7E3D" w:rsidRDefault="00B935FC" w:rsidP="00B935FC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Lägg upp alla spelare och föräldrar på er lagsida på laget.se. Spelare läggs in med personnummer, föräldrar med mejladress</w:t>
      </w:r>
      <w:r w:rsidR="002C6C3E">
        <w:rPr>
          <w:rFonts w:ascii="Calibri" w:hAnsi="Calibri" w:cs="Calibri"/>
          <w:sz w:val="28"/>
          <w:szCs w:val="28"/>
        </w:rPr>
        <w:t>, koppla ihop spelare och förälder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B935FC" w:rsidRDefault="00B935FC" w:rsidP="00B935FC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Lägg in alla träningar och matcher i kalendern.</w:t>
      </w:r>
      <w:r w:rsidR="002C6C3E" w:rsidRPr="002C6C3E">
        <w:rPr>
          <w:rFonts w:ascii="Calibri" w:hAnsi="Calibri" w:cs="Calibri"/>
          <w:sz w:val="28"/>
          <w:szCs w:val="28"/>
        </w:rPr>
        <w:t xml:space="preserve"> </w:t>
      </w:r>
      <w:r w:rsidR="002C6C3E">
        <w:rPr>
          <w:rFonts w:ascii="Calibri" w:hAnsi="Calibri" w:cs="Calibri"/>
          <w:sz w:val="28"/>
          <w:szCs w:val="28"/>
        </w:rPr>
        <w:t xml:space="preserve">Tipsa föräldrarna om att man kan prenumerera på kalendern </w:t>
      </w:r>
      <w:r w:rsidR="002C6C3E" w:rsidRPr="002C6C3E">
        <w:rPr>
          <w:rFonts w:ascii="Calibri" w:hAnsi="Calibri" w:cs="Calibri"/>
          <w:sz w:val="28"/>
          <w:szCs w:val="28"/>
        </w:rPr>
        <w:sym w:font="Wingdings" w:char="F0E0"/>
      </w:r>
      <w:r w:rsidR="002C6C3E">
        <w:rPr>
          <w:rFonts w:ascii="Calibri" w:hAnsi="Calibri" w:cs="Calibri"/>
          <w:sz w:val="28"/>
          <w:szCs w:val="28"/>
        </w:rPr>
        <w:t xml:space="preserve">  tider och aktiviteter som ni lägger in kommer in direkt i telefonens/datorns kalender.</w:t>
      </w:r>
    </w:p>
    <w:p w:rsidR="00B935FC" w:rsidRDefault="00B935FC" w:rsidP="00B935FC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 till att medlemsregistret är uppdaterat – lägg till nya direkt </w:t>
      </w:r>
      <w:r w:rsidR="002C6C3E">
        <w:rPr>
          <w:rFonts w:ascii="Calibri" w:hAnsi="Calibri" w:cs="Calibri"/>
          <w:sz w:val="28"/>
          <w:szCs w:val="28"/>
        </w:rPr>
        <w:t>och ta bort spelare som slutat (för att vi ska uppfylla dataskyddsförordningens krav).</w:t>
      </w:r>
    </w:p>
    <w:p w:rsidR="00B935FC" w:rsidRDefault="00B935FC" w:rsidP="00B935FC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Sköt kommunikation via laget-sidan. Det kan göras som sms-utskick, mejlutskick </w:t>
      </w:r>
      <w:r w:rsidR="00BB5542">
        <w:rPr>
          <w:rFonts w:ascii="Calibri" w:hAnsi="Calibri" w:cs="Calibri"/>
          <w:sz w:val="28"/>
          <w:szCs w:val="28"/>
        </w:rPr>
        <w:t>eller</w:t>
      </w:r>
      <w:r>
        <w:rPr>
          <w:rFonts w:ascii="Calibri" w:hAnsi="Calibri" w:cs="Calibri"/>
          <w:sz w:val="28"/>
          <w:szCs w:val="28"/>
        </w:rPr>
        <w:t xml:space="preserve"> nyheter (med mejlaviseringar). Utskick med information som ni vill ska kunna sökas upp igen görs lämpligen som nyheter – det flödet är överskådligt. </w:t>
      </w:r>
      <w:r w:rsidR="00BB5542">
        <w:rPr>
          <w:rFonts w:ascii="Calibri" w:hAnsi="Calibri" w:cs="Calibri"/>
          <w:sz w:val="28"/>
          <w:szCs w:val="28"/>
        </w:rPr>
        <w:t>Snabbinfo om kvällens träning och liknande kan med fördel göras via sms.</w:t>
      </w:r>
      <w:r w:rsidR="002C6C3E">
        <w:rPr>
          <w:rFonts w:ascii="Calibri" w:hAnsi="Calibri" w:cs="Calibri"/>
          <w:sz w:val="28"/>
          <w:szCs w:val="28"/>
        </w:rPr>
        <w:t xml:space="preserve"> </w:t>
      </w:r>
    </w:p>
    <w:p w:rsidR="00F87E7C" w:rsidRDefault="00F87E7C" w:rsidP="00B935FC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Det finns en hel del finesser som är användbara, t.ex</w:t>
      </w:r>
      <w:r w:rsidR="00041F85">
        <w:rPr>
          <w:rFonts w:ascii="Calibri" w:hAnsi="Calibri" w:cs="Calibri"/>
          <w:sz w:val="28"/>
          <w:szCs w:val="28"/>
        </w:rPr>
        <w:t>.</w:t>
      </w:r>
    </w:p>
    <w:p w:rsidR="00F87E7C" w:rsidRDefault="00F87E7C" w:rsidP="00F87E7C">
      <w:pPr>
        <w:pStyle w:val="Normalweb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Kallelse till match – kan också användas för andra aktiviteter</w:t>
      </w:r>
    </w:p>
    <w:p w:rsidR="00F87E7C" w:rsidRDefault="00F87E7C" w:rsidP="00F87E7C">
      <w:pPr>
        <w:pStyle w:val="Normalwebb"/>
        <w:numPr>
          <w:ilvl w:val="1"/>
          <w:numId w:val="2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Statistik över vilka som har varit på träning och match, bra om ni ska ta ut lag utifrån vilka som tränat mest på sistone.</w:t>
      </w:r>
    </w:p>
    <w:p w:rsidR="001A64E4" w:rsidRDefault="001A64E4" w:rsidP="00B935FC">
      <w:pPr>
        <w:pStyle w:val="Normalweb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Det finns en mejladress till innebandy</w:t>
      </w:r>
      <w:r w:rsidR="002C6C3E">
        <w:rPr>
          <w:rFonts w:ascii="Calibri" w:hAnsi="Calibri" w:cs="Calibri"/>
          <w:sz w:val="28"/>
          <w:szCs w:val="28"/>
        </w:rPr>
        <w:t>sektionen</w:t>
      </w:r>
      <w:r>
        <w:rPr>
          <w:rFonts w:ascii="Calibri" w:hAnsi="Calibri" w:cs="Calibri"/>
          <w:sz w:val="28"/>
          <w:szCs w:val="28"/>
        </w:rPr>
        <w:t xml:space="preserve"> i ÖIS </w:t>
      </w:r>
      <w:r w:rsidRPr="00012FA8"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012FA8">
          <w:rPr>
            <w:rStyle w:val="Hyperlnk"/>
            <w:rFonts w:ascii="Calibri" w:hAnsi="Calibri" w:cs="Calibri"/>
            <w:sz w:val="28"/>
            <w:szCs w:val="28"/>
          </w:rPr>
          <w:t>innebandy@olmstad-is.se</w:t>
        </w:r>
      </w:hyperlink>
      <w:r>
        <w:rPr>
          <w:rFonts w:ascii="Calibri" w:hAnsi="Calibri" w:cs="Calibri"/>
          <w:sz w:val="28"/>
          <w:szCs w:val="28"/>
        </w:rPr>
        <w:t xml:space="preserve"> (läses av Tom och Emma)</w:t>
      </w:r>
    </w:p>
    <w:p w:rsidR="00BB5542" w:rsidRDefault="00BB5542" w:rsidP="00BB5542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2C6C3E" w:rsidRDefault="002C6C3E" w:rsidP="00BB5542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BB5542" w:rsidRPr="001A64E4" w:rsidRDefault="00BB5542" w:rsidP="00BB5542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1A64E4">
        <w:rPr>
          <w:rFonts w:ascii="Calibri" w:hAnsi="Calibri" w:cs="Calibri"/>
          <w:b/>
          <w:sz w:val="28"/>
          <w:szCs w:val="28"/>
        </w:rPr>
        <w:lastRenderedPageBreak/>
        <w:t>TRÄNING</w:t>
      </w:r>
    </w:p>
    <w:p w:rsidR="002C6C3E" w:rsidRDefault="00BB5542" w:rsidP="00BB5542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 har fyra tider i Ribbahallen och en tid i Ölmstadskolan</w:t>
      </w:r>
      <w:r w:rsidR="002C6C3E">
        <w:rPr>
          <w:rFonts w:ascii="Calibri" w:hAnsi="Calibri" w:cs="Calibri"/>
          <w:sz w:val="28"/>
          <w:szCs w:val="28"/>
        </w:rPr>
        <w:t>:</w:t>
      </w:r>
    </w:p>
    <w:p w:rsidR="00BB5542" w:rsidRDefault="00BB5542" w:rsidP="00BB5542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Måndagar 17.00-18.30 </w:t>
      </w:r>
      <w:r w:rsidR="001A64E4" w:rsidRPr="001A64E4">
        <w:rPr>
          <w:rFonts w:ascii="Calibri" w:hAnsi="Calibri" w:cs="Calibri"/>
          <w:b/>
          <w:sz w:val="28"/>
          <w:szCs w:val="28"/>
        </w:rPr>
        <w:t>F</w:t>
      </w:r>
      <w:r w:rsidR="001A64E4">
        <w:rPr>
          <w:rFonts w:ascii="Calibri" w:hAnsi="Calibri" w:cs="Calibri"/>
          <w:b/>
          <w:sz w:val="28"/>
          <w:szCs w:val="28"/>
        </w:rPr>
        <w:t>08-10 + PF</w:t>
      </w:r>
      <w:r w:rsidRPr="001A64E4">
        <w:rPr>
          <w:rFonts w:ascii="Calibri" w:hAnsi="Calibri" w:cs="Calibri"/>
          <w:b/>
          <w:sz w:val="28"/>
          <w:szCs w:val="28"/>
        </w:rPr>
        <w:t>10</w:t>
      </w:r>
      <w:r>
        <w:rPr>
          <w:rFonts w:ascii="Calibri" w:hAnsi="Calibri" w:cs="Calibri"/>
          <w:sz w:val="28"/>
          <w:szCs w:val="28"/>
        </w:rPr>
        <w:t xml:space="preserve"> B-hallen</w:t>
      </w:r>
    </w:p>
    <w:p w:rsidR="00BB5542" w:rsidRDefault="00BB5542" w:rsidP="00BB5542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Måndagar 18.30-20.00 </w:t>
      </w:r>
      <w:r w:rsidRPr="001A64E4">
        <w:rPr>
          <w:rFonts w:ascii="Calibri" w:hAnsi="Calibri" w:cs="Calibri"/>
          <w:b/>
          <w:sz w:val="28"/>
          <w:szCs w:val="28"/>
        </w:rPr>
        <w:t>P05-06</w:t>
      </w:r>
      <w:r>
        <w:rPr>
          <w:rFonts w:ascii="Calibri" w:hAnsi="Calibri" w:cs="Calibri"/>
          <w:sz w:val="28"/>
          <w:szCs w:val="28"/>
        </w:rPr>
        <w:t xml:space="preserve"> B-hallen</w:t>
      </w:r>
    </w:p>
    <w:p w:rsidR="00BB5542" w:rsidRDefault="00BB5542" w:rsidP="00BB5542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Torsdagar 19</w:t>
      </w:r>
      <w:r w:rsidR="0067608C">
        <w:rPr>
          <w:rFonts w:ascii="Calibri" w:hAnsi="Calibri" w:cs="Calibri"/>
          <w:sz w:val="28"/>
          <w:szCs w:val="28"/>
        </w:rPr>
        <w:t>.00</w:t>
      </w:r>
      <w:r>
        <w:rPr>
          <w:rFonts w:ascii="Calibri" w:hAnsi="Calibri" w:cs="Calibri"/>
          <w:sz w:val="28"/>
          <w:szCs w:val="28"/>
        </w:rPr>
        <w:t xml:space="preserve">-20.30 </w:t>
      </w:r>
      <w:r w:rsidRPr="001A64E4">
        <w:rPr>
          <w:rFonts w:ascii="Calibri" w:hAnsi="Calibri" w:cs="Calibri"/>
          <w:b/>
          <w:sz w:val="28"/>
          <w:szCs w:val="28"/>
        </w:rPr>
        <w:t>P05-06</w:t>
      </w:r>
      <w:r>
        <w:rPr>
          <w:rFonts w:ascii="Calibri" w:hAnsi="Calibri" w:cs="Calibri"/>
          <w:sz w:val="28"/>
          <w:szCs w:val="28"/>
        </w:rPr>
        <w:t xml:space="preserve"> A-hallen</w:t>
      </w:r>
    </w:p>
    <w:p w:rsidR="00BB5542" w:rsidRDefault="00BB5542" w:rsidP="00BB5542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Lördagar 10</w:t>
      </w:r>
      <w:r w:rsidR="0067608C">
        <w:rPr>
          <w:rFonts w:ascii="Calibri" w:hAnsi="Calibri" w:cs="Calibri"/>
          <w:sz w:val="28"/>
          <w:szCs w:val="28"/>
        </w:rPr>
        <w:t>.00</w:t>
      </w:r>
      <w:r>
        <w:rPr>
          <w:rFonts w:ascii="Calibri" w:hAnsi="Calibri" w:cs="Calibri"/>
          <w:sz w:val="28"/>
          <w:szCs w:val="28"/>
        </w:rPr>
        <w:t xml:space="preserve">-11.30 </w:t>
      </w:r>
      <w:r w:rsidRPr="001A64E4">
        <w:rPr>
          <w:rFonts w:ascii="Calibri" w:hAnsi="Calibri" w:cs="Calibri"/>
          <w:b/>
          <w:sz w:val="28"/>
          <w:szCs w:val="28"/>
        </w:rPr>
        <w:t>P11</w:t>
      </w:r>
      <w:r>
        <w:rPr>
          <w:rFonts w:ascii="Calibri" w:hAnsi="Calibri" w:cs="Calibri"/>
          <w:sz w:val="28"/>
          <w:szCs w:val="28"/>
        </w:rPr>
        <w:t xml:space="preserve"> B-hallen</w:t>
      </w:r>
    </w:p>
    <w:p w:rsidR="00A53DF5" w:rsidRDefault="00A53DF5" w:rsidP="00BB5542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Fredagar</w:t>
      </w:r>
      <w:r w:rsidR="0067608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17</w:t>
      </w:r>
      <w:r w:rsidR="0067608C">
        <w:rPr>
          <w:rFonts w:ascii="Calibri" w:hAnsi="Calibri" w:cs="Calibri"/>
          <w:sz w:val="28"/>
          <w:szCs w:val="28"/>
        </w:rPr>
        <w:t>.00</w:t>
      </w:r>
      <w:r>
        <w:rPr>
          <w:rFonts w:ascii="Calibri" w:hAnsi="Calibri" w:cs="Calibri"/>
          <w:sz w:val="28"/>
          <w:szCs w:val="28"/>
        </w:rPr>
        <w:t>-18</w:t>
      </w:r>
      <w:r w:rsidR="0067608C">
        <w:rPr>
          <w:rFonts w:ascii="Calibri" w:hAnsi="Calibri" w:cs="Calibri"/>
          <w:sz w:val="28"/>
          <w:szCs w:val="28"/>
        </w:rPr>
        <w:t>.00</w:t>
      </w:r>
      <w:r>
        <w:rPr>
          <w:rFonts w:ascii="Calibri" w:hAnsi="Calibri" w:cs="Calibri"/>
          <w:sz w:val="28"/>
          <w:szCs w:val="28"/>
        </w:rPr>
        <w:t xml:space="preserve"> </w:t>
      </w:r>
      <w:r w:rsidRPr="002C6C3E">
        <w:rPr>
          <w:rFonts w:ascii="Calibri" w:hAnsi="Calibri" w:cs="Calibri"/>
          <w:b/>
          <w:sz w:val="28"/>
          <w:szCs w:val="28"/>
        </w:rPr>
        <w:t>PF12</w:t>
      </w:r>
      <w:r>
        <w:rPr>
          <w:rFonts w:ascii="Calibri" w:hAnsi="Calibri" w:cs="Calibri"/>
          <w:sz w:val="28"/>
          <w:szCs w:val="28"/>
        </w:rPr>
        <w:t xml:space="preserve"> i Ölmstadskolan</w:t>
      </w:r>
      <w:r w:rsidR="0067608C">
        <w:rPr>
          <w:rFonts w:ascii="Calibri" w:hAnsi="Calibri" w:cs="Calibri"/>
          <w:sz w:val="28"/>
          <w:szCs w:val="28"/>
        </w:rPr>
        <w:t>, preliminärt</w:t>
      </w:r>
    </w:p>
    <w:p w:rsidR="00BB5542" w:rsidRDefault="0067608C" w:rsidP="00BB5542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Söndagar</w:t>
      </w:r>
      <w:r w:rsidR="002C6C3E">
        <w:rPr>
          <w:rFonts w:ascii="Calibri" w:hAnsi="Calibri" w:cs="Calibri"/>
          <w:sz w:val="28"/>
          <w:szCs w:val="28"/>
        </w:rPr>
        <w:t>17</w:t>
      </w:r>
      <w:r>
        <w:rPr>
          <w:rFonts w:ascii="Calibri" w:hAnsi="Calibri" w:cs="Calibri"/>
          <w:sz w:val="28"/>
          <w:szCs w:val="28"/>
        </w:rPr>
        <w:t>.00</w:t>
      </w:r>
      <w:r w:rsidR="002C6C3E">
        <w:rPr>
          <w:rFonts w:ascii="Calibri" w:hAnsi="Calibri" w:cs="Calibri"/>
          <w:sz w:val="28"/>
          <w:szCs w:val="28"/>
        </w:rPr>
        <w:t>-18</w:t>
      </w:r>
      <w:r>
        <w:rPr>
          <w:rFonts w:ascii="Calibri" w:hAnsi="Calibri" w:cs="Calibri"/>
          <w:sz w:val="28"/>
          <w:szCs w:val="28"/>
        </w:rPr>
        <w:t>.00</w:t>
      </w:r>
      <w:r w:rsidR="00BB5542">
        <w:rPr>
          <w:rFonts w:ascii="Calibri" w:hAnsi="Calibri" w:cs="Calibri"/>
          <w:sz w:val="28"/>
          <w:szCs w:val="28"/>
        </w:rPr>
        <w:t xml:space="preserve"> </w:t>
      </w:r>
      <w:r w:rsidR="00BB5542" w:rsidRPr="002C6C3E">
        <w:rPr>
          <w:rFonts w:ascii="Calibri" w:hAnsi="Calibri" w:cs="Calibri"/>
          <w:b/>
          <w:sz w:val="28"/>
          <w:szCs w:val="28"/>
        </w:rPr>
        <w:t>PF1</w:t>
      </w:r>
      <w:r w:rsidR="00A53DF5">
        <w:rPr>
          <w:rFonts w:ascii="Calibri" w:hAnsi="Calibri" w:cs="Calibri"/>
          <w:b/>
          <w:sz w:val="28"/>
          <w:szCs w:val="28"/>
        </w:rPr>
        <w:t>3-1</w:t>
      </w:r>
      <w:r w:rsidR="002D014C">
        <w:rPr>
          <w:rFonts w:ascii="Calibri" w:hAnsi="Calibri" w:cs="Calibri"/>
          <w:b/>
          <w:sz w:val="28"/>
          <w:szCs w:val="28"/>
        </w:rPr>
        <w:t>4</w:t>
      </w:r>
      <w:bookmarkStart w:id="0" w:name="_GoBack"/>
      <w:bookmarkEnd w:id="0"/>
      <w:r w:rsidR="00BB5542">
        <w:rPr>
          <w:rFonts w:ascii="Calibri" w:hAnsi="Calibri" w:cs="Calibri"/>
          <w:sz w:val="28"/>
          <w:szCs w:val="28"/>
        </w:rPr>
        <w:t xml:space="preserve"> i Ölmstadskolan</w:t>
      </w:r>
    </w:p>
    <w:p w:rsidR="00BB5542" w:rsidRDefault="00BB5542" w:rsidP="00BB5542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Personliga passerkort till </w:t>
      </w:r>
      <w:r w:rsidR="00041F85">
        <w:rPr>
          <w:rFonts w:ascii="Calibri" w:hAnsi="Calibri" w:cs="Calibri"/>
          <w:sz w:val="28"/>
          <w:szCs w:val="28"/>
        </w:rPr>
        <w:t>hallen</w:t>
      </w:r>
      <w:r>
        <w:rPr>
          <w:rFonts w:ascii="Calibri" w:hAnsi="Calibri" w:cs="Calibri"/>
          <w:sz w:val="28"/>
          <w:szCs w:val="28"/>
        </w:rPr>
        <w:t xml:space="preserve"> skickas hem till er (namn, adress och personnummer skrivs på lista</w:t>
      </w:r>
      <w:r w:rsidR="00041F85">
        <w:rPr>
          <w:rFonts w:ascii="Calibri" w:hAnsi="Calibri" w:cs="Calibri"/>
          <w:sz w:val="28"/>
          <w:szCs w:val="28"/>
        </w:rPr>
        <w:t xml:space="preserve"> idag</w:t>
      </w:r>
      <w:r w:rsidR="0067608C">
        <w:rPr>
          <w:rFonts w:ascii="Calibri" w:hAnsi="Calibri" w:cs="Calibri"/>
          <w:sz w:val="28"/>
          <w:szCs w:val="28"/>
        </w:rPr>
        <w:t>, eller meddelas Tom</w:t>
      </w:r>
      <w:r>
        <w:rPr>
          <w:rFonts w:ascii="Calibri" w:hAnsi="Calibri" w:cs="Calibri"/>
          <w:sz w:val="28"/>
          <w:szCs w:val="28"/>
        </w:rPr>
        <w:t>)</w:t>
      </w:r>
    </w:p>
    <w:p w:rsidR="001A64E4" w:rsidRDefault="001A64E4" w:rsidP="00BB5542">
      <w:pPr>
        <w:pStyle w:val="Normalwebb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 kommer att ha ett skåp i Ribbahallen med bollar, koner, sjukvårdsmaterial, västar, målvaktsställ m.m.</w:t>
      </w:r>
    </w:p>
    <w:p w:rsidR="002C6C3E" w:rsidRDefault="002C6C3E" w:rsidP="00B935F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1A64E4" w:rsidRPr="007C3EBC" w:rsidRDefault="001A64E4" w:rsidP="00B935F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7C3EBC">
        <w:rPr>
          <w:rFonts w:ascii="Calibri" w:hAnsi="Calibri" w:cs="Calibri"/>
          <w:b/>
          <w:sz w:val="28"/>
          <w:szCs w:val="28"/>
        </w:rPr>
        <w:t>MATCHER</w:t>
      </w:r>
      <w:r w:rsidR="0067608C">
        <w:rPr>
          <w:rFonts w:ascii="Calibri" w:hAnsi="Calibri" w:cs="Calibri"/>
          <w:b/>
          <w:sz w:val="28"/>
          <w:szCs w:val="28"/>
        </w:rPr>
        <w:t>, gäller P05/06</w:t>
      </w:r>
    </w:p>
    <w:p w:rsidR="001A64E4" w:rsidRDefault="001A64E4" w:rsidP="0085439F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Lag som spelar poolspel och seriespel måste ha utbildade ledare.</w:t>
      </w:r>
      <w:r w:rsidR="0085439F">
        <w:rPr>
          <w:rFonts w:ascii="Calibri" w:hAnsi="Calibri" w:cs="Calibri"/>
          <w:sz w:val="28"/>
          <w:szCs w:val="28"/>
        </w:rPr>
        <w:t xml:space="preserve"> Utbildningar hålls av Smålands innebandyförbund. </w:t>
      </w:r>
      <w:hyperlink r:id="rId8" w:history="1">
        <w:r w:rsidR="0085439F" w:rsidRPr="007840C4">
          <w:rPr>
            <w:rStyle w:val="Hyperlnk"/>
            <w:rFonts w:ascii="Calibri" w:hAnsi="Calibri" w:cs="Calibri"/>
            <w:sz w:val="28"/>
            <w:szCs w:val="28"/>
          </w:rPr>
          <w:t>http://www.innebandy.se/smaland/Utbildning/Utbildningstillfallen1/</w:t>
        </w:r>
      </w:hyperlink>
      <w:r w:rsidR="0085439F">
        <w:rPr>
          <w:rFonts w:ascii="Calibri" w:hAnsi="Calibri" w:cs="Calibri"/>
          <w:sz w:val="28"/>
          <w:szCs w:val="28"/>
        </w:rPr>
        <w:t xml:space="preserve"> Anmäls via Tom. </w:t>
      </w:r>
    </w:p>
    <w:p w:rsidR="0085439F" w:rsidRDefault="0085439F" w:rsidP="001A64E4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Spelare ska licensieras innan första matchen, görs av ledare i IBIS i god tid, licenserna ska också betalas innan spelarna är spelklara. Emma supportar.</w:t>
      </w:r>
    </w:p>
    <w:p w:rsidR="0085439F" w:rsidRDefault="0085439F" w:rsidP="001A64E4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IBIS görs matchtrupper inför varje match, matchprotokoll skrivs ut till hemmamatcher, resultatredovisning direkt efter match.</w:t>
      </w:r>
    </w:p>
    <w:p w:rsidR="0085439F" w:rsidRDefault="0085439F" w:rsidP="0085439F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Regler för poolspel: </w:t>
      </w:r>
      <w:hyperlink r:id="rId9" w:history="1">
        <w:r w:rsidRPr="007840C4">
          <w:rPr>
            <w:rStyle w:val="Hyperlnk"/>
            <w:rFonts w:ascii="Calibri" w:hAnsi="Calibri" w:cs="Calibri"/>
            <w:sz w:val="28"/>
            <w:szCs w:val="28"/>
          </w:rPr>
          <w:t>http://www.innebandy.se/smaland/Tavling/Poolspel/Foreskrifter1/</w:t>
        </w:r>
      </w:hyperlink>
    </w:p>
    <w:p w:rsidR="0085439F" w:rsidRDefault="0085439F" w:rsidP="0085439F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Regler för seriespel: </w:t>
      </w:r>
      <w:hyperlink r:id="rId10" w:history="1">
        <w:r w:rsidRPr="007840C4">
          <w:rPr>
            <w:rStyle w:val="Hyperlnk"/>
            <w:rFonts w:ascii="Calibri" w:hAnsi="Calibri" w:cs="Calibri"/>
            <w:sz w:val="28"/>
            <w:szCs w:val="28"/>
          </w:rPr>
          <w:t>http://www.innebandy.se/smaland/Tavling/Serieinformation/FlickorPojkar/</w:t>
        </w:r>
      </w:hyperlink>
    </w:p>
    <w:p w:rsidR="0085439F" w:rsidRDefault="0085439F" w:rsidP="0085439F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Vid matcherna ska vi ha matchvärdar som stöttar domare och ledare, välkomnar motståndarlagen och ser till att publiken och</w:t>
      </w:r>
      <w:r w:rsidR="007C3EBC">
        <w:rPr>
          <w:rFonts w:ascii="Calibri" w:hAnsi="Calibri" w:cs="Calibri"/>
          <w:sz w:val="28"/>
          <w:szCs w:val="28"/>
        </w:rPr>
        <w:t xml:space="preserve"> stämningen är positiv.</w:t>
      </w:r>
    </w:p>
    <w:p w:rsidR="007C3EBC" w:rsidRDefault="007C3EBC" w:rsidP="0085439F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Kiosken i Ribbahallen ska bemannas vid hemmamatcher.</w:t>
      </w:r>
    </w:p>
    <w:p w:rsidR="007C3EBC" w:rsidRDefault="007C3EBC" w:rsidP="0085439F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Ni väljer själva hur ni vill göra med körschema, tvätt och kioskbemanning. Utse gärna en eller två lagföräldrar som råddar med dessa saker. </w:t>
      </w:r>
    </w:p>
    <w:p w:rsidR="007C3EBC" w:rsidRDefault="007C3EBC" w:rsidP="0085439F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Ledare till lag som spelar poolspel och seriespel får en ledartröja med ÖIS logga. </w:t>
      </w:r>
    </w:p>
    <w:p w:rsidR="002C6C3E" w:rsidRDefault="002C6C3E" w:rsidP="00B935F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B935FC" w:rsidRPr="00F87E7C" w:rsidRDefault="007C3EBC" w:rsidP="00B935F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F87E7C">
        <w:rPr>
          <w:rFonts w:ascii="Calibri" w:hAnsi="Calibri" w:cs="Calibri"/>
          <w:b/>
          <w:sz w:val="28"/>
          <w:szCs w:val="28"/>
        </w:rPr>
        <w:t>MEDLEMSAVGIFTER</w:t>
      </w:r>
    </w:p>
    <w:p w:rsidR="007C3EBC" w:rsidRDefault="007C3EBC" w:rsidP="007C3EBC">
      <w:pPr>
        <w:pStyle w:val="Normalweb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 till att de spelare som inte redan är med i föreningen betalar medlemsavgift i ÖIS, viktigt för att spelaren ska vara försäkrad vid träning </w:t>
      </w:r>
      <w:r>
        <w:rPr>
          <w:rFonts w:ascii="Calibri" w:hAnsi="Calibri" w:cs="Calibri"/>
          <w:sz w:val="28"/>
          <w:szCs w:val="28"/>
        </w:rPr>
        <w:lastRenderedPageBreak/>
        <w:t xml:space="preserve">och match. Avgifter och information om inbetalning finns på ÖIS hemsida </w:t>
      </w:r>
      <w:hyperlink r:id="rId11" w:history="1">
        <w:r w:rsidRPr="007840C4">
          <w:rPr>
            <w:rStyle w:val="Hyperlnk"/>
            <w:rFonts w:ascii="Calibri" w:hAnsi="Calibri" w:cs="Calibri"/>
            <w:sz w:val="28"/>
            <w:szCs w:val="28"/>
          </w:rPr>
          <w:t>http://www.olmstad-is.se/Page/358915</w:t>
        </w:r>
      </w:hyperlink>
    </w:p>
    <w:p w:rsidR="007C3EBC" w:rsidRDefault="007C3EBC" w:rsidP="007C3EB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F87E7C" w:rsidRDefault="00F87E7C" w:rsidP="007C3EB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7C3EBC" w:rsidRPr="00F87E7C" w:rsidRDefault="007C3EBC" w:rsidP="007C3EB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F87E7C">
        <w:rPr>
          <w:rFonts w:ascii="Calibri" w:hAnsi="Calibri" w:cs="Calibri"/>
          <w:b/>
          <w:sz w:val="28"/>
          <w:szCs w:val="28"/>
        </w:rPr>
        <w:t>SPELARAVGIFTER</w:t>
      </w:r>
    </w:p>
    <w:p w:rsidR="007C3EBC" w:rsidRDefault="007C3EBC" w:rsidP="007C3EB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Tas ut för att finansiera inköp av bollar, målvaktskläder, avslutningsbidrag m.m</w:t>
      </w:r>
      <w:r w:rsidR="00041F85">
        <w:rPr>
          <w:rFonts w:ascii="Calibri" w:hAnsi="Calibri" w:cs="Calibri"/>
          <w:sz w:val="28"/>
          <w:szCs w:val="28"/>
        </w:rPr>
        <w:t>.</w:t>
      </w:r>
    </w:p>
    <w:p w:rsidR="007C3EBC" w:rsidRDefault="007C3EBC" w:rsidP="007C3EB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Barn födda 2005-2006: 600 kr/säsong</w:t>
      </w:r>
    </w:p>
    <w:p w:rsidR="007C3EBC" w:rsidRDefault="007C3EBC" w:rsidP="007C3EB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Barn födda 2008-2011: 250 kr/säsong</w:t>
      </w:r>
    </w:p>
    <w:p w:rsidR="00F87E7C" w:rsidRDefault="00F87E7C" w:rsidP="007C3EB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Barn föd</w:t>
      </w:r>
      <w:r w:rsidR="007C3EBC">
        <w:rPr>
          <w:rFonts w:ascii="Calibri" w:hAnsi="Calibri" w:cs="Calibri"/>
          <w:sz w:val="28"/>
          <w:szCs w:val="28"/>
        </w:rPr>
        <w:t>da 2012 och senare: 150 kr/säsong</w:t>
      </w:r>
    </w:p>
    <w:p w:rsidR="001D420C" w:rsidRDefault="001D420C" w:rsidP="007C3EB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F87E7C" w:rsidRPr="00F87E7C" w:rsidRDefault="00F87E7C" w:rsidP="00F87E7C">
      <w:pPr>
        <w:pStyle w:val="Normalweb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 xml:space="preserve">Avgiften </w:t>
      </w:r>
      <w:r w:rsidR="0067608C">
        <w:rPr>
          <w:rFonts w:ascii="Calibri" w:hAnsi="Calibri" w:cs="Calibri"/>
          <w:sz w:val="28"/>
          <w:szCs w:val="28"/>
        </w:rPr>
        <w:t>samlas</w:t>
      </w:r>
      <w:r>
        <w:rPr>
          <w:rFonts w:ascii="Calibri" w:hAnsi="Calibri" w:cs="Calibri"/>
          <w:sz w:val="28"/>
          <w:szCs w:val="28"/>
        </w:rPr>
        <w:t xml:space="preserve"> in av ledarna i varje lag och swishas i klumpsumma till </w:t>
      </w:r>
      <w:r w:rsidR="0067608C">
        <w:rPr>
          <w:rFonts w:ascii="Calibri" w:hAnsi="Calibri" w:cs="Calibri"/>
          <w:sz w:val="28"/>
          <w:szCs w:val="28"/>
        </w:rPr>
        <w:t xml:space="preserve">ÖIS övrigt-konto med Swishnummer 1231476142 av ledaren. </w:t>
      </w:r>
      <w:r w:rsidR="0067608C" w:rsidRPr="0067608C">
        <w:rPr>
          <w:rFonts w:ascii="Calibri" w:hAnsi="Calibri" w:cs="Calibri"/>
          <w:b/>
          <w:sz w:val="28"/>
          <w:szCs w:val="28"/>
        </w:rPr>
        <w:t>OBS</w:t>
      </w:r>
      <w:r w:rsidR="0067608C">
        <w:rPr>
          <w:rFonts w:ascii="Calibri" w:hAnsi="Calibri" w:cs="Calibri"/>
          <w:sz w:val="28"/>
          <w:szCs w:val="28"/>
        </w:rPr>
        <w:t>, viktigt att ni inte lämnar ut Swish-numret till föräldrarna, utan att det sätts in en klumpsumma, och viktigt att ni noga märker upp att det är spelaravgift för innebandylaget PF XX</w:t>
      </w:r>
      <w:r>
        <w:rPr>
          <w:rFonts w:ascii="Calibri" w:hAnsi="Calibri" w:cs="Calibri"/>
          <w:sz w:val="28"/>
          <w:szCs w:val="28"/>
        </w:rPr>
        <w:t>.</w:t>
      </w:r>
    </w:p>
    <w:p w:rsidR="00F87E7C" w:rsidRDefault="00F87E7C" w:rsidP="00F87E7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F87E7C" w:rsidRDefault="00F87E7C" w:rsidP="00F87E7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:rsidR="00F87E7C" w:rsidRPr="00F87E7C" w:rsidRDefault="00F87E7C" w:rsidP="00F87E7C">
      <w:pPr>
        <w:pStyle w:val="Normalwebb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F87E7C">
        <w:rPr>
          <w:rFonts w:ascii="Calibri" w:hAnsi="Calibri" w:cs="Calibri"/>
          <w:b/>
          <w:sz w:val="28"/>
          <w:szCs w:val="28"/>
        </w:rPr>
        <w:t>ÖVRIGT</w:t>
      </w:r>
    </w:p>
    <w:p w:rsidR="00F87E7C" w:rsidRDefault="00F87E7C" w:rsidP="00F87E7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Lagen kommer att få sälja produkter för att dra ihop pengar till ÖIS som förening. Det är upp till er </w:t>
      </w:r>
      <w:r w:rsidR="00041F85">
        <w:rPr>
          <w:rFonts w:ascii="Calibri" w:hAnsi="Calibri" w:cs="Calibri"/>
          <w:sz w:val="28"/>
          <w:szCs w:val="28"/>
        </w:rPr>
        <w:t>om ni också vill</w:t>
      </w:r>
      <w:r>
        <w:rPr>
          <w:rFonts w:ascii="Calibri" w:hAnsi="Calibri" w:cs="Calibri"/>
          <w:sz w:val="28"/>
          <w:szCs w:val="28"/>
        </w:rPr>
        <w:t xml:space="preserve"> samla in pengar till era egna lag för att finansiera aktiviteter ni vill göra, åka på cup eller liknande.</w:t>
      </w:r>
    </w:p>
    <w:p w:rsidR="00F87E7C" w:rsidRDefault="00F87E7C" w:rsidP="00F87E7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41F85" w:rsidRDefault="00041F85" w:rsidP="00F87E7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41F85" w:rsidRDefault="00041F85" w:rsidP="00F87E7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41F85" w:rsidRDefault="00041F85" w:rsidP="00F87E7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Tom Hemmestad 0709500891</w:t>
      </w:r>
    </w:p>
    <w:p w:rsidR="00041F85" w:rsidRDefault="00041F85" w:rsidP="00F87E7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Emma Willaredt 0733878499</w:t>
      </w:r>
    </w:p>
    <w:p w:rsidR="00F87E7C" w:rsidRDefault="00F87E7C" w:rsidP="00F87E7C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:rsidR="00012FA8" w:rsidRDefault="00012FA8" w:rsidP="00F87E7C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12FA8" w:rsidRDefault="005F3E60" w:rsidP="00CE7E3D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CC2321E" wp14:editId="11097105">
            <wp:extent cx="2264034" cy="1924050"/>
            <wp:effectExtent l="0" t="0" r="3175" b="0"/>
            <wp:docPr id="4" name="Bild 2" descr="Bildresultat för innebandyboll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innebandyboll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584" cy="19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60" w:rsidRDefault="005F3E60" w:rsidP="005F3E60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F3E60" w:rsidRDefault="005F3E60" w:rsidP="005F3E60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F3E60" w:rsidRDefault="005F3E60" w:rsidP="005F3E60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5F3E60" w:rsidRDefault="005F3E60" w:rsidP="005F3E60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  <w:sectPr w:rsidR="005F3E60" w:rsidSect="002C6C3E">
          <w:headerReference w:type="default" r:id="rId14"/>
          <w:headerReference w:type="first" r:id="rId15"/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00B0F0" w:shadow="1"/>
            <w:left w:val="single" w:sz="4" w:space="24" w:color="00B0F0" w:shadow="1"/>
            <w:bottom w:val="single" w:sz="4" w:space="24" w:color="00B0F0" w:shadow="1"/>
            <w:right w:val="single" w:sz="4" w:space="24" w:color="00B0F0" w:shadow="1"/>
          </w:pgBorders>
          <w:cols w:space="708"/>
          <w:titlePg/>
          <w:docGrid w:linePitch="360"/>
        </w:sectPr>
      </w:pPr>
    </w:p>
    <w:p w:rsidR="00BF2871" w:rsidRDefault="00BF2871" w:rsidP="00CE7E3D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BF2871" w:rsidSect="00012FA8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00B0F0" w:shadow="1"/>
        <w:left w:val="single" w:sz="4" w:space="24" w:color="00B0F0" w:shadow="1"/>
        <w:bottom w:val="single" w:sz="4" w:space="24" w:color="00B0F0" w:shadow="1"/>
        <w:right w:val="single" w:sz="4" w:space="24" w:color="00B0F0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3D" w:rsidRDefault="00CE7E3D" w:rsidP="00CE7E3D">
      <w:r>
        <w:separator/>
      </w:r>
    </w:p>
  </w:endnote>
  <w:endnote w:type="continuationSeparator" w:id="0">
    <w:p w:rsidR="00CE7E3D" w:rsidRDefault="00CE7E3D" w:rsidP="00CE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3D" w:rsidRDefault="00CE7E3D" w:rsidP="00CE7E3D">
      <w:r>
        <w:separator/>
      </w:r>
    </w:p>
  </w:footnote>
  <w:footnote w:type="continuationSeparator" w:id="0">
    <w:p w:rsidR="00CE7E3D" w:rsidRDefault="00CE7E3D" w:rsidP="00CE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E60" w:rsidRDefault="005F3E60">
    <w:pPr>
      <w:pStyle w:val="Sidhuvud"/>
    </w:pPr>
  </w:p>
  <w:p w:rsidR="005F3E60" w:rsidRDefault="005F3E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C3E" w:rsidRDefault="002C6C3E">
    <w:pPr>
      <w:pStyle w:val="Sidhuvud"/>
    </w:pPr>
    <w:r w:rsidRPr="002A7F14">
      <w:rPr>
        <w:noProof/>
        <w:sz w:val="48"/>
        <w:szCs w:val="48"/>
      </w:rPr>
      <w:drawing>
        <wp:inline distT="0" distB="0" distL="0" distR="0" wp14:anchorId="0836D547" wp14:editId="3AA0CC5A">
          <wp:extent cx="1501363" cy="994410"/>
          <wp:effectExtent l="0" t="0" r="381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543" cy="10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A39"/>
    <w:multiLevelType w:val="hybridMultilevel"/>
    <w:tmpl w:val="0E52D8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4725"/>
    <w:multiLevelType w:val="multilevel"/>
    <w:tmpl w:val="260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2173F"/>
    <w:multiLevelType w:val="hybridMultilevel"/>
    <w:tmpl w:val="47143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425F"/>
    <w:multiLevelType w:val="hybridMultilevel"/>
    <w:tmpl w:val="14183A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6D5"/>
    <w:multiLevelType w:val="hybridMultilevel"/>
    <w:tmpl w:val="745EBB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D530D"/>
    <w:multiLevelType w:val="hybridMultilevel"/>
    <w:tmpl w:val="9B6C282A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3C5801"/>
    <w:multiLevelType w:val="hybridMultilevel"/>
    <w:tmpl w:val="EF8ED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3D"/>
    <w:rsid w:val="00011C7E"/>
    <w:rsid w:val="00012FA8"/>
    <w:rsid w:val="00041F85"/>
    <w:rsid w:val="00160767"/>
    <w:rsid w:val="0016150A"/>
    <w:rsid w:val="00180B2B"/>
    <w:rsid w:val="001A64E4"/>
    <w:rsid w:val="001D420C"/>
    <w:rsid w:val="002C6C3E"/>
    <w:rsid w:val="002D014C"/>
    <w:rsid w:val="00325215"/>
    <w:rsid w:val="00530DC4"/>
    <w:rsid w:val="005D2249"/>
    <w:rsid w:val="005F3E60"/>
    <w:rsid w:val="0067608C"/>
    <w:rsid w:val="007C3EBC"/>
    <w:rsid w:val="0085439F"/>
    <w:rsid w:val="00944933"/>
    <w:rsid w:val="00A53DF5"/>
    <w:rsid w:val="00A725BD"/>
    <w:rsid w:val="00B64414"/>
    <w:rsid w:val="00B935FC"/>
    <w:rsid w:val="00BB5542"/>
    <w:rsid w:val="00BF2871"/>
    <w:rsid w:val="00CE7E3D"/>
    <w:rsid w:val="00F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DE433"/>
  <w15:chartTrackingRefBased/>
  <w15:docId w15:val="{A971B3FA-26AC-427C-B28A-77696B7A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E7E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E7E3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nhideWhenUsed/>
    <w:rsid w:val="00CE7E3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7E3D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qFormat/>
    <w:rsid w:val="00CE7E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CE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rsid w:val="00CE7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CE7E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7E3D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CE7E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E7E3D"/>
    <w:rPr>
      <w:sz w:val="24"/>
      <w:szCs w:val="24"/>
    </w:rPr>
  </w:style>
  <w:style w:type="paragraph" w:styleId="Ballongtext">
    <w:name w:val="Balloon Text"/>
    <w:basedOn w:val="Normal"/>
    <w:link w:val="BallongtextChar"/>
    <w:rsid w:val="00012FA8"/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12FA8"/>
    <w:rPr>
      <w:rFonts w:ascii="Arial" w:hAnsi="Arial" w:cs="Arial"/>
      <w:sz w:val="18"/>
      <w:szCs w:val="18"/>
    </w:rPr>
  </w:style>
  <w:style w:type="character" w:styleId="AnvndHyperlnk">
    <w:name w:val="FollowedHyperlink"/>
    <w:basedOn w:val="Standardstycketeckensnitt"/>
    <w:semiHidden/>
    <w:unhideWhenUsed/>
    <w:rsid w:val="00A725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bandy.se/smaland/Utbildning/Utbildningstillfallen1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nebandy@olmstad-is.se" TargetMode="External"/><Relationship Id="rId12" Type="http://schemas.openxmlformats.org/officeDocument/2006/relationships/hyperlink" Target="https://www.google.se/url?sa=i&amp;source=images&amp;cd=&amp;cad=rja&amp;uact=8&amp;ved=2ahUKEwic1aLfo6_bAhWCCSwKHdbzCMYQjRx6BAgBEAU&amp;url=http://www.innebandysajten.se/innebandyregler/&amp;psig=AOvVaw1K7ZsY3oheDmfnyvD8n2-u&amp;ust=152783303398757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mstad-is.se/Page/3589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nnebandy.se/smaland/Tavling/Serieinformation/FlickorPojk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nebandy.se/smaland/Tavling/Poolspel/Foreskrifter1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374D5981.dotm</Template>
  <TotalTime>154</TotalTime>
  <Pages>3</Pages>
  <Words>743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10</cp:revision>
  <cp:lastPrinted>2018-08-24T06:16:00Z</cp:lastPrinted>
  <dcterms:created xsi:type="dcterms:W3CDTF">2018-08-23T18:42:00Z</dcterms:created>
  <dcterms:modified xsi:type="dcterms:W3CDTF">2018-10-12T18:58:00Z</dcterms:modified>
</cp:coreProperties>
</file>