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026" w:type="dxa"/>
        <w:tblInd w:w="250" w:type="dxa"/>
        <w:tblLayout w:type="fixed"/>
        <w:tblLook w:val="01E0" w:firstRow="1" w:lastRow="1" w:firstColumn="1" w:lastColumn="1" w:noHBand="0" w:noVBand="0"/>
      </w:tblPr>
      <w:tblGrid>
        <w:gridCol w:w="1034"/>
        <w:gridCol w:w="2935"/>
        <w:gridCol w:w="9214"/>
        <w:gridCol w:w="1843"/>
      </w:tblGrid>
      <w:tr w:rsidR="00BF35EE" w:rsidRPr="00546274" w:rsidTr="002A652B">
        <w:tc>
          <w:tcPr>
            <w:tcW w:w="1034" w:type="dxa"/>
          </w:tcPr>
          <w:p w:rsidR="00BF35EE" w:rsidRPr="002E757F" w:rsidRDefault="00BF35EE" w:rsidP="00BA32AB">
            <w:pPr>
              <w:rPr>
                <w:b/>
                <w:sz w:val="22"/>
                <w:szCs w:val="22"/>
              </w:rPr>
            </w:pPr>
            <w:r w:rsidRPr="002E757F">
              <w:rPr>
                <w:b/>
                <w:sz w:val="22"/>
                <w:szCs w:val="22"/>
              </w:rPr>
              <w:t>§</w:t>
            </w:r>
            <w:r w:rsidR="00353390">
              <w:rPr>
                <w:b/>
                <w:sz w:val="22"/>
                <w:szCs w:val="22"/>
              </w:rPr>
              <w:t>84</w:t>
            </w:r>
          </w:p>
        </w:tc>
        <w:tc>
          <w:tcPr>
            <w:tcW w:w="2935" w:type="dxa"/>
          </w:tcPr>
          <w:p w:rsidR="00BF35EE" w:rsidRPr="002E757F" w:rsidRDefault="00BF35EE" w:rsidP="00CA3281">
            <w:pPr>
              <w:jc w:val="left"/>
              <w:rPr>
                <w:sz w:val="22"/>
                <w:szCs w:val="22"/>
              </w:rPr>
            </w:pPr>
            <w:r w:rsidRPr="002E757F">
              <w:rPr>
                <w:sz w:val="22"/>
                <w:szCs w:val="22"/>
              </w:rPr>
              <w:t>Mötet öppnas</w:t>
            </w:r>
          </w:p>
          <w:p w:rsidR="00BF35EE" w:rsidRPr="002E757F" w:rsidRDefault="00BF35EE" w:rsidP="00CA3281">
            <w:pPr>
              <w:jc w:val="left"/>
              <w:rPr>
                <w:sz w:val="22"/>
                <w:szCs w:val="22"/>
              </w:rPr>
            </w:pPr>
          </w:p>
        </w:tc>
        <w:tc>
          <w:tcPr>
            <w:tcW w:w="9214" w:type="dxa"/>
          </w:tcPr>
          <w:p w:rsidR="00F94DDD" w:rsidRDefault="00F94DDD" w:rsidP="00F94DDD">
            <w:pPr>
              <w:jc w:val="left"/>
              <w:rPr>
                <w:sz w:val="22"/>
                <w:szCs w:val="22"/>
              </w:rPr>
            </w:pPr>
            <w:r>
              <w:rPr>
                <w:sz w:val="22"/>
                <w:szCs w:val="22"/>
              </w:rPr>
              <w:t>O</w:t>
            </w:r>
            <w:r w:rsidRPr="00C60679">
              <w:rPr>
                <w:sz w:val="22"/>
                <w:szCs w:val="22"/>
              </w:rPr>
              <w:t xml:space="preserve">rdförande öppnar mötet </w:t>
            </w:r>
            <w:proofErr w:type="spellStart"/>
            <w:r w:rsidRPr="00C60679">
              <w:rPr>
                <w:sz w:val="22"/>
                <w:szCs w:val="22"/>
              </w:rPr>
              <w:t>kl</w:t>
            </w:r>
            <w:proofErr w:type="spellEnd"/>
            <w:r w:rsidRPr="00C60679">
              <w:rPr>
                <w:sz w:val="22"/>
                <w:szCs w:val="22"/>
              </w:rPr>
              <w:t xml:space="preserve"> </w:t>
            </w:r>
            <w:r w:rsidR="00034FE3">
              <w:rPr>
                <w:sz w:val="22"/>
                <w:szCs w:val="22"/>
              </w:rPr>
              <w:t>18</w:t>
            </w:r>
            <w:r>
              <w:rPr>
                <w:sz w:val="22"/>
                <w:szCs w:val="22"/>
              </w:rPr>
              <w:t>:30 och hälsar alla välkomna.</w:t>
            </w:r>
          </w:p>
          <w:p w:rsidR="00BF35EE" w:rsidRDefault="00F94DDD" w:rsidP="00F94DDD">
            <w:pPr>
              <w:jc w:val="left"/>
              <w:rPr>
                <w:sz w:val="22"/>
                <w:szCs w:val="22"/>
              </w:rPr>
            </w:pPr>
            <w:r w:rsidRPr="00C60679">
              <w:rPr>
                <w:sz w:val="22"/>
                <w:szCs w:val="22"/>
              </w:rPr>
              <w:t xml:space="preserve">Närvarande: </w:t>
            </w:r>
            <w:r>
              <w:rPr>
                <w:sz w:val="22"/>
                <w:szCs w:val="22"/>
              </w:rPr>
              <w:t xml:space="preserve">Annika, </w:t>
            </w:r>
            <w:proofErr w:type="gramStart"/>
            <w:r>
              <w:rPr>
                <w:sz w:val="22"/>
                <w:szCs w:val="22"/>
              </w:rPr>
              <w:t xml:space="preserve">Ulf, </w:t>
            </w:r>
            <w:r w:rsidR="00927BCB">
              <w:rPr>
                <w:sz w:val="22"/>
                <w:szCs w:val="22"/>
              </w:rPr>
              <w:t xml:space="preserve"> </w:t>
            </w:r>
            <w:r>
              <w:rPr>
                <w:sz w:val="22"/>
                <w:szCs w:val="22"/>
              </w:rPr>
              <w:t>Anneli</w:t>
            </w:r>
            <w:proofErr w:type="gramEnd"/>
            <w:r w:rsidR="00161BB5">
              <w:rPr>
                <w:sz w:val="22"/>
                <w:szCs w:val="22"/>
              </w:rPr>
              <w:t>,</w:t>
            </w:r>
            <w:r w:rsidR="00B050EC">
              <w:rPr>
                <w:sz w:val="22"/>
                <w:szCs w:val="22"/>
              </w:rPr>
              <w:t xml:space="preserve"> </w:t>
            </w:r>
            <w:r w:rsidR="00161BB5">
              <w:rPr>
                <w:sz w:val="22"/>
                <w:szCs w:val="22"/>
              </w:rPr>
              <w:t>Kjell</w:t>
            </w:r>
            <w:r>
              <w:rPr>
                <w:sz w:val="22"/>
                <w:szCs w:val="22"/>
              </w:rPr>
              <w:t>.</w:t>
            </w:r>
          </w:p>
          <w:p w:rsidR="00F94DDD" w:rsidRPr="002E757F" w:rsidRDefault="00F94DDD" w:rsidP="00F94DDD">
            <w:pPr>
              <w:jc w:val="left"/>
              <w:rPr>
                <w:sz w:val="22"/>
                <w:szCs w:val="22"/>
              </w:rPr>
            </w:pPr>
          </w:p>
        </w:tc>
        <w:tc>
          <w:tcPr>
            <w:tcW w:w="1843" w:type="dxa"/>
          </w:tcPr>
          <w:p w:rsidR="00BF35EE" w:rsidRPr="00C60679" w:rsidRDefault="00BF35EE" w:rsidP="0007058A">
            <w:pPr>
              <w:jc w:val="left"/>
              <w:rPr>
                <w:sz w:val="22"/>
                <w:szCs w:val="22"/>
              </w:rPr>
            </w:pPr>
          </w:p>
        </w:tc>
      </w:tr>
      <w:tr w:rsidR="00BF35EE" w:rsidRPr="00546274" w:rsidTr="002A652B">
        <w:tc>
          <w:tcPr>
            <w:tcW w:w="1034" w:type="dxa"/>
          </w:tcPr>
          <w:p w:rsidR="00BF35EE" w:rsidRPr="002E757F" w:rsidRDefault="00BF35EE" w:rsidP="00BA32AB">
            <w:pPr>
              <w:rPr>
                <w:b/>
                <w:sz w:val="22"/>
                <w:szCs w:val="22"/>
              </w:rPr>
            </w:pPr>
            <w:r w:rsidRPr="002E757F">
              <w:rPr>
                <w:b/>
                <w:sz w:val="22"/>
                <w:szCs w:val="22"/>
              </w:rPr>
              <w:t>§</w:t>
            </w:r>
            <w:r w:rsidR="00353390">
              <w:rPr>
                <w:b/>
                <w:sz w:val="22"/>
                <w:szCs w:val="22"/>
              </w:rPr>
              <w:t>85</w:t>
            </w:r>
          </w:p>
        </w:tc>
        <w:tc>
          <w:tcPr>
            <w:tcW w:w="2935" w:type="dxa"/>
          </w:tcPr>
          <w:p w:rsidR="00BF35EE" w:rsidRPr="002E757F" w:rsidRDefault="00BF35EE" w:rsidP="00CA3281">
            <w:pPr>
              <w:jc w:val="left"/>
              <w:rPr>
                <w:sz w:val="22"/>
                <w:szCs w:val="22"/>
              </w:rPr>
            </w:pPr>
            <w:r w:rsidRPr="002E757F">
              <w:rPr>
                <w:sz w:val="22"/>
                <w:szCs w:val="22"/>
              </w:rPr>
              <w:t>Godkännande av dagordning</w:t>
            </w:r>
          </w:p>
        </w:tc>
        <w:tc>
          <w:tcPr>
            <w:tcW w:w="9214" w:type="dxa"/>
          </w:tcPr>
          <w:p w:rsidR="00F94DDD" w:rsidRPr="002E757F" w:rsidRDefault="00F94DDD" w:rsidP="00F94DDD">
            <w:pPr>
              <w:jc w:val="left"/>
              <w:rPr>
                <w:sz w:val="22"/>
                <w:szCs w:val="22"/>
              </w:rPr>
            </w:pPr>
            <w:r w:rsidRPr="00C60679">
              <w:rPr>
                <w:sz w:val="22"/>
                <w:szCs w:val="22"/>
              </w:rPr>
              <w:t>Dagordnin</w:t>
            </w:r>
            <w:r>
              <w:rPr>
                <w:sz w:val="22"/>
                <w:szCs w:val="22"/>
              </w:rPr>
              <w:t xml:space="preserve">gen </w:t>
            </w:r>
            <w:r w:rsidRPr="00A45D27">
              <w:rPr>
                <w:sz w:val="22"/>
                <w:szCs w:val="22"/>
              </w:rPr>
              <w:t>go</w:t>
            </w:r>
            <w:r w:rsidR="009466E7">
              <w:rPr>
                <w:sz w:val="22"/>
                <w:szCs w:val="22"/>
              </w:rPr>
              <w:t>dkänns</w:t>
            </w:r>
            <w:r>
              <w:rPr>
                <w:sz w:val="22"/>
                <w:szCs w:val="22"/>
              </w:rPr>
              <w:t>.</w:t>
            </w:r>
          </w:p>
          <w:p w:rsidR="0065018E" w:rsidRPr="002E757F" w:rsidRDefault="0065018E" w:rsidP="00217C9C">
            <w:pPr>
              <w:jc w:val="left"/>
              <w:rPr>
                <w:sz w:val="22"/>
                <w:szCs w:val="22"/>
              </w:rPr>
            </w:pPr>
          </w:p>
        </w:tc>
        <w:tc>
          <w:tcPr>
            <w:tcW w:w="1843" w:type="dxa"/>
          </w:tcPr>
          <w:p w:rsidR="00BF35EE" w:rsidRDefault="00BF35EE" w:rsidP="0007058A">
            <w:pPr>
              <w:jc w:val="left"/>
              <w:rPr>
                <w:sz w:val="22"/>
                <w:szCs w:val="22"/>
              </w:rPr>
            </w:pPr>
          </w:p>
        </w:tc>
      </w:tr>
      <w:tr w:rsidR="00BF35EE" w:rsidRPr="00546274" w:rsidTr="002A652B">
        <w:tc>
          <w:tcPr>
            <w:tcW w:w="1034" w:type="dxa"/>
          </w:tcPr>
          <w:p w:rsidR="00BF35EE" w:rsidRPr="002E757F" w:rsidRDefault="00BF35EE" w:rsidP="00BA32AB">
            <w:pPr>
              <w:rPr>
                <w:b/>
                <w:sz w:val="22"/>
                <w:szCs w:val="22"/>
              </w:rPr>
            </w:pPr>
            <w:r w:rsidRPr="002E757F">
              <w:rPr>
                <w:b/>
                <w:sz w:val="22"/>
                <w:szCs w:val="22"/>
              </w:rPr>
              <w:t>§</w:t>
            </w:r>
            <w:r w:rsidR="00353390">
              <w:rPr>
                <w:b/>
                <w:sz w:val="22"/>
                <w:szCs w:val="22"/>
              </w:rPr>
              <w:t>86</w:t>
            </w:r>
          </w:p>
        </w:tc>
        <w:tc>
          <w:tcPr>
            <w:tcW w:w="2935" w:type="dxa"/>
          </w:tcPr>
          <w:p w:rsidR="00BF35EE" w:rsidRDefault="00BF35EE" w:rsidP="00CA3281">
            <w:pPr>
              <w:jc w:val="left"/>
              <w:rPr>
                <w:sz w:val="22"/>
                <w:szCs w:val="22"/>
              </w:rPr>
            </w:pPr>
            <w:r>
              <w:rPr>
                <w:sz w:val="22"/>
                <w:szCs w:val="22"/>
              </w:rPr>
              <w:t>Föregående protokoll</w:t>
            </w:r>
          </w:p>
        </w:tc>
        <w:tc>
          <w:tcPr>
            <w:tcW w:w="9214" w:type="dxa"/>
          </w:tcPr>
          <w:p w:rsidR="00BB2071" w:rsidRDefault="00F94DDD" w:rsidP="00112FAF">
            <w:pPr>
              <w:jc w:val="left"/>
              <w:rPr>
                <w:sz w:val="22"/>
                <w:szCs w:val="22"/>
              </w:rPr>
            </w:pPr>
            <w:r>
              <w:rPr>
                <w:sz w:val="22"/>
                <w:szCs w:val="22"/>
              </w:rPr>
              <w:t>Föregående mötes</w:t>
            </w:r>
            <w:r w:rsidRPr="00BC40D3">
              <w:rPr>
                <w:sz w:val="22"/>
                <w:szCs w:val="22"/>
              </w:rPr>
              <w:t xml:space="preserve"> protokoll </w:t>
            </w:r>
            <w:r w:rsidR="00B050EC">
              <w:rPr>
                <w:sz w:val="22"/>
                <w:szCs w:val="22"/>
              </w:rPr>
              <w:t>gås igenom, godkändes</w:t>
            </w:r>
            <w:r>
              <w:rPr>
                <w:sz w:val="22"/>
                <w:szCs w:val="22"/>
              </w:rPr>
              <w:t xml:space="preserve"> och läggs till handlingarna.</w:t>
            </w:r>
          </w:p>
          <w:p w:rsidR="00112FAF" w:rsidRPr="00BC40D3" w:rsidRDefault="00112FAF" w:rsidP="00112FAF">
            <w:pPr>
              <w:jc w:val="left"/>
              <w:rPr>
                <w:sz w:val="22"/>
                <w:szCs w:val="22"/>
              </w:rPr>
            </w:pPr>
          </w:p>
        </w:tc>
        <w:tc>
          <w:tcPr>
            <w:tcW w:w="1843" w:type="dxa"/>
          </w:tcPr>
          <w:p w:rsidR="00EB0297" w:rsidRDefault="00EB0297" w:rsidP="0007058A">
            <w:pPr>
              <w:jc w:val="left"/>
              <w:rPr>
                <w:sz w:val="22"/>
                <w:szCs w:val="22"/>
              </w:rPr>
            </w:pPr>
          </w:p>
        </w:tc>
      </w:tr>
      <w:tr w:rsidR="00BF35EE" w:rsidRPr="00546274" w:rsidTr="002A652B">
        <w:tc>
          <w:tcPr>
            <w:tcW w:w="1034" w:type="dxa"/>
          </w:tcPr>
          <w:p w:rsidR="00BF35EE" w:rsidRPr="002E757F" w:rsidRDefault="00BF35EE" w:rsidP="00BA32AB">
            <w:pPr>
              <w:rPr>
                <w:b/>
                <w:sz w:val="22"/>
                <w:szCs w:val="22"/>
              </w:rPr>
            </w:pPr>
            <w:bookmarkStart w:id="0" w:name="OLE_LINK1"/>
            <w:bookmarkStart w:id="1" w:name="OLE_LINK2"/>
            <w:r w:rsidRPr="002E757F">
              <w:rPr>
                <w:b/>
                <w:sz w:val="22"/>
                <w:szCs w:val="22"/>
              </w:rPr>
              <w:t>§</w:t>
            </w:r>
            <w:bookmarkEnd w:id="0"/>
            <w:bookmarkEnd w:id="1"/>
            <w:r w:rsidR="00353390">
              <w:rPr>
                <w:b/>
                <w:sz w:val="22"/>
                <w:szCs w:val="22"/>
              </w:rPr>
              <w:t>87</w:t>
            </w:r>
          </w:p>
        </w:tc>
        <w:tc>
          <w:tcPr>
            <w:tcW w:w="2935" w:type="dxa"/>
          </w:tcPr>
          <w:p w:rsidR="00BF35EE" w:rsidRDefault="00602ECB" w:rsidP="00CA3281">
            <w:pPr>
              <w:jc w:val="left"/>
              <w:rPr>
                <w:sz w:val="22"/>
                <w:szCs w:val="22"/>
              </w:rPr>
            </w:pPr>
            <w:r>
              <w:rPr>
                <w:sz w:val="22"/>
                <w:szCs w:val="22"/>
              </w:rPr>
              <w:t xml:space="preserve">Information, </w:t>
            </w:r>
            <w:r w:rsidR="0021534F">
              <w:rPr>
                <w:sz w:val="22"/>
                <w:szCs w:val="22"/>
              </w:rPr>
              <w:t xml:space="preserve">post m </w:t>
            </w:r>
            <w:proofErr w:type="spellStart"/>
            <w:r w:rsidR="0021534F">
              <w:rPr>
                <w:sz w:val="22"/>
                <w:szCs w:val="22"/>
              </w:rPr>
              <w:t>m</w:t>
            </w:r>
            <w:proofErr w:type="spellEnd"/>
          </w:p>
        </w:tc>
        <w:tc>
          <w:tcPr>
            <w:tcW w:w="9214" w:type="dxa"/>
          </w:tcPr>
          <w:p w:rsidR="00F94DDD" w:rsidRDefault="00F94DDD" w:rsidP="00353390">
            <w:pPr>
              <w:pStyle w:val="Liststycke"/>
              <w:numPr>
                <w:ilvl w:val="0"/>
                <w:numId w:val="30"/>
              </w:numPr>
              <w:jc w:val="left"/>
              <w:rPr>
                <w:sz w:val="22"/>
                <w:szCs w:val="22"/>
              </w:rPr>
            </w:pPr>
            <w:r w:rsidRPr="00353390">
              <w:rPr>
                <w:sz w:val="22"/>
                <w:szCs w:val="22"/>
              </w:rPr>
              <w:t>Annika redogjorde för senaste styrelsemötet med huvudstyrelsen</w:t>
            </w:r>
            <w:r w:rsidR="00ED28DE" w:rsidRPr="00353390">
              <w:rPr>
                <w:sz w:val="22"/>
                <w:szCs w:val="22"/>
              </w:rPr>
              <w:t>.</w:t>
            </w:r>
          </w:p>
          <w:p w:rsidR="00BB2071" w:rsidRDefault="00983E5B" w:rsidP="00BB2071">
            <w:pPr>
              <w:pStyle w:val="Liststycke"/>
              <w:ind w:left="360"/>
              <w:jc w:val="left"/>
              <w:rPr>
                <w:sz w:val="22"/>
                <w:szCs w:val="22"/>
              </w:rPr>
            </w:pPr>
            <w:r>
              <w:rPr>
                <w:sz w:val="22"/>
                <w:szCs w:val="22"/>
              </w:rPr>
              <w:t xml:space="preserve">Huvudstyrelsen har beslutat att prioritera </w:t>
            </w:r>
            <w:r w:rsidR="00BB2071">
              <w:rPr>
                <w:sz w:val="22"/>
                <w:szCs w:val="22"/>
              </w:rPr>
              <w:t>fem aktiviteter</w:t>
            </w:r>
            <w:r>
              <w:rPr>
                <w:sz w:val="22"/>
                <w:szCs w:val="22"/>
              </w:rPr>
              <w:t xml:space="preserve"> </w:t>
            </w:r>
            <w:r w:rsidR="00BB2071">
              <w:rPr>
                <w:sz w:val="22"/>
                <w:szCs w:val="22"/>
              </w:rPr>
              <w:t>att börja arbeta med från Policydokume</w:t>
            </w:r>
            <w:r w:rsidR="00BB2071">
              <w:rPr>
                <w:sz w:val="22"/>
                <w:szCs w:val="22"/>
              </w:rPr>
              <w:t>n</w:t>
            </w:r>
            <w:r w:rsidR="00BB2071">
              <w:rPr>
                <w:sz w:val="22"/>
                <w:szCs w:val="22"/>
              </w:rPr>
              <w:t>tet</w:t>
            </w:r>
          </w:p>
          <w:p w:rsidR="00846C28" w:rsidRDefault="00846C28" w:rsidP="00BB2071">
            <w:pPr>
              <w:pStyle w:val="Liststycke"/>
              <w:numPr>
                <w:ilvl w:val="0"/>
                <w:numId w:val="35"/>
              </w:numPr>
              <w:jc w:val="left"/>
              <w:rPr>
                <w:sz w:val="22"/>
                <w:szCs w:val="22"/>
              </w:rPr>
            </w:pPr>
            <w:r>
              <w:rPr>
                <w:sz w:val="22"/>
                <w:szCs w:val="22"/>
              </w:rPr>
              <w:t xml:space="preserve">Lena Sandström och </w:t>
            </w:r>
            <w:proofErr w:type="spellStart"/>
            <w:r>
              <w:rPr>
                <w:sz w:val="22"/>
                <w:szCs w:val="22"/>
              </w:rPr>
              <w:t>ev</w:t>
            </w:r>
            <w:proofErr w:type="spellEnd"/>
            <w:r>
              <w:rPr>
                <w:sz w:val="22"/>
                <w:szCs w:val="22"/>
              </w:rPr>
              <w:t xml:space="preserve"> Conny Lindkvist vill delta i </w:t>
            </w:r>
            <w:r w:rsidR="003F5E57">
              <w:rPr>
                <w:sz w:val="22"/>
                <w:szCs w:val="22"/>
              </w:rPr>
              <w:t>festkommittén</w:t>
            </w:r>
            <w:r w:rsidR="00927BCB">
              <w:rPr>
                <w:sz w:val="22"/>
                <w:szCs w:val="22"/>
              </w:rPr>
              <w:t xml:space="preserve"> för 90-</w:t>
            </w:r>
            <w:r>
              <w:rPr>
                <w:sz w:val="22"/>
                <w:szCs w:val="22"/>
              </w:rPr>
              <w:t xml:space="preserve">års </w:t>
            </w:r>
            <w:proofErr w:type="spellStart"/>
            <w:r w:rsidR="00B050EC">
              <w:rPr>
                <w:sz w:val="22"/>
                <w:szCs w:val="22"/>
              </w:rPr>
              <w:t>jubileumet</w:t>
            </w:r>
            <w:proofErr w:type="spellEnd"/>
            <w:r>
              <w:rPr>
                <w:sz w:val="22"/>
                <w:szCs w:val="22"/>
              </w:rPr>
              <w:t>.</w:t>
            </w:r>
          </w:p>
          <w:p w:rsidR="00846C28" w:rsidRDefault="00846C28" w:rsidP="00BB2071">
            <w:pPr>
              <w:pStyle w:val="Liststycke"/>
              <w:numPr>
                <w:ilvl w:val="0"/>
                <w:numId w:val="35"/>
              </w:numPr>
              <w:jc w:val="left"/>
              <w:rPr>
                <w:sz w:val="22"/>
                <w:szCs w:val="22"/>
              </w:rPr>
            </w:pPr>
            <w:r>
              <w:rPr>
                <w:sz w:val="22"/>
                <w:szCs w:val="22"/>
              </w:rPr>
              <w:t xml:space="preserve">Handbollssektionen anser att rekrytering av ledare/tränare främst </w:t>
            </w:r>
            <w:r w:rsidR="00927BCB">
              <w:rPr>
                <w:sz w:val="22"/>
                <w:szCs w:val="22"/>
              </w:rPr>
              <w:t xml:space="preserve">är </w:t>
            </w:r>
            <w:r>
              <w:rPr>
                <w:sz w:val="22"/>
                <w:szCs w:val="22"/>
              </w:rPr>
              <w:t>en sektionsaktivitet.</w:t>
            </w:r>
          </w:p>
          <w:p w:rsidR="00BB2071" w:rsidRDefault="00BB2071" w:rsidP="00BB2071">
            <w:pPr>
              <w:pStyle w:val="Liststycke"/>
              <w:numPr>
                <w:ilvl w:val="0"/>
                <w:numId w:val="35"/>
              </w:numPr>
              <w:jc w:val="left"/>
              <w:rPr>
                <w:sz w:val="22"/>
                <w:szCs w:val="22"/>
              </w:rPr>
            </w:pPr>
            <w:r>
              <w:rPr>
                <w:sz w:val="22"/>
                <w:szCs w:val="22"/>
              </w:rPr>
              <w:t>Ungdomsråd – två aktiviteter</w:t>
            </w:r>
          </w:p>
          <w:p w:rsidR="00BB2071" w:rsidRDefault="00BB2071" w:rsidP="00BB2071">
            <w:pPr>
              <w:pStyle w:val="Liststycke"/>
              <w:numPr>
                <w:ilvl w:val="1"/>
                <w:numId w:val="35"/>
              </w:numPr>
              <w:jc w:val="left"/>
              <w:rPr>
                <w:sz w:val="22"/>
                <w:szCs w:val="22"/>
              </w:rPr>
            </w:pPr>
            <w:r>
              <w:rPr>
                <w:sz w:val="22"/>
                <w:szCs w:val="22"/>
              </w:rPr>
              <w:t>Anläggningsönskemål</w:t>
            </w:r>
          </w:p>
          <w:p w:rsidR="0053085A" w:rsidRDefault="00BB2071" w:rsidP="00970E2D">
            <w:pPr>
              <w:pStyle w:val="Liststycke"/>
              <w:numPr>
                <w:ilvl w:val="1"/>
                <w:numId w:val="35"/>
              </w:numPr>
              <w:jc w:val="left"/>
              <w:rPr>
                <w:sz w:val="22"/>
                <w:szCs w:val="22"/>
              </w:rPr>
            </w:pPr>
            <w:r>
              <w:rPr>
                <w:sz w:val="22"/>
                <w:szCs w:val="22"/>
              </w:rPr>
              <w:t>Sociala aktiviteter</w:t>
            </w:r>
          </w:p>
          <w:p w:rsidR="00983E5B" w:rsidRPr="00983E5B" w:rsidRDefault="00970E2D" w:rsidP="00983E5B">
            <w:pPr>
              <w:pStyle w:val="Liststycke"/>
              <w:numPr>
                <w:ilvl w:val="0"/>
                <w:numId w:val="35"/>
              </w:numPr>
              <w:jc w:val="left"/>
              <w:rPr>
                <w:sz w:val="22"/>
                <w:szCs w:val="22"/>
              </w:rPr>
            </w:pPr>
            <w:r>
              <w:rPr>
                <w:sz w:val="22"/>
                <w:szCs w:val="22"/>
              </w:rPr>
              <w:t>Sponsring är en aktivitet där handbollssektionen och fotbollssektionen måste arbeta under gemensam flagg.</w:t>
            </w:r>
          </w:p>
          <w:p w:rsidR="00824591" w:rsidRPr="00824591" w:rsidRDefault="00824591" w:rsidP="00824591">
            <w:pPr>
              <w:jc w:val="left"/>
              <w:rPr>
                <w:sz w:val="22"/>
                <w:szCs w:val="22"/>
              </w:rPr>
            </w:pPr>
          </w:p>
          <w:p w:rsidR="00353390" w:rsidRDefault="00353390" w:rsidP="00353390">
            <w:pPr>
              <w:pStyle w:val="Liststycke"/>
              <w:numPr>
                <w:ilvl w:val="0"/>
                <w:numId w:val="30"/>
              </w:numPr>
              <w:jc w:val="left"/>
              <w:rPr>
                <w:sz w:val="22"/>
                <w:szCs w:val="22"/>
              </w:rPr>
            </w:pPr>
            <w:r>
              <w:rPr>
                <w:sz w:val="22"/>
                <w:szCs w:val="22"/>
              </w:rPr>
              <w:t>Ordförandekonferens Norrköping</w:t>
            </w:r>
          </w:p>
          <w:p w:rsidR="00970E2D" w:rsidRDefault="00970E2D" w:rsidP="00970E2D">
            <w:pPr>
              <w:pStyle w:val="Liststycke"/>
              <w:ind w:left="360"/>
              <w:jc w:val="left"/>
              <w:rPr>
                <w:sz w:val="22"/>
                <w:szCs w:val="22"/>
              </w:rPr>
            </w:pPr>
            <w:r>
              <w:rPr>
                <w:sz w:val="22"/>
                <w:szCs w:val="22"/>
              </w:rPr>
              <w:t>Annika redogör för de minnesanteckningar som är förda under ordförandekonferensen i Norrk</w:t>
            </w:r>
            <w:r>
              <w:rPr>
                <w:sz w:val="22"/>
                <w:szCs w:val="22"/>
              </w:rPr>
              <w:t>ö</w:t>
            </w:r>
            <w:r>
              <w:rPr>
                <w:sz w:val="22"/>
                <w:szCs w:val="22"/>
              </w:rPr>
              <w:t xml:space="preserve">ping. </w:t>
            </w:r>
          </w:p>
          <w:p w:rsidR="00824591" w:rsidRDefault="00824591" w:rsidP="00970E2D">
            <w:pPr>
              <w:pStyle w:val="Liststycke"/>
              <w:ind w:left="360"/>
              <w:jc w:val="left"/>
              <w:rPr>
                <w:sz w:val="22"/>
                <w:szCs w:val="22"/>
              </w:rPr>
            </w:pPr>
          </w:p>
          <w:p w:rsidR="008F7DDC" w:rsidRDefault="00353390" w:rsidP="00E75E72">
            <w:pPr>
              <w:pStyle w:val="Liststycke"/>
              <w:numPr>
                <w:ilvl w:val="0"/>
                <w:numId w:val="30"/>
              </w:numPr>
              <w:jc w:val="left"/>
              <w:rPr>
                <w:sz w:val="22"/>
                <w:szCs w:val="22"/>
              </w:rPr>
            </w:pPr>
            <w:r>
              <w:rPr>
                <w:sz w:val="22"/>
                <w:szCs w:val="22"/>
              </w:rPr>
              <w:t>Försäljningserbjudande PDOL</w:t>
            </w:r>
          </w:p>
          <w:p w:rsidR="00274FFF" w:rsidRPr="00353390" w:rsidRDefault="00274FFF" w:rsidP="00274FFF">
            <w:pPr>
              <w:pStyle w:val="Liststycke"/>
              <w:ind w:left="360"/>
              <w:jc w:val="left"/>
              <w:rPr>
                <w:sz w:val="22"/>
                <w:szCs w:val="22"/>
              </w:rPr>
            </w:pPr>
            <w:r>
              <w:rPr>
                <w:sz w:val="22"/>
                <w:szCs w:val="22"/>
              </w:rPr>
              <w:t>Klubben har fått erbjudande att sälja öronproppar under PDOL. Det behövs ca 20 person</w:t>
            </w:r>
            <w:r w:rsidR="00B050EC">
              <w:rPr>
                <w:sz w:val="22"/>
                <w:szCs w:val="22"/>
              </w:rPr>
              <w:t xml:space="preserve">er som arbetar varje kväll (torsdag </w:t>
            </w:r>
            <w:r>
              <w:rPr>
                <w:sz w:val="22"/>
                <w:szCs w:val="22"/>
              </w:rPr>
              <w:t>-</w:t>
            </w:r>
            <w:r w:rsidR="00B050EC">
              <w:rPr>
                <w:sz w:val="22"/>
                <w:szCs w:val="22"/>
              </w:rPr>
              <w:t xml:space="preserve"> </w:t>
            </w:r>
            <w:r>
              <w:rPr>
                <w:sz w:val="22"/>
                <w:szCs w:val="22"/>
              </w:rPr>
              <w:t>lör</w:t>
            </w:r>
            <w:r w:rsidR="00B050EC">
              <w:rPr>
                <w:sz w:val="22"/>
                <w:szCs w:val="22"/>
              </w:rPr>
              <w:t>dag</w:t>
            </w:r>
            <w:r>
              <w:rPr>
                <w:sz w:val="22"/>
                <w:szCs w:val="22"/>
              </w:rPr>
              <w:t xml:space="preserve">). </w:t>
            </w:r>
            <w:r w:rsidR="00927BCB">
              <w:rPr>
                <w:sz w:val="22"/>
                <w:szCs w:val="22"/>
              </w:rPr>
              <w:t xml:space="preserve"> </w:t>
            </w:r>
            <w:r>
              <w:rPr>
                <w:sz w:val="22"/>
                <w:szCs w:val="22"/>
              </w:rPr>
              <w:t>Mötet beslutar att inte arbeta med försäljning under PDOL.</w:t>
            </w:r>
          </w:p>
          <w:p w:rsidR="00112FAF" w:rsidRPr="00BF0AD2" w:rsidRDefault="00112FAF" w:rsidP="00E75E72">
            <w:pPr>
              <w:jc w:val="left"/>
              <w:rPr>
                <w:sz w:val="22"/>
                <w:szCs w:val="22"/>
              </w:rPr>
            </w:pPr>
          </w:p>
        </w:tc>
        <w:tc>
          <w:tcPr>
            <w:tcW w:w="1843" w:type="dxa"/>
          </w:tcPr>
          <w:p w:rsidR="00BB2071" w:rsidRDefault="00BB2071" w:rsidP="005224B8">
            <w:pPr>
              <w:jc w:val="left"/>
              <w:rPr>
                <w:sz w:val="22"/>
                <w:szCs w:val="22"/>
              </w:rPr>
            </w:pPr>
          </w:p>
        </w:tc>
      </w:tr>
      <w:tr w:rsidR="00BF35EE" w:rsidRPr="00546274" w:rsidTr="002A652B">
        <w:tc>
          <w:tcPr>
            <w:tcW w:w="1034" w:type="dxa"/>
          </w:tcPr>
          <w:p w:rsidR="00BF35EE" w:rsidRPr="007B2817" w:rsidRDefault="00BF35EE" w:rsidP="00BA32AB">
            <w:pPr>
              <w:rPr>
                <w:b/>
                <w:sz w:val="22"/>
                <w:szCs w:val="22"/>
              </w:rPr>
            </w:pPr>
            <w:r w:rsidRPr="007B2817">
              <w:rPr>
                <w:b/>
                <w:sz w:val="22"/>
                <w:szCs w:val="22"/>
              </w:rPr>
              <w:t>§</w:t>
            </w:r>
            <w:r w:rsidR="00353390">
              <w:rPr>
                <w:b/>
                <w:sz w:val="22"/>
                <w:szCs w:val="22"/>
              </w:rPr>
              <w:t>88</w:t>
            </w:r>
          </w:p>
        </w:tc>
        <w:tc>
          <w:tcPr>
            <w:tcW w:w="2935" w:type="dxa"/>
          </w:tcPr>
          <w:p w:rsidR="00BF35EE" w:rsidRDefault="0021534F" w:rsidP="005039EF">
            <w:pPr>
              <w:jc w:val="left"/>
              <w:rPr>
                <w:sz w:val="22"/>
                <w:szCs w:val="22"/>
              </w:rPr>
            </w:pPr>
            <w:r>
              <w:rPr>
                <w:sz w:val="22"/>
                <w:szCs w:val="22"/>
              </w:rPr>
              <w:t xml:space="preserve">Ekonomi </w:t>
            </w:r>
          </w:p>
        </w:tc>
        <w:tc>
          <w:tcPr>
            <w:tcW w:w="9214" w:type="dxa"/>
          </w:tcPr>
          <w:p w:rsidR="00BF35EE" w:rsidRPr="00353390" w:rsidRDefault="0021534F" w:rsidP="00353390">
            <w:pPr>
              <w:pStyle w:val="Liststycke"/>
              <w:numPr>
                <w:ilvl w:val="0"/>
                <w:numId w:val="31"/>
              </w:numPr>
              <w:jc w:val="left"/>
              <w:rPr>
                <w:sz w:val="22"/>
                <w:szCs w:val="22"/>
              </w:rPr>
            </w:pPr>
            <w:r w:rsidRPr="00353390">
              <w:rPr>
                <w:sz w:val="22"/>
                <w:szCs w:val="22"/>
              </w:rPr>
              <w:t xml:space="preserve">Ekonomisk rapport 110501 – </w:t>
            </w:r>
            <w:r w:rsidR="00353390" w:rsidRPr="00353390">
              <w:rPr>
                <w:sz w:val="22"/>
                <w:szCs w:val="22"/>
              </w:rPr>
              <w:t>120331</w:t>
            </w:r>
          </w:p>
          <w:p w:rsidR="00B85C57" w:rsidRDefault="00F94DDD" w:rsidP="00B050EC">
            <w:pPr>
              <w:ind w:left="360"/>
              <w:jc w:val="left"/>
              <w:rPr>
                <w:sz w:val="22"/>
                <w:szCs w:val="22"/>
              </w:rPr>
            </w:pPr>
            <w:r w:rsidRPr="007E6031">
              <w:rPr>
                <w:sz w:val="22"/>
                <w:szCs w:val="22"/>
              </w:rPr>
              <w:t xml:space="preserve">Sektionens resultat uppgår till </w:t>
            </w:r>
            <w:r w:rsidR="00B14218">
              <w:rPr>
                <w:sz w:val="22"/>
                <w:szCs w:val="22"/>
              </w:rPr>
              <w:t>19 747</w:t>
            </w:r>
            <w:r w:rsidRPr="007E6031">
              <w:rPr>
                <w:sz w:val="22"/>
                <w:szCs w:val="22"/>
              </w:rPr>
              <w:t xml:space="preserve"> kr vilket ger ett ackumulerat kapital på </w:t>
            </w:r>
            <w:r w:rsidR="00B14218">
              <w:rPr>
                <w:sz w:val="22"/>
                <w:szCs w:val="22"/>
              </w:rPr>
              <w:t>74 249</w:t>
            </w:r>
            <w:r w:rsidRPr="007E6031">
              <w:rPr>
                <w:sz w:val="22"/>
                <w:szCs w:val="22"/>
              </w:rPr>
              <w:t xml:space="preserve"> kr. </w:t>
            </w:r>
          </w:p>
          <w:p w:rsidR="00F94DDD" w:rsidRDefault="00F94DDD" w:rsidP="00B050EC">
            <w:pPr>
              <w:ind w:left="360"/>
              <w:jc w:val="left"/>
              <w:rPr>
                <w:sz w:val="22"/>
                <w:szCs w:val="22"/>
              </w:rPr>
            </w:pPr>
            <w:r w:rsidRPr="007E6031">
              <w:rPr>
                <w:sz w:val="22"/>
                <w:szCs w:val="22"/>
              </w:rPr>
              <w:t xml:space="preserve">Lagens gemensamma resultat uppgår till </w:t>
            </w:r>
            <w:r w:rsidR="003F5E57">
              <w:rPr>
                <w:sz w:val="22"/>
                <w:szCs w:val="22"/>
              </w:rPr>
              <w:t>35 138</w:t>
            </w:r>
            <w:r w:rsidRPr="007E6031">
              <w:rPr>
                <w:sz w:val="22"/>
                <w:szCs w:val="22"/>
              </w:rPr>
              <w:t xml:space="preserve"> kr vilket ger ett ackumulerat kapital </w:t>
            </w:r>
            <w:r w:rsidR="003F5E57">
              <w:rPr>
                <w:sz w:val="22"/>
                <w:szCs w:val="22"/>
              </w:rPr>
              <w:t xml:space="preserve">för lagen </w:t>
            </w:r>
            <w:r w:rsidRPr="007E6031">
              <w:rPr>
                <w:sz w:val="22"/>
                <w:szCs w:val="22"/>
              </w:rPr>
              <w:t xml:space="preserve">på totalt </w:t>
            </w:r>
            <w:r w:rsidR="003F5E57">
              <w:rPr>
                <w:sz w:val="22"/>
                <w:szCs w:val="22"/>
              </w:rPr>
              <w:t>90 977</w:t>
            </w:r>
            <w:r w:rsidRPr="007E6031">
              <w:rPr>
                <w:sz w:val="22"/>
                <w:szCs w:val="22"/>
              </w:rPr>
              <w:t xml:space="preserve"> kr.</w:t>
            </w:r>
            <w:r w:rsidR="003F5E57">
              <w:rPr>
                <w:sz w:val="22"/>
                <w:szCs w:val="22"/>
              </w:rPr>
              <w:t xml:space="preserve"> </w:t>
            </w:r>
          </w:p>
          <w:p w:rsidR="00595E29" w:rsidRDefault="00595E29" w:rsidP="00F94DDD">
            <w:pPr>
              <w:jc w:val="left"/>
              <w:rPr>
                <w:sz w:val="22"/>
                <w:szCs w:val="22"/>
              </w:rPr>
            </w:pPr>
          </w:p>
          <w:p w:rsidR="00353390" w:rsidRDefault="00353390" w:rsidP="00353390">
            <w:pPr>
              <w:pStyle w:val="Liststycke"/>
              <w:numPr>
                <w:ilvl w:val="0"/>
                <w:numId w:val="31"/>
              </w:numPr>
              <w:jc w:val="left"/>
              <w:rPr>
                <w:sz w:val="22"/>
                <w:szCs w:val="22"/>
              </w:rPr>
            </w:pPr>
            <w:proofErr w:type="gramStart"/>
            <w:r>
              <w:rPr>
                <w:sz w:val="22"/>
                <w:szCs w:val="22"/>
              </w:rPr>
              <w:t>Lagbidrag</w:t>
            </w:r>
            <w:proofErr w:type="gramEnd"/>
            <w:r>
              <w:rPr>
                <w:sz w:val="22"/>
                <w:szCs w:val="22"/>
              </w:rPr>
              <w:t xml:space="preserve"> från handbollssektionen till P95</w:t>
            </w:r>
          </w:p>
          <w:p w:rsidR="0098522D" w:rsidRDefault="0098522D" w:rsidP="0098522D">
            <w:pPr>
              <w:pStyle w:val="Liststycke"/>
              <w:ind w:left="360"/>
              <w:jc w:val="left"/>
              <w:rPr>
                <w:sz w:val="22"/>
                <w:szCs w:val="22"/>
              </w:rPr>
            </w:pPr>
            <w:r>
              <w:rPr>
                <w:sz w:val="22"/>
                <w:szCs w:val="22"/>
              </w:rPr>
              <w:t>Mötet beslutar att ge P95 ett lagbidrag på 2000 kr för avslutningsaktiviteter.</w:t>
            </w:r>
          </w:p>
          <w:p w:rsidR="00353390" w:rsidRDefault="00353390" w:rsidP="00353390">
            <w:pPr>
              <w:pStyle w:val="Liststycke"/>
              <w:numPr>
                <w:ilvl w:val="0"/>
                <w:numId w:val="31"/>
              </w:numPr>
              <w:jc w:val="left"/>
              <w:rPr>
                <w:sz w:val="22"/>
                <w:szCs w:val="22"/>
              </w:rPr>
            </w:pPr>
            <w:r>
              <w:rPr>
                <w:sz w:val="22"/>
                <w:szCs w:val="22"/>
              </w:rPr>
              <w:lastRenderedPageBreak/>
              <w:t xml:space="preserve">Gemensam middag </w:t>
            </w:r>
            <w:r w:rsidR="005243FE">
              <w:rPr>
                <w:sz w:val="22"/>
                <w:szCs w:val="22"/>
              </w:rPr>
              <w:t xml:space="preserve">för </w:t>
            </w:r>
            <w:r>
              <w:rPr>
                <w:sz w:val="22"/>
                <w:szCs w:val="22"/>
              </w:rPr>
              <w:t>styrelse</w:t>
            </w:r>
            <w:r w:rsidR="00B050EC">
              <w:rPr>
                <w:sz w:val="22"/>
                <w:szCs w:val="22"/>
              </w:rPr>
              <w:t xml:space="preserve">n och ungdomsledare </w:t>
            </w:r>
          </w:p>
          <w:p w:rsidR="00595E29" w:rsidRPr="001A7F83" w:rsidRDefault="00D07D51" w:rsidP="00927BCB">
            <w:pPr>
              <w:pStyle w:val="Liststycke"/>
              <w:ind w:left="360"/>
              <w:jc w:val="left"/>
              <w:rPr>
                <w:sz w:val="22"/>
                <w:szCs w:val="22"/>
              </w:rPr>
            </w:pPr>
            <w:r>
              <w:rPr>
                <w:sz w:val="22"/>
                <w:szCs w:val="22"/>
              </w:rPr>
              <w:t>Mötet beslutar att styrelsen och ungdom</w:t>
            </w:r>
            <w:r w:rsidR="00B050EC">
              <w:rPr>
                <w:sz w:val="22"/>
                <w:szCs w:val="22"/>
              </w:rPr>
              <w:t>s</w:t>
            </w:r>
            <w:r>
              <w:rPr>
                <w:sz w:val="22"/>
                <w:szCs w:val="22"/>
              </w:rPr>
              <w:t xml:space="preserve">ledare med respektive går ut och äter middag den 16/5 </w:t>
            </w:r>
            <w:proofErr w:type="spellStart"/>
            <w:r>
              <w:rPr>
                <w:sz w:val="22"/>
                <w:szCs w:val="22"/>
              </w:rPr>
              <w:t>kl</w:t>
            </w:r>
            <w:proofErr w:type="spellEnd"/>
            <w:r>
              <w:rPr>
                <w:sz w:val="22"/>
                <w:szCs w:val="22"/>
              </w:rPr>
              <w:t xml:space="preserve"> 19.00.</w:t>
            </w:r>
            <w:r w:rsidR="00927BCB">
              <w:rPr>
                <w:sz w:val="22"/>
                <w:szCs w:val="22"/>
              </w:rPr>
              <w:t xml:space="preserve"> </w:t>
            </w:r>
            <w:r>
              <w:rPr>
                <w:sz w:val="22"/>
                <w:szCs w:val="22"/>
              </w:rPr>
              <w:t>Annika skickar ut inbjudan</w:t>
            </w:r>
            <w:r w:rsidR="00927BCB">
              <w:rPr>
                <w:sz w:val="22"/>
                <w:szCs w:val="22"/>
              </w:rPr>
              <w:t xml:space="preserve"> och </w:t>
            </w:r>
            <w:r>
              <w:rPr>
                <w:sz w:val="22"/>
                <w:szCs w:val="22"/>
              </w:rPr>
              <w:t>beslut</w:t>
            </w:r>
            <w:r w:rsidR="00B050EC">
              <w:rPr>
                <w:sz w:val="22"/>
                <w:szCs w:val="22"/>
              </w:rPr>
              <w:t>et</w:t>
            </w:r>
            <w:r>
              <w:rPr>
                <w:sz w:val="22"/>
                <w:szCs w:val="22"/>
              </w:rPr>
              <w:t xml:space="preserve"> vilken restaurang vi går till</w:t>
            </w:r>
            <w:r w:rsidR="00B050EC">
              <w:rPr>
                <w:sz w:val="22"/>
                <w:szCs w:val="22"/>
              </w:rPr>
              <w:t>.</w:t>
            </w:r>
          </w:p>
          <w:p w:rsidR="00FF1376" w:rsidRDefault="00FF1376" w:rsidP="00353390">
            <w:pPr>
              <w:jc w:val="left"/>
              <w:rPr>
                <w:sz w:val="22"/>
                <w:szCs w:val="22"/>
              </w:rPr>
            </w:pPr>
          </w:p>
        </w:tc>
        <w:tc>
          <w:tcPr>
            <w:tcW w:w="1843" w:type="dxa"/>
          </w:tcPr>
          <w:p w:rsidR="00515CDB" w:rsidRDefault="00515CDB" w:rsidP="001747DE">
            <w:pPr>
              <w:jc w:val="left"/>
              <w:rPr>
                <w:sz w:val="22"/>
                <w:szCs w:val="22"/>
              </w:rPr>
            </w:pPr>
          </w:p>
          <w:p w:rsidR="00515CDB" w:rsidRDefault="00515CDB" w:rsidP="001747DE">
            <w:pPr>
              <w:jc w:val="left"/>
              <w:rPr>
                <w:sz w:val="22"/>
                <w:szCs w:val="22"/>
              </w:rPr>
            </w:pPr>
          </w:p>
          <w:p w:rsidR="00515CDB" w:rsidRDefault="00515CDB" w:rsidP="001747DE">
            <w:pPr>
              <w:jc w:val="left"/>
              <w:rPr>
                <w:sz w:val="22"/>
                <w:szCs w:val="22"/>
              </w:rPr>
            </w:pPr>
          </w:p>
          <w:p w:rsidR="00515CDB" w:rsidRDefault="00515CDB" w:rsidP="001747DE">
            <w:pPr>
              <w:jc w:val="left"/>
              <w:rPr>
                <w:sz w:val="22"/>
                <w:szCs w:val="22"/>
              </w:rPr>
            </w:pPr>
          </w:p>
          <w:p w:rsidR="00515CDB" w:rsidRDefault="00515CDB" w:rsidP="001747DE">
            <w:pPr>
              <w:jc w:val="left"/>
              <w:rPr>
                <w:sz w:val="22"/>
                <w:szCs w:val="22"/>
              </w:rPr>
            </w:pPr>
          </w:p>
          <w:p w:rsidR="00515CDB" w:rsidRDefault="00515CDB" w:rsidP="001747DE">
            <w:pPr>
              <w:jc w:val="left"/>
              <w:rPr>
                <w:sz w:val="22"/>
                <w:szCs w:val="22"/>
              </w:rPr>
            </w:pPr>
          </w:p>
          <w:p w:rsidR="00515CDB" w:rsidRDefault="00515CDB" w:rsidP="001747DE">
            <w:pPr>
              <w:jc w:val="left"/>
              <w:rPr>
                <w:sz w:val="22"/>
                <w:szCs w:val="22"/>
              </w:rPr>
            </w:pPr>
          </w:p>
          <w:p w:rsidR="00D07D51" w:rsidRDefault="00D07D51" w:rsidP="001747DE">
            <w:pPr>
              <w:jc w:val="left"/>
              <w:rPr>
                <w:sz w:val="22"/>
                <w:szCs w:val="22"/>
              </w:rPr>
            </w:pPr>
          </w:p>
          <w:p w:rsidR="00D07D51" w:rsidRDefault="00D07D51" w:rsidP="001747DE">
            <w:pPr>
              <w:jc w:val="left"/>
              <w:rPr>
                <w:sz w:val="22"/>
                <w:szCs w:val="22"/>
              </w:rPr>
            </w:pPr>
          </w:p>
          <w:p w:rsidR="00927BCB" w:rsidRDefault="00927BCB" w:rsidP="001747DE">
            <w:pPr>
              <w:jc w:val="left"/>
              <w:rPr>
                <w:sz w:val="22"/>
                <w:szCs w:val="22"/>
              </w:rPr>
            </w:pPr>
          </w:p>
          <w:p w:rsidR="00D07D51" w:rsidRDefault="00D07D51" w:rsidP="001747DE">
            <w:pPr>
              <w:jc w:val="left"/>
              <w:rPr>
                <w:sz w:val="22"/>
                <w:szCs w:val="22"/>
              </w:rPr>
            </w:pPr>
            <w:r>
              <w:rPr>
                <w:sz w:val="22"/>
                <w:szCs w:val="22"/>
              </w:rPr>
              <w:t>Annika</w:t>
            </w:r>
          </w:p>
        </w:tc>
      </w:tr>
      <w:tr w:rsidR="00BF35EE" w:rsidRPr="00546274" w:rsidTr="002A652B">
        <w:tc>
          <w:tcPr>
            <w:tcW w:w="1034" w:type="dxa"/>
          </w:tcPr>
          <w:p w:rsidR="00BF35EE" w:rsidRPr="002E757F" w:rsidRDefault="00BF35EE" w:rsidP="00BA32AB">
            <w:pPr>
              <w:rPr>
                <w:b/>
                <w:sz w:val="22"/>
                <w:szCs w:val="22"/>
              </w:rPr>
            </w:pPr>
            <w:r w:rsidRPr="002E757F">
              <w:rPr>
                <w:b/>
                <w:sz w:val="22"/>
                <w:szCs w:val="22"/>
              </w:rPr>
              <w:lastRenderedPageBreak/>
              <w:t>§</w:t>
            </w:r>
            <w:r w:rsidR="00353390">
              <w:rPr>
                <w:b/>
                <w:sz w:val="22"/>
                <w:szCs w:val="22"/>
              </w:rPr>
              <w:t>89</w:t>
            </w:r>
          </w:p>
        </w:tc>
        <w:tc>
          <w:tcPr>
            <w:tcW w:w="2935" w:type="dxa"/>
          </w:tcPr>
          <w:p w:rsidR="00BF35EE" w:rsidRDefault="00353390" w:rsidP="00E75E72">
            <w:pPr>
              <w:jc w:val="left"/>
              <w:rPr>
                <w:sz w:val="22"/>
                <w:szCs w:val="22"/>
              </w:rPr>
            </w:pPr>
            <w:r>
              <w:rPr>
                <w:sz w:val="22"/>
                <w:szCs w:val="22"/>
              </w:rPr>
              <w:t>Gemensamma arbetsinsatser</w:t>
            </w:r>
          </w:p>
          <w:p w:rsidR="003639FB" w:rsidRPr="002E757F" w:rsidRDefault="003639FB" w:rsidP="003639FB">
            <w:pPr>
              <w:jc w:val="left"/>
              <w:rPr>
                <w:sz w:val="22"/>
                <w:szCs w:val="22"/>
              </w:rPr>
            </w:pPr>
          </w:p>
        </w:tc>
        <w:tc>
          <w:tcPr>
            <w:tcW w:w="9214" w:type="dxa"/>
          </w:tcPr>
          <w:p w:rsidR="00353390" w:rsidRDefault="00353390" w:rsidP="00353390">
            <w:pPr>
              <w:pStyle w:val="Liststycke"/>
              <w:numPr>
                <w:ilvl w:val="0"/>
                <w:numId w:val="32"/>
              </w:numPr>
              <w:jc w:val="left"/>
              <w:rPr>
                <w:sz w:val="22"/>
                <w:szCs w:val="22"/>
              </w:rPr>
            </w:pPr>
            <w:r>
              <w:rPr>
                <w:sz w:val="22"/>
                <w:szCs w:val="22"/>
              </w:rPr>
              <w:t xml:space="preserve">Parkering under </w:t>
            </w:r>
            <w:proofErr w:type="spellStart"/>
            <w:r>
              <w:rPr>
                <w:sz w:val="22"/>
                <w:szCs w:val="22"/>
              </w:rPr>
              <w:t>Kyrkmarknaden</w:t>
            </w:r>
            <w:proofErr w:type="spellEnd"/>
          </w:p>
          <w:p w:rsidR="00181C15" w:rsidRDefault="00181C15" w:rsidP="00181C15">
            <w:pPr>
              <w:pStyle w:val="Liststycke"/>
              <w:ind w:left="360"/>
              <w:jc w:val="left"/>
              <w:rPr>
                <w:sz w:val="22"/>
                <w:szCs w:val="22"/>
              </w:rPr>
            </w:pPr>
            <w:r>
              <w:rPr>
                <w:sz w:val="22"/>
                <w:szCs w:val="22"/>
              </w:rPr>
              <w:t xml:space="preserve">Det finns ett problem idag med husvagnscampare som ställer sig lite hur som helst efter vägen in till parkeringen på grusplanen. Vi måste lösa det problemet med campingen, så att ingen </w:t>
            </w:r>
            <w:r w:rsidR="00B050EC">
              <w:rPr>
                <w:sz w:val="22"/>
                <w:szCs w:val="22"/>
              </w:rPr>
              <w:t xml:space="preserve">person </w:t>
            </w:r>
            <w:r>
              <w:rPr>
                <w:sz w:val="22"/>
                <w:szCs w:val="22"/>
              </w:rPr>
              <w:t>kommer till skada.</w:t>
            </w:r>
          </w:p>
          <w:p w:rsidR="00D07D51" w:rsidRDefault="00181C15" w:rsidP="00D07D51">
            <w:pPr>
              <w:pStyle w:val="Liststycke"/>
              <w:ind w:left="360"/>
              <w:jc w:val="left"/>
              <w:rPr>
                <w:sz w:val="22"/>
                <w:szCs w:val="22"/>
              </w:rPr>
            </w:pPr>
            <w:r>
              <w:rPr>
                <w:sz w:val="22"/>
                <w:szCs w:val="22"/>
              </w:rPr>
              <w:t xml:space="preserve">Mötet beslutar att P95 och A-laget arbetar med parkeringsinsatserna under </w:t>
            </w:r>
            <w:proofErr w:type="spellStart"/>
            <w:r>
              <w:rPr>
                <w:sz w:val="22"/>
                <w:szCs w:val="22"/>
              </w:rPr>
              <w:t>kyrkmarknaden</w:t>
            </w:r>
            <w:proofErr w:type="spellEnd"/>
            <w:r>
              <w:rPr>
                <w:sz w:val="22"/>
                <w:szCs w:val="22"/>
              </w:rPr>
              <w:t xml:space="preserve">, </w:t>
            </w:r>
            <w:r w:rsidR="00B050EC">
              <w:rPr>
                <w:sz w:val="22"/>
                <w:szCs w:val="22"/>
              </w:rPr>
              <w:t>Intä</w:t>
            </w:r>
            <w:r w:rsidR="00B050EC">
              <w:rPr>
                <w:sz w:val="22"/>
                <w:szCs w:val="22"/>
              </w:rPr>
              <w:t>k</w:t>
            </w:r>
            <w:r w:rsidR="00B050EC">
              <w:rPr>
                <w:sz w:val="22"/>
                <w:szCs w:val="22"/>
              </w:rPr>
              <w:t>terna</w:t>
            </w:r>
            <w:r>
              <w:rPr>
                <w:sz w:val="22"/>
                <w:szCs w:val="22"/>
              </w:rPr>
              <w:t xml:space="preserve"> går in till a-lagsverksamheten under 2012-2013.</w:t>
            </w:r>
          </w:p>
          <w:p w:rsidR="00181C15" w:rsidRDefault="00960F9F" w:rsidP="00D07D51">
            <w:pPr>
              <w:pStyle w:val="Liststycke"/>
              <w:ind w:left="360"/>
              <w:jc w:val="left"/>
              <w:rPr>
                <w:sz w:val="22"/>
                <w:szCs w:val="22"/>
              </w:rPr>
            </w:pPr>
            <w:r>
              <w:rPr>
                <w:sz w:val="22"/>
                <w:szCs w:val="22"/>
              </w:rPr>
              <w:t xml:space="preserve">Ulf får i uppgift att kontakta PSG/Logiansvarig på </w:t>
            </w:r>
            <w:proofErr w:type="spellStart"/>
            <w:r>
              <w:rPr>
                <w:sz w:val="22"/>
                <w:szCs w:val="22"/>
              </w:rPr>
              <w:t>Solanderskolan</w:t>
            </w:r>
            <w:proofErr w:type="spellEnd"/>
            <w:r>
              <w:rPr>
                <w:sz w:val="22"/>
                <w:szCs w:val="22"/>
              </w:rPr>
              <w:t xml:space="preserve"> (F03/04), </w:t>
            </w:r>
            <w:r w:rsidR="00181C15">
              <w:rPr>
                <w:sz w:val="22"/>
                <w:szCs w:val="22"/>
              </w:rPr>
              <w:t>för att lösa ca</w:t>
            </w:r>
            <w:r w:rsidR="00181C15">
              <w:rPr>
                <w:sz w:val="22"/>
                <w:szCs w:val="22"/>
              </w:rPr>
              <w:t>m</w:t>
            </w:r>
            <w:r w:rsidR="00181C15">
              <w:rPr>
                <w:sz w:val="22"/>
                <w:szCs w:val="22"/>
              </w:rPr>
              <w:t xml:space="preserve">ping/parkeringsproblemet </w:t>
            </w:r>
            <w:r>
              <w:rPr>
                <w:sz w:val="22"/>
                <w:szCs w:val="22"/>
              </w:rPr>
              <w:t>tillsammans</w:t>
            </w:r>
            <w:r w:rsidR="00B050EC">
              <w:rPr>
                <w:sz w:val="22"/>
                <w:szCs w:val="22"/>
              </w:rPr>
              <w:t xml:space="preserve"> med dem</w:t>
            </w:r>
            <w:r w:rsidR="00181C15">
              <w:rPr>
                <w:sz w:val="22"/>
                <w:szCs w:val="22"/>
              </w:rPr>
              <w:t>.</w:t>
            </w:r>
          </w:p>
          <w:p w:rsidR="00824591" w:rsidRDefault="00824591" w:rsidP="00D07D51">
            <w:pPr>
              <w:pStyle w:val="Liststycke"/>
              <w:ind w:left="360"/>
              <w:jc w:val="left"/>
              <w:rPr>
                <w:sz w:val="22"/>
                <w:szCs w:val="22"/>
              </w:rPr>
            </w:pPr>
          </w:p>
          <w:p w:rsidR="00353390" w:rsidRDefault="00353390" w:rsidP="00353390">
            <w:pPr>
              <w:pStyle w:val="Liststycke"/>
              <w:numPr>
                <w:ilvl w:val="0"/>
                <w:numId w:val="32"/>
              </w:numPr>
              <w:jc w:val="left"/>
              <w:rPr>
                <w:sz w:val="22"/>
                <w:szCs w:val="22"/>
              </w:rPr>
            </w:pPr>
            <w:r>
              <w:rPr>
                <w:sz w:val="22"/>
                <w:szCs w:val="22"/>
              </w:rPr>
              <w:t>Midsommarfirande</w:t>
            </w:r>
          </w:p>
          <w:p w:rsidR="00546C0F" w:rsidRDefault="00006AE0" w:rsidP="00546C0F">
            <w:pPr>
              <w:pStyle w:val="Liststycke"/>
              <w:ind w:left="360"/>
              <w:jc w:val="left"/>
              <w:rPr>
                <w:sz w:val="22"/>
                <w:szCs w:val="22"/>
              </w:rPr>
            </w:pPr>
            <w:r>
              <w:rPr>
                <w:sz w:val="22"/>
                <w:szCs w:val="22"/>
              </w:rPr>
              <w:t>Annika kollar med Ulla, vilka aktiviteter som ÖHK brukar genomföra</w:t>
            </w:r>
            <w:r w:rsidR="00B050EC">
              <w:rPr>
                <w:sz w:val="22"/>
                <w:szCs w:val="22"/>
              </w:rPr>
              <w:t xml:space="preserve"> under midsommarfirandet vid kyrkan</w:t>
            </w:r>
            <w:r>
              <w:rPr>
                <w:sz w:val="22"/>
                <w:szCs w:val="22"/>
              </w:rPr>
              <w:t>.</w:t>
            </w:r>
          </w:p>
          <w:p w:rsidR="0005027F" w:rsidRPr="00927BCB" w:rsidRDefault="0005027F" w:rsidP="00927BCB">
            <w:pPr>
              <w:jc w:val="left"/>
              <w:rPr>
                <w:sz w:val="22"/>
                <w:szCs w:val="22"/>
              </w:rPr>
            </w:pPr>
          </w:p>
        </w:tc>
        <w:tc>
          <w:tcPr>
            <w:tcW w:w="1843" w:type="dxa"/>
          </w:tcPr>
          <w:p w:rsidR="00470F60" w:rsidRDefault="00470F60" w:rsidP="00112FAF">
            <w:pPr>
              <w:jc w:val="left"/>
              <w:rPr>
                <w:sz w:val="22"/>
                <w:szCs w:val="22"/>
              </w:rPr>
            </w:pPr>
          </w:p>
          <w:p w:rsidR="00181C15" w:rsidRDefault="00181C15" w:rsidP="00112FAF">
            <w:pPr>
              <w:jc w:val="left"/>
              <w:rPr>
                <w:sz w:val="22"/>
                <w:szCs w:val="22"/>
              </w:rPr>
            </w:pPr>
          </w:p>
          <w:p w:rsidR="00181C15" w:rsidRDefault="00181C15" w:rsidP="00112FAF">
            <w:pPr>
              <w:jc w:val="left"/>
              <w:rPr>
                <w:sz w:val="22"/>
                <w:szCs w:val="22"/>
              </w:rPr>
            </w:pPr>
          </w:p>
          <w:p w:rsidR="00181C15" w:rsidRDefault="00181C15" w:rsidP="00112FAF">
            <w:pPr>
              <w:jc w:val="left"/>
              <w:rPr>
                <w:sz w:val="22"/>
                <w:szCs w:val="22"/>
              </w:rPr>
            </w:pPr>
          </w:p>
          <w:p w:rsidR="00181C15" w:rsidRDefault="00181C15" w:rsidP="00112FAF">
            <w:pPr>
              <w:jc w:val="left"/>
              <w:rPr>
                <w:sz w:val="22"/>
                <w:szCs w:val="22"/>
              </w:rPr>
            </w:pPr>
          </w:p>
          <w:p w:rsidR="00181C15" w:rsidRDefault="00181C15" w:rsidP="00112FAF">
            <w:pPr>
              <w:jc w:val="left"/>
              <w:rPr>
                <w:sz w:val="22"/>
                <w:szCs w:val="22"/>
              </w:rPr>
            </w:pPr>
          </w:p>
          <w:p w:rsidR="00181C15" w:rsidRDefault="00181C15" w:rsidP="00112FAF">
            <w:pPr>
              <w:jc w:val="left"/>
              <w:rPr>
                <w:sz w:val="22"/>
                <w:szCs w:val="22"/>
              </w:rPr>
            </w:pPr>
            <w:r>
              <w:rPr>
                <w:sz w:val="22"/>
                <w:szCs w:val="22"/>
              </w:rPr>
              <w:t>Ulf</w:t>
            </w:r>
          </w:p>
          <w:p w:rsidR="00006AE0" w:rsidRDefault="00006AE0" w:rsidP="00112FAF">
            <w:pPr>
              <w:jc w:val="left"/>
              <w:rPr>
                <w:sz w:val="22"/>
                <w:szCs w:val="22"/>
              </w:rPr>
            </w:pPr>
          </w:p>
          <w:p w:rsidR="00006AE0" w:rsidRDefault="00006AE0" w:rsidP="00112FAF">
            <w:pPr>
              <w:jc w:val="left"/>
              <w:rPr>
                <w:sz w:val="22"/>
                <w:szCs w:val="22"/>
              </w:rPr>
            </w:pPr>
          </w:p>
          <w:p w:rsidR="003F5E57" w:rsidRDefault="003F5E57" w:rsidP="00112FAF">
            <w:pPr>
              <w:jc w:val="left"/>
              <w:rPr>
                <w:sz w:val="22"/>
                <w:szCs w:val="22"/>
              </w:rPr>
            </w:pPr>
          </w:p>
          <w:p w:rsidR="00006AE0" w:rsidRDefault="00006AE0" w:rsidP="00112FAF">
            <w:pPr>
              <w:jc w:val="left"/>
              <w:rPr>
                <w:sz w:val="22"/>
                <w:szCs w:val="22"/>
              </w:rPr>
            </w:pPr>
            <w:r>
              <w:rPr>
                <w:sz w:val="22"/>
                <w:szCs w:val="22"/>
              </w:rPr>
              <w:t>Annika</w:t>
            </w:r>
          </w:p>
        </w:tc>
      </w:tr>
      <w:tr w:rsidR="003D06F5" w:rsidRPr="00546274" w:rsidTr="002A652B">
        <w:tc>
          <w:tcPr>
            <w:tcW w:w="1034" w:type="dxa"/>
          </w:tcPr>
          <w:p w:rsidR="003D06F5" w:rsidRPr="002E757F" w:rsidRDefault="003D06F5" w:rsidP="00BA32AB">
            <w:pPr>
              <w:rPr>
                <w:b/>
                <w:sz w:val="22"/>
                <w:szCs w:val="22"/>
              </w:rPr>
            </w:pPr>
            <w:r w:rsidRPr="002E757F">
              <w:rPr>
                <w:b/>
                <w:sz w:val="22"/>
                <w:szCs w:val="22"/>
              </w:rPr>
              <w:t>§</w:t>
            </w:r>
            <w:r w:rsidR="00353390">
              <w:rPr>
                <w:b/>
                <w:sz w:val="22"/>
                <w:szCs w:val="22"/>
              </w:rPr>
              <w:t>90</w:t>
            </w:r>
          </w:p>
        </w:tc>
        <w:tc>
          <w:tcPr>
            <w:tcW w:w="2935" w:type="dxa"/>
          </w:tcPr>
          <w:p w:rsidR="00E75E72" w:rsidRDefault="00353390" w:rsidP="00E75E72">
            <w:pPr>
              <w:jc w:val="left"/>
              <w:rPr>
                <w:sz w:val="22"/>
                <w:szCs w:val="22"/>
              </w:rPr>
            </w:pPr>
            <w:r>
              <w:rPr>
                <w:sz w:val="22"/>
                <w:szCs w:val="22"/>
              </w:rPr>
              <w:t>Seniorlag 2012/2013</w:t>
            </w:r>
          </w:p>
          <w:p w:rsidR="00E75E72" w:rsidRPr="002E757F" w:rsidRDefault="00E75E72" w:rsidP="001C7050">
            <w:pPr>
              <w:jc w:val="left"/>
              <w:rPr>
                <w:sz w:val="22"/>
                <w:szCs w:val="22"/>
              </w:rPr>
            </w:pPr>
          </w:p>
        </w:tc>
        <w:tc>
          <w:tcPr>
            <w:tcW w:w="9214" w:type="dxa"/>
          </w:tcPr>
          <w:p w:rsidR="00E67C78" w:rsidRDefault="00353390" w:rsidP="00353390">
            <w:pPr>
              <w:pStyle w:val="Liststycke"/>
              <w:numPr>
                <w:ilvl w:val="0"/>
                <w:numId w:val="33"/>
              </w:numPr>
              <w:jc w:val="left"/>
              <w:rPr>
                <w:sz w:val="22"/>
                <w:szCs w:val="22"/>
              </w:rPr>
            </w:pPr>
            <w:r>
              <w:rPr>
                <w:sz w:val="22"/>
                <w:szCs w:val="22"/>
              </w:rPr>
              <w:t>Uppföljning spelarmöte 2013-03-19</w:t>
            </w:r>
          </w:p>
          <w:p w:rsidR="00824591" w:rsidRDefault="00824591" w:rsidP="00824591">
            <w:pPr>
              <w:pStyle w:val="Liststycke"/>
              <w:ind w:left="360"/>
              <w:jc w:val="left"/>
              <w:rPr>
                <w:sz w:val="22"/>
                <w:szCs w:val="22"/>
              </w:rPr>
            </w:pPr>
            <w:r>
              <w:rPr>
                <w:sz w:val="22"/>
                <w:szCs w:val="22"/>
              </w:rPr>
              <w:t>Annika redogjorde för noteringarna från spelarmötet.</w:t>
            </w:r>
          </w:p>
          <w:p w:rsidR="007D1DC8" w:rsidRDefault="007D1DC8" w:rsidP="00824591">
            <w:pPr>
              <w:pStyle w:val="Liststycke"/>
              <w:ind w:left="360"/>
              <w:jc w:val="left"/>
              <w:rPr>
                <w:sz w:val="22"/>
                <w:szCs w:val="22"/>
              </w:rPr>
            </w:pPr>
          </w:p>
          <w:p w:rsidR="00353390" w:rsidRDefault="00353390" w:rsidP="00353390">
            <w:pPr>
              <w:pStyle w:val="Liststycke"/>
              <w:numPr>
                <w:ilvl w:val="0"/>
                <w:numId w:val="33"/>
              </w:numPr>
              <w:jc w:val="left"/>
              <w:rPr>
                <w:sz w:val="22"/>
                <w:szCs w:val="22"/>
              </w:rPr>
            </w:pPr>
            <w:r>
              <w:rPr>
                <w:sz w:val="22"/>
                <w:szCs w:val="22"/>
              </w:rPr>
              <w:t>Status tränarfrågan – Hur går vi vidare?</w:t>
            </w:r>
          </w:p>
          <w:p w:rsidR="007D1DC8" w:rsidRDefault="00CD0FD7" w:rsidP="007D1DC8">
            <w:pPr>
              <w:pStyle w:val="Liststycke"/>
              <w:ind w:left="360"/>
              <w:jc w:val="left"/>
              <w:rPr>
                <w:sz w:val="22"/>
                <w:szCs w:val="22"/>
              </w:rPr>
            </w:pPr>
            <w:r>
              <w:rPr>
                <w:sz w:val="22"/>
                <w:szCs w:val="22"/>
              </w:rPr>
              <w:t xml:space="preserve">Kjell </w:t>
            </w:r>
            <w:r w:rsidR="007D1DC8">
              <w:rPr>
                <w:sz w:val="22"/>
                <w:szCs w:val="22"/>
              </w:rPr>
              <w:t>har ringt vårt förstaval för</w:t>
            </w:r>
            <w:r w:rsidR="00D00A7D">
              <w:rPr>
                <w:sz w:val="22"/>
                <w:szCs w:val="22"/>
              </w:rPr>
              <w:t xml:space="preserve"> tränar</w:t>
            </w:r>
            <w:r w:rsidR="007D1DC8">
              <w:rPr>
                <w:sz w:val="22"/>
                <w:szCs w:val="22"/>
              </w:rPr>
              <w:t xml:space="preserve">rollen ett flertal gånger, utan framgång. </w:t>
            </w:r>
          </w:p>
          <w:p w:rsidR="00AC7078" w:rsidRDefault="007D1DC8" w:rsidP="00AC7078">
            <w:pPr>
              <w:pStyle w:val="Liststycke"/>
              <w:ind w:left="360"/>
              <w:jc w:val="left"/>
              <w:rPr>
                <w:sz w:val="22"/>
                <w:szCs w:val="22"/>
              </w:rPr>
            </w:pPr>
            <w:r>
              <w:rPr>
                <w:sz w:val="22"/>
                <w:szCs w:val="22"/>
              </w:rPr>
              <w:t>Annika har fått flera ol</w:t>
            </w:r>
            <w:r w:rsidR="00CD0FD7">
              <w:rPr>
                <w:sz w:val="22"/>
                <w:szCs w:val="22"/>
              </w:rPr>
              <w:t xml:space="preserve">ika förslag och </w:t>
            </w:r>
            <w:r w:rsidR="00EA7E92">
              <w:rPr>
                <w:sz w:val="22"/>
                <w:szCs w:val="22"/>
              </w:rPr>
              <w:t xml:space="preserve">mötet beslutar att Annika </w:t>
            </w:r>
            <w:r w:rsidR="00CD0FD7">
              <w:rPr>
                <w:sz w:val="22"/>
                <w:szCs w:val="22"/>
              </w:rPr>
              <w:t>kontaktar Tomas</w:t>
            </w:r>
            <w:r>
              <w:rPr>
                <w:sz w:val="22"/>
                <w:szCs w:val="22"/>
              </w:rPr>
              <w:t xml:space="preserve"> Sandlund för v</w:t>
            </w:r>
            <w:r>
              <w:rPr>
                <w:sz w:val="22"/>
                <w:szCs w:val="22"/>
              </w:rPr>
              <w:t>i</w:t>
            </w:r>
            <w:r>
              <w:rPr>
                <w:sz w:val="22"/>
                <w:szCs w:val="22"/>
              </w:rPr>
              <w:t>dare telefonför</w:t>
            </w:r>
            <w:r w:rsidR="00B050EC">
              <w:rPr>
                <w:sz w:val="22"/>
                <w:szCs w:val="22"/>
              </w:rPr>
              <w:t>frågan till</w:t>
            </w:r>
            <w:r>
              <w:rPr>
                <w:sz w:val="22"/>
                <w:szCs w:val="22"/>
              </w:rPr>
              <w:t xml:space="preserve"> </w:t>
            </w:r>
            <w:r w:rsidR="00B050EC">
              <w:rPr>
                <w:sz w:val="22"/>
                <w:szCs w:val="22"/>
              </w:rPr>
              <w:t>ett nytt alternativ till tränare.</w:t>
            </w:r>
          </w:p>
          <w:p w:rsidR="00AD5E64" w:rsidRDefault="00AD5E64" w:rsidP="00AC7078">
            <w:pPr>
              <w:pStyle w:val="Liststycke"/>
              <w:ind w:left="360"/>
              <w:jc w:val="left"/>
              <w:rPr>
                <w:sz w:val="22"/>
                <w:szCs w:val="22"/>
              </w:rPr>
            </w:pPr>
          </w:p>
          <w:p w:rsidR="00AD5E64" w:rsidRPr="00AC7078" w:rsidRDefault="00AD5E64" w:rsidP="00AC7078">
            <w:pPr>
              <w:pStyle w:val="Liststycke"/>
              <w:ind w:left="360"/>
              <w:jc w:val="left"/>
              <w:rPr>
                <w:sz w:val="22"/>
                <w:szCs w:val="22"/>
              </w:rPr>
            </w:pPr>
            <w:r>
              <w:rPr>
                <w:sz w:val="22"/>
                <w:szCs w:val="22"/>
              </w:rPr>
              <w:t>Kjell kontaktar ett annat hett uppslag till tränarrollen</w:t>
            </w:r>
          </w:p>
          <w:p w:rsidR="001102C1" w:rsidRDefault="001102C1" w:rsidP="007D1DC8">
            <w:pPr>
              <w:pStyle w:val="Liststycke"/>
              <w:ind w:left="360"/>
              <w:jc w:val="left"/>
              <w:rPr>
                <w:sz w:val="22"/>
                <w:szCs w:val="22"/>
              </w:rPr>
            </w:pPr>
          </w:p>
          <w:p w:rsidR="00B050EC" w:rsidRDefault="001102C1" w:rsidP="00AC7078">
            <w:pPr>
              <w:pStyle w:val="Liststycke"/>
              <w:ind w:left="360"/>
              <w:jc w:val="left"/>
              <w:rPr>
                <w:sz w:val="22"/>
                <w:szCs w:val="22"/>
              </w:rPr>
            </w:pPr>
            <w:r>
              <w:rPr>
                <w:sz w:val="22"/>
                <w:szCs w:val="22"/>
              </w:rPr>
              <w:t xml:space="preserve">Mötet beslutar att </w:t>
            </w:r>
            <w:r w:rsidR="00B050EC">
              <w:rPr>
                <w:sz w:val="22"/>
                <w:szCs w:val="22"/>
              </w:rPr>
              <w:t xml:space="preserve">Annika kontaktar </w:t>
            </w:r>
            <w:proofErr w:type="spellStart"/>
            <w:r w:rsidR="00886854" w:rsidRPr="00AC7078">
              <w:rPr>
                <w:sz w:val="22"/>
                <w:szCs w:val="22"/>
              </w:rPr>
              <w:t>Strömnäs</w:t>
            </w:r>
            <w:proofErr w:type="spellEnd"/>
            <w:r w:rsidR="00886854" w:rsidRPr="00AC7078">
              <w:rPr>
                <w:sz w:val="22"/>
                <w:szCs w:val="22"/>
              </w:rPr>
              <w:t xml:space="preserve"> </w:t>
            </w:r>
            <w:r w:rsidR="00B050EC">
              <w:rPr>
                <w:sz w:val="22"/>
                <w:szCs w:val="22"/>
              </w:rPr>
              <w:t>ordförande, för att kontrollera om det finns intresse från deras sida till ett samarbete under kommande säsong.</w:t>
            </w:r>
          </w:p>
          <w:p w:rsidR="00AD5E64" w:rsidRDefault="00B050EC" w:rsidP="00AC7078">
            <w:pPr>
              <w:pStyle w:val="Liststycke"/>
              <w:ind w:left="360"/>
              <w:jc w:val="left"/>
              <w:rPr>
                <w:sz w:val="22"/>
                <w:szCs w:val="22"/>
              </w:rPr>
            </w:pPr>
            <w:r>
              <w:rPr>
                <w:sz w:val="22"/>
                <w:szCs w:val="22"/>
              </w:rPr>
              <w:t xml:space="preserve"> </w:t>
            </w:r>
          </w:p>
          <w:p w:rsidR="00AD5E64" w:rsidRDefault="00AD5E64" w:rsidP="00AC7078">
            <w:pPr>
              <w:pStyle w:val="Liststycke"/>
              <w:ind w:left="360"/>
              <w:jc w:val="left"/>
              <w:rPr>
                <w:sz w:val="22"/>
                <w:szCs w:val="22"/>
              </w:rPr>
            </w:pPr>
            <w:r>
              <w:rPr>
                <w:sz w:val="22"/>
                <w:szCs w:val="22"/>
              </w:rPr>
              <w:t xml:space="preserve">Det har kommit förfrågan från A-laget om sommarträning. </w:t>
            </w:r>
          </w:p>
          <w:p w:rsidR="00D22703" w:rsidRDefault="00AD5E64" w:rsidP="00927BCB">
            <w:pPr>
              <w:ind w:left="360"/>
              <w:jc w:val="left"/>
              <w:rPr>
                <w:sz w:val="22"/>
                <w:szCs w:val="22"/>
              </w:rPr>
            </w:pPr>
            <w:r w:rsidRPr="00AD5E64">
              <w:rPr>
                <w:sz w:val="22"/>
                <w:szCs w:val="22"/>
              </w:rPr>
              <w:t>Mötet beslutar att Ulf bokar sporthallen en gång i veckan (</w:t>
            </w:r>
            <w:r w:rsidR="00927BCB">
              <w:rPr>
                <w:sz w:val="22"/>
                <w:szCs w:val="22"/>
              </w:rPr>
              <w:t xml:space="preserve">en </w:t>
            </w:r>
            <w:r w:rsidR="00B050EC">
              <w:rPr>
                <w:sz w:val="22"/>
                <w:szCs w:val="22"/>
              </w:rPr>
              <w:t>dag när</w:t>
            </w:r>
            <w:r w:rsidRPr="00AD5E64">
              <w:rPr>
                <w:sz w:val="22"/>
                <w:szCs w:val="22"/>
              </w:rPr>
              <w:t xml:space="preserve"> fotbollen inte har träningar).</w:t>
            </w:r>
          </w:p>
          <w:p w:rsidR="0060562E" w:rsidRPr="00BF0AD2" w:rsidRDefault="0060562E" w:rsidP="00927BCB">
            <w:pPr>
              <w:ind w:left="360"/>
              <w:jc w:val="left"/>
              <w:rPr>
                <w:sz w:val="22"/>
                <w:szCs w:val="22"/>
              </w:rPr>
            </w:pPr>
          </w:p>
        </w:tc>
        <w:tc>
          <w:tcPr>
            <w:tcW w:w="1843" w:type="dxa"/>
          </w:tcPr>
          <w:p w:rsidR="003D06F5" w:rsidRDefault="003D06F5" w:rsidP="00C176D0">
            <w:pPr>
              <w:jc w:val="left"/>
              <w:rPr>
                <w:sz w:val="22"/>
                <w:szCs w:val="22"/>
              </w:rPr>
            </w:pPr>
          </w:p>
          <w:p w:rsidR="00402BBA" w:rsidRDefault="00402BBA" w:rsidP="00C176D0">
            <w:pPr>
              <w:jc w:val="left"/>
              <w:rPr>
                <w:sz w:val="22"/>
                <w:szCs w:val="22"/>
              </w:rPr>
            </w:pPr>
          </w:p>
          <w:p w:rsidR="00EA7E92" w:rsidRDefault="00EA7E92" w:rsidP="00C176D0">
            <w:pPr>
              <w:jc w:val="left"/>
              <w:rPr>
                <w:sz w:val="22"/>
                <w:szCs w:val="22"/>
              </w:rPr>
            </w:pPr>
          </w:p>
          <w:p w:rsidR="00EA7E92" w:rsidRDefault="00EA7E92" w:rsidP="00C176D0">
            <w:pPr>
              <w:jc w:val="left"/>
              <w:rPr>
                <w:sz w:val="22"/>
                <w:szCs w:val="22"/>
              </w:rPr>
            </w:pPr>
          </w:p>
          <w:p w:rsidR="00EA7E92" w:rsidRDefault="00EA7E92" w:rsidP="00C176D0">
            <w:pPr>
              <w:jc w:val="left"/>
              <w:rPr>
                <w:sz w:val="22"/>
                <w:szCs w:val="22"/>
              </w:rPr>
            </w:pPr>
          </w:p>
          <w:p w:rsidR="00EA7E92" w:rsidRDefault="00EA7E92" w:rsidP="00C176D0">
            <w:pPr>
              <w:jc w:val="left"/>
              <w:rPr>
                <w:sz w:val="22"/>
                <w:szCs w:val="22"/>
              </w:rPr>
            </w:pPr>
            <w:r>
              <w:rPr>
                <w:sz w:val="22"/>
                <w:szCs w:val="22"/>
              </w:rPr>
              <w:t>Annika</w:t>
            </w:r>
          </w:p>
          <w:p w:rsidR="00AC7078" w:rsidRDefault="00AC7078" w:rsidP="00C176D0">
            <w:pPr>
              <w:jc w:val="left"/>
              <w:rPr>
                <w:sz w:val="22"/>
                <w:szCs w:val="22"/>
              </w:rPr>
            </w:pPr>
          </w:p>
          <w:p w:rsidR="00AC7078" w:rsidRDefault="00AC7078" w:rsidP="00C176D0">
            <w:pPr>
              <w:jc w:val="left"/>
              <w:rPr>
                <w:sz w:val="22"/>
                <w:szCs w:val="22"/>
              </w:rPr>
            </w:pPr>
          </w:p>
          <w:p w:rsidR="00AD5E64" w:rsidRDefault="00AD5E64" w:rsidP="00C176D0">
            <w:pPr>
              <w:jc w:val="left"/>
              <w:rPr>
                <w:sz w:val="22"/>
                <w:szCs w:val="22"/>
              </w:rPr>
            </w:pPr>
            <w:r>
              <w:rPr>
                <w:sz w:val="22"/>
                <w:szCs w:val="22"/>
              </w:rPr>
              <w:t>Kjell</w:t>
            </w:r>
          </w:p>
          <w:p w:rsidR="00AD5E64" w:rsidRDefault="00AD5E64" w:rsidP="00C176D0">
            <w:pPr>
              <w:jc w:val="left"/>
              <w:rPr>
                <w:sz w:val="22"/>
                <w:szCs w:val="22"/>
              </w:rPr>
            </w:pPr>
          </w:p>
          <w:p w:rsidR="00AC7078" w:rsidRDefault="00AC7078" w:rsidP="00C176D0">
            <w:pPr>
              <w:jc w:val="left"/>
              <w:rPr>
                <w:sz w:val="22"/>
                <w:szCs w:val="22"/>
              </w:rPr>
            </w:pPr>
            <w:r>
              <w:rPr>
                <w:sz w:val="22"/>
                <w:szCs w:val="22"/>
              </w:rPr>
              <w:t>Annika</w:t>
            </w:r>
          </w:p>
          <w:p w:rsidR="00AD5E64" w:rsidRDefault="00AD5E64" w:rsidP="00C176D0">
            <w:pPr>
              <w:jc w:val="left"/>
              <w:rPr>
                <w:sz w:val="22"/>
                <w:szCs w:val="22"/>
              </w:rPr>
            </w:pPr>
          </w:p>
          <w:p w:rsidR="00AD5E64" w:rsidRDefault="00AD5E64" w:rsidP="00C176D0">
            <w:pPr>
              <w:jc w:val="left"/>
              <w:rPr>
                <w:sz w:val="22"/>
                <w:szCs w:val="22"/>
              </w:rPr>
            </w:pPr>
          </w:p>
          <w:p w:rsidR="00AD5E64" w:rsidRDefault="00AD5E64" w:rsidP="00C176D0">
            <w:pPr>
              <w:jc w:val="left"/>
              <w:rPr>
                <w:sz w:val="22"/>
                <w:szCs w:val="22"/>
              </w:rPr>
            </w:pPr>
          </w:p>
          <w:p w:rsidR="00AD5E64" w:rsidRDefault="00AD5E64" w:rsidP="00C176D0">
            <w:pPr>
              <w:jc w:val="left"/>
              <w:rPr>
                <w:sz w:val="22"/>
                <w:szCs w:val="22"/>
              </w:rPr>
            </w:pPr>
            <w:r>
              <w:rPr>
                <w:sz w:val="22"/>
                <w:szCs w:val="22"/>
              </w:rPr>
              <w:t>Ulf</w:t>
            </w:r>
          </w:p>
        </w:tc>
      </w:tr>
      <w:tr w:rsidR="00353390" w:rsidRPr="00546274" w:rsidTr="0098522D">
        <w:tc>
          <w:tcPr>
            <w:tcW w:w="1034" w:type="dxa"/>
          </w:tcPr>
          <w:p w:rsidR="00353390" w:rsidRPr="002E757F" w:rsidRDefault="00353390" w:rsidP="0098522D">
            <w:pPr>
              <w:rPr>
                <w:b/>
                <w:sz w:val="22"/>
                <w:szCs w:val="22"/>
              </w:rPr>
            </w:pPr>
            <w:r w:rsidRPr="002E757F">
              <w:rPr>
                <w:b/>
                <w:sz w:val="22"/>
                <w:szCs w:val="22"/>
              </w:rPr>
              <w:lastRenderedPageBreak/>
              <w:t>§</w:t>
            </w:r>
            <w:r>
              <w:rPr>
                <w:b/>
                <w:sz w:val="22"/>
                <w:szCs w:val="22"/>
              </w:rPr>
              <w:t>91</w:t>
            </w:r>
          </w:p>
        </w:tc>
        <w:tc>
          <w:tcPr>
            <w:tcW w:w="2935" w:type="dxa"/>
          </w:tcPr>
          <w:p w:rsidR="00353390" w:rsidRDefault="00353390" w:rsidP="0098522D">
            <w:pPr>
              <w:jc w:val="left"/>
              <w:rPr>
                <w:sz w:val="22"/>
                <w:szCs w:val="22"/>
              </w:rPr>
            </w:pPr>
            <w:r>
              <w:rPr>
                <w:sz w:val="22"/>
                <w:szCs w:val="22"/>
              </w:rPr>
              <w:t>Ungdomslagen</w:t>
            </w:r>
          </w:p>
          <w:p w:rsidR="00353390" w:rsidRPr="002E757F" w:rsidRDefault="00353390" w:rsidP="0098522D">
            <w:pPr>
              <w:jc w:val="left"/>
              <w:rPr>
                <w:sz w:val="22"/>
                <w:szCs w:val="22"/>
              </w:rPr>
            </w:pPr>
          </w:p>
        </w:tc>
        <w:tc>
          <w:tcPr>
            <w:tcW w:w="9214" w:type="dxa"/>
          </w:tcPr>
          <w:p w:rsidR="00D00A7D" w:rsidRDefault="0061723E" w:rsidP="00D00A7D">
            <w:pPr>
              <w:pStyle w:val="Liststycke"/>
              <w:numPr>
                <w:ilvl w:val="0"/>
                <w:numId w:val="34"/>
              </w:numPr>
              <w:jc w:val="left"/>
              <w:rPr>
                <w:sz w:val="22"/>
                <w:szCs w:val="22"/>
              </w:rPr>
            </w:pPr>
            <w:r>
              <w:rPr>
                <w:sz w:val="22"/>
                <w:szCs w:val="22"/>
              </w:rPr>
              <w:t>UNM – behov av arbetsinsatser lör</w:t>
            </w:r>
            <w:r w:rsidR="00192B27">
              <w:rPr>
                <w:sz w:val="22"/>
                <w:szCs w:val="22"/>
              </w:rPr>
              <w:t xml:space="preserve">dag </w:t>
            </w:r>
            <w:r>
              <w:rPr>
                <w:sz w:val="22"/>
                <w:szCs w:val="22"/>
              </w:rPr>
              <w:t>-</w:t>
            </w:r>
            <w:r w:rsidR="00192B27">
              <w:rPr>
                <w:sz w:val="22"/>
                <w:szCs w:val="22"/>
              </w:rPr>
              <w:t xml:space="preserve"> </w:t>
            </w:r>
            <w:r>
              <w:rPr>
                <w:sz w:val="22"/>
                <w:szCs w:val="22"/>
              </w:rPr>
              <w:t>sön</w:t>
            </w:r>
            <w:r w:rsidR="00192B27">
              <w:rPr>
                <w:sz w:val="22"/>
                <w:szCs w:val="22"/>
              </w:rPr>
              <w:t>dag</w:t>
            </w:r>
            <w:r>
              <w:rPr>
                <w:sz w:val="22"/>
                <w:szCs w:val="22"/>
              </w:rPr>
              <w:t xml:space="preserve"> 28-29 apri</w:t>
            </w:r>
            <w:r w:rsidR="00D00A7D">
              <w:rPr>
                <w:sz w:val="22"/>
                <w:szCs w:val="22"/>
              </w:rPr>
              <w:t>l</w:t>
            </w:r>
          </w:p>
          <w:p w:rsidR="00927BCB" w:rsidRDefault="00D56670" w:rsidP="00D56670">
            <w:pPr>
              <w:pStyle w:val="Liststycke"/>
              <w:ind w:left="360"/>
              <w:jc w:val="left"/>
              <w:rPr>
                <w:sz w:val="22"/>
                <w:szCs w:val="22"/>
              </w:rPr>
            </w:pPr>
            <w:r>
              <w:rPr>
                <w:sz w:val="22"/>
                <w:szCs w:val="22"/>
              </w:rPr>
              <w:t xml:space="preserve">Annika </w:t>
            </w:r>
            <w:r w:rsidR="009E72F6">
              <w:rPr>
                <w:sz w:val="22"/>
                <w:szCs w:val="22"/>
              </w:rPr>
              <w:t xml:space="preserve">pratar med P95 </w:t>
            </w:r>
            <w:r w:rsidR="008D66FD">
              <w:rPr>
                <w:sz w:val="22"/>
                <w:szCs w:val="22"/>
              </w:rPr>
              <w:t xml:space="preserve">(Lena) </w:t>
            </w:r>
            <w:r w:rsidR="009E72F6">
              <w:rPr>
                <w:sz w:val="22"/>
                <w:szCs w:val="22"/>
              </w:rPr>
              <w:t xml:space="preserve">om de vill ta jobbet med kiosken </w:t>
            </w:r>
            <w:r w:rsidR="008D66FD">
              <w:rPr>
                <w:sz w:val="22"/>
                <w:szCs w:val="22"/>
              </w:rPr>
              <w:t xml:space="preserve">samt försöker ordna resurser till sekretariat lördag-söndag på </w:t>
            </w:r>
            <w:proofErr w:type="spellStart"/>
            <w:r w:rsidR="008D66FD">
              <w:rPr>
                <w:sz w:val="22"/>
                <w:szCs w:val="22"/>
              </w:rPr>
              <w:t>Pitholm</w:t>
            </w:r>
            <w:proofErr w:type="spellEnd"/>
            <w:r w:rsidR="008D66FD">
              <w:rPr>
                <w:sz w:val="22"/>
                <w:szCs w:val="22"/>
              </w:rPr>
              <w:t xml:space="preserve"> och återkopplar till Malin, NHF</w:t>
            </w:r>
            <w:r w:rsidR="001A2694">
              <w:rPr>
                <w:sz w:val="22"/>
                <w:szCs w:val="22"/>
              </w:rPr>
              <w:t xml:space="preserve"> sedan</w:t>
            </w:r>
            <w:r w:rsidR="008D66FD">
              <w:rPr>
                <w:sz w:val="22"/>
                <w:szCs w:val="22"/>
              </w:rPr>
              <w:t xml:space="preserve">. </w:t>
            </w:r>
            <w:r w:rsidR="00927BCB">
              <w:rPr>
                <w:sz w:val="22"/>
                <w:szCs w:val="22"/>
              </w:rPr>
              <w:t xml:space="preserve"> </w:t>
            </w:r>
          </w:p>
          <w:p w:rsidR="00927BCB" w:rsidRDefault="00927BCB" w:rsidP="00D56670">
            <w:pPr>
              <w:pStyle w:val="Liststycke"/>
              <w:ind w:left="360"/>
              <w:jc w:val="left"/>
              <w:rPr>
                <w:sz w:val="22"/>
                <w:szCs w:val="22"/>
              </w:rPr>
            </w:pPr>
            <w:r>
              <w:rPr>
                <w:sz w:val="22"/>
                <w:szCs w:val="22"/>
              </w:rPr>
              <w:t>Annika</w:t>
            </w:r>
            <w:r w:rsidR="008D66FD">
              <w:rPr>
                <w:sz w:val="22"/>
                <w:szCs w:val="22"/>
              </w:rPr>
              <w:t xml:space="preserve"> försöker ordna speaker till söndagens finaler på </w:t>
            </w:r>
            <w:proofErr w:type="spellStart"/>
            <w:r w:rsidR="008D66FD">
              <w:rPr>
                <w:sz w:val="22"/>
                <w:szCs w:val="22"/>
              </w:rPr>
              <w:t>Norrmalmia</w:t>
            </w:r>
            <w:proofErr w:type="spellEnd"/>
            <w:r w:rsidR="008D66FD">
              <w:rPr>
                <w:sz w:val="22"/>
                <w:szCs w:val="22"/>
              </w:rPr>
              <w:t>, återkopplar till Marita</w:t>
            </w:r>
            <w:r w:rsidR="001A2694">
              <w:rPr>
                <w:sz w:val="22"/>
                <w:szCs w:val="22"/>
              </w:rPr>
              <w:t>,</w:t>
            </w:r>
            <w:r w:rsidR="008D66FD">
              <w:rPr>
                <w:sz w:val="22"/>
                <w:szCs w:val="22"/>
              </w:rPr>
              <w:t xml:space="preserve"> NHF.</w:t>
            </w:r>
          </w:p>
          <w:p w:rsidR="00D00A7D" w:rsidRPr="00D00A7D" w:rsidRDefault="00D00A7D" w:rsidP="00D00A7D">
            <w:pPr>
              <w:ind w:left="360"/>
              <w:jc w:val="left"/>
              <w:rPr>
                <w:sz w:val="22"/>
                <w:szCs w:val="22"/>
              </w:rPr>
            </w:pPr>
          </w:p>
          <w:p w:rsidR="00D00A7D" w:rsidRDefault="0061723E" w:rsidP="00D00A7D">
            <w:pPr>
              <w:pStyle w:val="Liststycke"/>
              <w:numPr>
                <w:ilvl w:val="0"/>
                <w:numId w:val="34"/>
              </w:numPr>
              <w:jc w:val="left"/>
              <w:rPr>
                <w:sz w:val="22"/>
                <w:szCs w:val="22"/>
              </w:rPr>
            </w:pPr>
            <w:r>
              <w:rPr>
                <w:sz w:val="22"/>
                <w:szCs w:val="22"/>
              </w:rPr>
              <w:t>Fastställande av träningstider 2012-2013</w:t>
            </w:r>
          </w:p>
          <w:p w:rsidR="00D56670" w:rsidRDefault="009E72F6" w:rsidP="00D56670">
            <w:pPr>
              <w:pStyle w:val="Liststycke"/>
              <w:ind w:left="360"/>
              <w:jc w:val="left"/>
              <w:rPr>
                <w:sz w:val="22"/>
                <w:szCs w:val="22"/>
              </w:rPr>
            </w:pPr>
            <w:r>
              <w:rPr>
                <w:sz w:val="22"/>
                <w:szCs w:val="22"/>
              </w:rPr>
              <w:t>Mötet beslutar att bordlägga frågan till nästa möte.</w:t>
            </w:r>
          </w:p>
          <w:p w:rsidR="00D00A7D" w:rsidRPr="00D00A7D" w:rsidRDefault="00D00A7D" w:rsidP="00D00A7D">
            <w:pPr>
              <w:ind w:left="360"/>
              <w:jc w:val="left"/>
              <w:rPr>
                <w:sz w:val="22"/>
                <w:szCs w:val="22"/>
              </w:rPr>
            </w:pPr>
          </w:p>
          <w:p w:rsidR="0061723E" w:rsidRDefault="0061723E" w:rsidP="0061723E">
            <w:pPr>
              <w:pStyle w:val="Liststycke"/>
              <w:numPr>
                <w:ilvl w:val="0"/>
                <w:numId w:val="34"/>
              </w:numPr>
              <w:jc w:val="left"/>
              <w:rPr>
                <w:sz w:val="22"/>
                <w:szCs w:val="22"/>
              </w:rPr>
            </w:pPr>
            <w:r>
              <w:rPr>
                <w:sz w:val="22"/>
                <w:szCs w:val="22"/>
              </w:rPr>
              <w:t xml:space="preserve">Brukarträffen 17/4 </w:t>
            </w:r>
            <w:r w:rsidR="00D00A7D">
              <w:rPr>
                <w:sz w:val="22"/>
                <w:szCs w:val="22"/>
              </w:rPr>
              <w:t>–</w:t>
            </w:r>
            <w:r>
              <w:rPr>
                <w:sz w:val="22"/>
                <w:szCs w:val="22"/>
              </w:rPr>
              <w:t xml:space="preserve"> 12</w:t>
            </w:r>
          </w:p>
          <w:p w:rsidR="00353390" w:rsidRPr="00BF0AD2" w:rsidRDefault="002222D2" w:rsidP="00927BCB">
            <w:pPr>
              <w:pStyle w:val="Liststycke"/>
              <w:ind w:left="360"/>
              <w:jc w:val="left"/>
              <w:rPr>
                <w:sz w:val="22"/>
                <w:szCs w:val="22"/>
              </w:rPr>
            </w:pPr>
            <w:r>
              <w:rPr>
                <w:sz w:val="22"/>
                <w:szCs w:val="22"/>
              </w:rPr>
              <w:t>Annika redogjorde för mötet. Det hade varit ett positivt möte</w:t>
            </w:r>
          </w:p>
        </w:tc>
        <w:tc>
          <w:tcPr>
            <w:tcW w:w="1843" w:type="dxa"/>
          </w:tcPr>
          <w:p w:rsidR="00D56670" w:rsidRDefault="00D56670" w:rsidP="0098522D">
            <w:pPr>
              <w:jc w:val="left"/>
              <w:rPr>
                <w:sz w:val="22"/>
                <w:szCs w:val="22"/>
              </w:rPr>
            </w:pPr>
            <w:r>
              <w:rPr>
                <w:sz w:val="22"/>
                <w:szCs w:val="22"/>
              </w:rPr>
              <w:t>Annika</w:t>
            </w:r>
          </w:p>
        </w:tc>
      </w:tr>
      <w:tr w:rsidR="00353390" w:rsidRPr="00546274" w:rsidTr="002A652B">
        <w:tc>
          <w:tcPr>
            <w:tcW w:w="1034" w:type="dxa"/>
          </w:tcPr>
          <w:p w:rsidR="00353390" w:rsidRPr="002E757F" w:rsidRDefault="00353390" w:rsidP="00BA32AB">
            <w:pPr>
              <w:rPr>
                <w:b/>
                <w:sz w:val="22"/>
                <w:szCs w:val="22"/>
              </w:rPr>
            </w:pPr>
          </w:p>
        </w:tc>
        <w:tc>
          <w:tcPr>
            <w:tcW w:w="2935" w:type="dxa"/>
          </w:tcPr>
          <w:p w:rsidR="00353390" w:rsidRDefault="00353390" w:rsidP="00234E38">
            <w:pPr>
              <w:jc w:val="left"/>
              <w:rPr>
                <w:sz w:val="22"/>
                <w:szCs w:val="22"/>
              </w:rPr>
            </w:pPr>
          </w:p>
        </w:tc>
        <w:tc>
          <w:tcPr>
            <w:tcW w:w="9214" w:type="dxa"/>
          </w:tcPr>
          <w:p w:rsidR="00353390" w:rsidRDefault="00353390" w:rsidP="00112FAF">
            <w:pPr>
              <w:ind w:left="34" w:firstLine="1"/>
              <w:rPr>
                <w:sz w:val="22"/>
                <w:szCs w:val="22"/>
              </w:rPr>
            </w:pPr>
          </w:p>
        </w:tc>
        <w:tc>
          <w:tcPr>
            <w:tcW w:w="1843" w:type="dxa"/>
          </w:tcPr>
          <w:p w:rsidR="00353390" w:rsidRDefault="00353390" w:rsidP="001648B2">
            <w:pPr>
              <w:jc w:val="left"/>
              <w:rPr>
                <w:sz w:val="22"/>
                <w:szCs w:val="22"/>
              </w:rPr>
            </w:pPr>
          </w:p>
        </w:tc>
      </w:tr>
      <w:tr w:rsidR="003D06F5" w:rsidRPr="00546274" w:rsidTr="002A652B">
        <w:tc>
          <w:tcPr>
            <w:tcW w:w="1034" w:type="dxa"/>
          </w:tcPr>
          <w:p w:rsidR="003D06F5" w:rsidRPr="002E757F" w:rsidRDefault="003D06F5" w:rsidP="00BA32AB">
            <w:pPr>
              <w:rPr>
                <w:b/>
                <w:sz w:val="22"/>
                <w:szCs w:val="22"/>
              </w:rPr>
            </w:pPr>
            <w:r w:rsidRPr="002E757F">
              <w:rPr>
                <w:b/>
                <w:sz w:val="22"/>
                <w:szCs w:val="22"/>
              </w:rPr>
              <w:t>§</w:t>
            </w:r>
            <w:r w:rsidR="0061723E">
              <w:rPr>
                <w:b/>
                <w:sz w:val="22"/>
                <w:szCs w:val="22"/>
              </w:rPr>
              <w:t>92</w:t>
            </w:r>
          </w:p>
        </w:tc>
        <w:tc>
          <w:tcPr>
            <w:tcW w:w="2935" w:type="dxa"/>
          </w:tcPr>
          <w:p w:rsidR="003D06F5" w:rsidRDefault="0021534F" w:rsidP="00234E38">
            <w:pPr>
              <w:jc w:val="left"/>
              <w:rPr>
                <w:sz w:val="22"/>
                <w:szCs w:val="22"/>
              </w:rPr>
            </w:pPr>
            <w:r>
              <w:rPr>
                <w:sz w:val="22"/>
                <w:szCs w:val="22"/>
              </w:rPr>
              <w:t>Utbildningsfrågor</w:t>
            </w:r>
          </w:p>
        </w:tc>
        <w:tc>
          <w:tcPr>
            <w:tcW w:w="9214" w:type="dxa"/>
          </w:tcPr>
          <w:p w:rsidR="003D06F5" w:rsidRDefault="0061723E" w:rsidP="00112FAF">
            <w:pPr>
              <w:ind w:left="34" w:firstLine="1"/>
              <w:rPr>
                <w:sz w:val="22"/>
                <w:szCs w:val="22"/>
              </w:rPr>
            </w:pPr>
            <w:r>
              <w:rPr>
                <w:sz w:val="22"/>
                <w:szCs w:val="22"/>
              </w:rPr>
              <w:t>Basutbildning 12-13 maj, Kalix</w:t>
            </w:r>
          </w:p>
          <w:p w:rsidR="00A264E5" w:rsidRDefault="00A264E5" w:rsidP="00112FAF">
            <w:pPr>
              <w:ind w:left="34" w:firstLine="1"/>
              <w:rPr>
                <w:sz w:val="22"/>
                <w:szCs w:val="22"/>
              </w:rPr>
            </w:pPr>
            <w:r>
              <w:rPr>
                <w:sz w:val="22"/>
                <w:szCs w:val="22"/>
              </w:rPr>
              <w:t>Annika har skickat ut inbjudan och fått en anmälan.</w:t>
            </w:r>
          </w:p>
          <w:p w:rsidR="00112FAF" w:rsidRPr="007C153E" w:rsidRDefault="00112FAF" w:rsidP="00112FAF">
            <w:pPr>
              <w:ind w:left="34" w:firstLine="1"/>
              <w:rPr>
                <w:sz w:val="22"/>
                <w:szCs w:val="22"/>
              </w:rPr>
            </w:pPr>
          </w:p>
        </w:tc>
        <w:tc>
          <w:tcPr>
            <w:tcW w:w="1843" w:type="dxa"/>
          </w:tcPr>
          <w:p w:rsidR="003D06F5" w:rsidRDefault="003D06F5" w:rsidP="001648B2">
            <w:pPr>
              <w:jc w:val="left"/>
              <w:rPr>
                <w:sz w:val="22"/>
                <w:szCs w:val="22"/>
              </w:rPr>
            </w:pPr>
          </w:p>
        </w:tc>
      </w:tr>
      <w:tr w:rsidR="003D06F5" w:rsidRPr="00546274" w:rsidTr="002A652B">
        <w:tc>
          <w:tcPr>
            <w:tcW w:w="1034" w:type="dxa"/>
          </w:tcPr>
          <w:p w:rsidR="003D06F5" w:rsidRPr="002E757F" w:rsidRDefault="003D06F5" w:rsidP="00BA32AB">
            <w:pPr>
              <w:rPr>
                <w:b/>
                <w:sz w:val="22"/>
                <w:szCs w:val="22"/>
              </w:rPr>
            </w:pPr>
            <w:r w:rsidRPr="002E757F">
              <w:rPr>
                <w:b/>
                <w:sz w:val="22"/>
                <w:szCs w:val="22"/>
              </w:rPr>
              <w:t>§</w:t>
            </w:r>
            <w:r w:rsidR="0061723E">
              <w:rPr>
                <w:b/>
                <w:sz w:val="22"/>
                <w:szCs w:val="22"/>
              </w:rPr>
              <w:t>93</w:t>
            </w:r>
          </w:p>
        </w:tc>
        <w:tc>
          <w:tcPr>
            <w:tcW w:w="2935" w:type="dxa"/>
          </w:tcPr>
          <w:p w:rsidR="0021534F" w:rsidRPr="002E757F" w:rsidRDefault="0021534F" w:rsidP="0021534F">
            <w:pPr>
              <w:jc w:val="left"/>
              <w:rPr>
                <w:sz w:val="22"/>
                <w:szCs w:val="22"/>
              </w:rPr>
            </w:pPr>
            <w:r>
              <w:rPr>
                <w:sz w:val="22"/>
                <w:szCs w:val="22"/>
              </w:rPr>
              <w:t>Mötesdagar våren 2012</w:t>
            </w:r>
          </w:p>
          <w:p w:rsidR="003D06F5" w:rsidRDefault="003D06F5" w:rsidP="004C484A">
            <w:pPr>
              <w:jc w:val="left"/>
              <w:rPr>
                <w:sz w:val="22"/>
                <w:szCs w:val="22"/>
              </w:rPr>
            </w:pPr>
          </w:p>
        </w:tc>
        <w:tc>
          <w:tcPr>
            <w:tcW w:w="9214" w:type="dxa"/>
          </w:tcPr>
          <w:p w:rsidR="0021534F" w:rsidRDefault="00F41EFD" w:rsidP="0021534F">
            <w:pPr>
              <w:ind w:left="34" w:firstLine="1"/>
              <w:jc w:val="left"/>
              <w:rPr>
                <w:sz w:val="22"/>
                <w:szCs w:val="22"/>
              </w:rPr>
            </w:pPr>
            <w:r>
              <w:rPr>
                <w:sz w:val="22"/>
                <w:szCs w:val="22"/>
              </w:rPr>
              <w:t xml:space="preserve">Beslut av </w:t>
            </w:r>
            <w:r w:rsidR="0021534F">
              <w:rPr>
                <w:sz w:val="22"/>
                <w:szCs w:val="22"/>
              </w:rPr>
              <w:t>mötesdagar våren 2012:</w:t>
            </w:r>
          </w:p>
          <w:p w:rsidR="0021534F" w:rsidRPr="00222A44" w:rsidRDefault="0021534F" w:rsidP="0021534F">
            <w:pPr>
              <w:ind w:left="34" w:firstLine="1"/>
              <w:jc w:val="left"/>
              <w:rPr>
                <w:sz w:val="22"/>
                <w:szCs w:val="22"/>
              </w:rPr>
            </w:pPr>
            <w:r>
              <w:rPr>
                <w:sz w:val="22"/>
                <w:szCs w:val="22"/>
              </w:rPr>
              <w:t xml:space="preserve">Sektionsstyrelsen har möten på </w:t>
            </w:r>
            <w:r w:rsidR="002C32AA">
              <w:rPr>
                <w:sz w:val="22"/>
                <w:szCs w:val="22"/>
              </w:rPr>
              <w:t>måndag 18:30</w:t>
            </w:r>
            <w:r>
              <w:rPr>
                <w:sz w:val="22"/>
                <w:szCs w:val="22"/>
              </w:rPr>
              <w:t xml:space="preserve">, veckan efter huvudstyrelsen möte.  </w:t>
            </w:r>
          </w:p>
          <w:p w:rsidR="0021534F" w:rsidRDefault="00927BCB" w:rsidP="0021534F">
            <w:pPr>
              <w:jc w:val="left"/>
              <w:rPr>
                <w:sz w:val="22"/>
                <w:szCs w:val="22"/>
              </w:rPr>
            </w:pPr>
            <w:r>
              <w:rPr>
                <w:sz w:val="22"/>
                <w:szCs w:val="22"/>
              </w:rPr>
              <w:t xml:space="preserve">Kommande möte </w:t>
            </w:r>
            <w:r w:rsidR="0042468C">
              <w:rPr>
                <w:sz w:val="22"/>
                <w:szCs w:val="22"/>
              </w:rPr>
              <w:t>21</w:t>
            </w:r>
            <w:r w:rsidR="0021534F">
              <w:rPr>
                <w:sz w:val="22"/>
                <w:szCs w:val="22"/>
              </w:rPr>
              <w:t xml:space="preserve"> maj.  Årsmöte 11 juni.</w:t>
            </w:r>
          </w:p>
          <w:p w:rsidR="003D06F5" w:rsidRDefault="0021534F" w:rsidP="00CD5F14">
            <w:pPr>
              <w:ind w:left="34" w:firstLine="1"/>
              <w:rPr>
                <w:i/>
                <w:sz w:val="22"/>
                <w:szCs w:val="22"/>
              </w:rPr>
            </w:pPr>
            <w:r w:rsidRPr="001A60E8">
              <w:rPr>
                <w:i/>
                <w:sz w:val="22"/>
                <w:szCs w:val="22"/>
              </w:rPr>
              <w:t xml:space="preserve">Huvudstyrelsen: </w:t>
            </w:r>
            <w:r>
              <w:rPr>
                <w:i/>
                <w:sz w:val="22"/>
                <w:szCs w:val="22"/>
              </w:rPr>
              <w:t xml:space="preserve">14 maj och </w:t>
            </w:r>
            <w:r w:rsidRPr="001A60E8">
              <w:rPr>
                <w:i/>
                <w:sz w:val="22"/>
                <w:szCs w:val="22"/>
              </w:rPr>
              <w:t>28 maj (inför årsmötet</w:t>
            </w:r>
            <w:r>
              <w:rPr>
                <w:i/>
                <w:sz w:val="22"/>
                <w:szCs w:val="22"/>
              </w:rPr>
              <w:t>)</w:t>
            </w:r>
          </w:p>
          <w:p w:rsidR="0021534F" w:rsidRPr="00CD5F14" w:rsidRDefault="0021534F" w:rsidP="00CD5F14">
            <w:pPr>
              <w:ind w:left="34" w:firstLine="1"/>
              <w:rPr>
                <w:i/>
                <w:sz w:val="22"/>
                <w:szCs w:val="22"/>
              </w:rPr>
            </w:pPr>
          </w:p>
        </w:tc>
        <w:tc>
          <w:tcPr>
            <w:tcW w:w="1843" w:type="dxa"/>
          </w:tcPr>
          <w:p w:rsidR="003D06F5" w:rsidRDefault="003D06F5" w:rsidP="0007058A">
            <w:pPr>
              <w:jc w:val="left"/>
              <w:rPr>
                <w:sz w:val="22"/>
                <w:szCs w:val="22"/>
              </w:rPr>
            </w:pPr>
          </w:p>
          <w:p w:rsidR="003D06F5" w:rsidRDefault="003D06F5" w:rsidP="0007058A">
            <w:pPr>
              <w:jc w:val="left"/>
              <w:rPr>
                <w:sz w:val="22"/>
                <w:szCs w:val="22"/>
              </w:rPr>
            </w:pPr>
          </w:p>
          <w:p w:rsidR="003D06F5" w:rsidRDefault="003D06F5" w:rsidP="0007058A">
            <w:pPr>
              <w:jc w:val="left"/>
              <w:rPr>
                <w:sz w:val="22"/>
                <w:szCs w:val="22"/>
              </w:rPr>
            </w:pPr>
          </w:p>
        </w:tc>
      </w:tr>
      <w:tr w:rsidR="003D06F5" w:rsidRPr="00546274" w:rsidTr="002A652B">
        <w:tc>
          <w:tcPr>
            <w:tcW w:w="1034" w:type="dxa"/>
          </w:tcPr>
          <w:p w:rsidR="003D06F5" w:rsidRDefault="003D06F5" w:rsidP="00BA32AB">
            <w:pPr>
              <w:rPr>
                <w:b/>
                <w:sz w:val="22"/>
                <w:szCs w:val="22"/>
              </w:rPr>
            </w:pPr>
            <w:r w:rsidRPr="002E757F">
              <w:rPr>
                <w:b/>
                <w:sz w:val="22"/>
                <w:szCs w:val="22"/>
              </w:rPr>
              <w:t>§</w:t>
            </w:r>
            <w:r w:rsidR="0061723E">
              <w:rPr>
                <w:b/>
                <w:sz w:val="22"/>
                <w:szCs w:val="22"/>
              </w:rPr>
              <w:t>94</w:t>
            </w:r>
          </w:p>
        </w:tc>
        <w:tc>
          <w:tcPr>
            <w:tcW w:w="2935" w:type="dxa"/>
          </w:tcPr>
          <w:p w:rsidR="003D06F5" w:rsidRPr="002E757F" w:rsidRDefault="003D06F5" w:rsidP="004C484A">
            <w:pPr>
              <w:jc w:val="left"/>
              <w:rPr>
                <w:sz w:val="22"/>
                <w:szCs w:val="22"/>
              </w:rPr>
            </w:pPr>
            <w:r w:rsidRPr="002E757F">
              <w:rPr>
                <w:sz w:val="22"/>
                <w:szCs w:val="22"/>
              </w:rPr>
              <w:t>Övriga frågor</w:t>
            </w:r>
          </w:p>
          <w:p w:rsidR="003D06F5" w:rsidRPr="002E757F" w:rsidRDefault="003D06F5" w:rsidP="004C484A">
            <w:pPr>
              <w:jc w:val="left"/>
              <w:rPr>
                <w:sz w:val="22"/>
                <w:szCs w:val="22"/>
              </w:rPr>
            </w:pPr>
          </w:p>
        </w:tc>
        <w:tc>
          <w:tcPr>
            <w:tcW w:w="9214" w:type="dxa"/>
          </w:tcPr>
          <w:p w:rsidR="007B52CB" w:rsidRDefault="00927BCB" w:rsidP="00E75E72">
            <w:pPr>
              <w:jc w:val="left"/>
              <w:rPr>
                <w:sz w:val="22"/>
                <w:szCs w:val="22"/>
              </w:rPr>
            </w:pPr>
            <w:r>
              <w:rPr>
                <w:sz w:val="22"/>
                <w:szCs w:val="22"/>
              </w:rPr>
              <w:t>Inga övriga frågor.</w:t>
            </w:r>
          </w:p>
        </w:tc>
        <w:tc>
          <w:tcPr>
            <w:tcW w:w="1843" w:type="dxa"/>
          </w:tcPr>
          <w:p w:rsidR="003D06F5" w:rsidRPr="002E757F" w:rsidRDefault="003D06F5" w:rsidP="0007058A">
            <w:pPr>
              <w:jc w:val="left"/>
              <w:rPr>
                <w:sz w:val="22"/>
                <w:szCs w:val="22"/>
              </w:rPr>
            </w:pPr>
          </w:p>
        </w:tc>
      </w:tr>
      <w:tr w:rsidR="003D06F5" w:rsidRPr="00546274" w:rsidTr="00594051">
        <w:tc>
          <w:tcPr>
            <w:tcW w:w="1034" w:type="dxa"/>
          </w:tcPr>
          <w:p w:rsidR="003D06F5" w:rsidRDefault="003D06F5" w:rsidP="00BA32AB">
            <w:pPr>
              <w:rPr>
                <w:b/>
                <w:sz w:val="22"/>
                <w:szCs w:val="22"/>
              </w:rPr>
            </w:pPr>
            <w:r w:rsidRPr="002E757F">
              <w:rPr>
                <w:b/>
                <w:sz w:val="22"/>
                <w:szCs w:val="22"/>
              </w:rPr>
              <w:t>§</w:t>
            </w:r>
            <w:r w:rsidR="0061723E">
              <w:rPr>
                <w:b/>
                <w:sz w:val="22"/>
                <w:szCs w:val="22"/>
              </w:rPr>
              <w:t>95</w:t>
            </w:r>
          </w:p>
        </w:tc>
        <w:tc>
          <w:tcPr>
            <w:tcW w:w="2935" w:type="dxa"/>
          </w:tcPr>
          <w:p w:rsidR="003D06F5" w:rsidRPr="002E757F" w:rsidRDefault="003D06F5" w:rsidP="004C484A">
            <w:pPr>
              <w:jc w:val="left"/>
              <w:rPr>
                <w:sz w:val="22"/>
                <w:szCs w:val="22"/>
              </w:rPr>
            </w:pPr>
            <w:r>
              <w:rPr>
                <w:sz w:val="22"/>
                <w:szCs w:val="22"/>
              </w:rPr>
              <w:t>Mötet avslutas</w:t>
            </w:r>
          </w:p>
          <w:p w:rsidR="003D06F5" w:rsidRPr="002E757F" w:rsidRDefault="003D06F5" w:rsidP="004C484A">
            <w:pPr>
              <w:jc w:val="left"/>
              <w:rPr>
                <w:sz w:val="22"/>
                <w:szCs w:val="22"/>
              </w:rPr>
            </w:pPr>
          </w:p>
        </w:tc>
        <w:tc>
          <w:tcPr>
            <w:tcW w:w="9214" w:type="dxa"/>
          </w:tcPr>
          <w:p w:rsidR="003D06F5" w:rsidRDefault="00112FAF" w:rsidP="004C484A">
            <w:pPr>
              <w:jc w:val="left"/>
              <w:rPr>
                <w:sz w:val="22"/>
                <w:szCs w:val="22"/>
              </w:rPr>
            </w:pPr>
            <w:r>
              <w:rPr>
                <w:sz w:val="22"/>
                <w:szCs w:val="22"/>
              </w:rPr>
              <w:t xml:space="preserve">Nästa </w:t>
            </w:r>
            <w:r w:rsidR="0061723E">
              <w:rPr>
                <w:sz w:val="22"/>
                <w:szCs w:val="22"/>
              </w:rPr>
              <w:t>möte 21 maj</w:t>
            </w:r>
          </w:p>
          <w:p w:rsidR="00930932" w:rsidRDefault="00930932" w:rsidP="004C484A">
            <w:pPr>
              <w:jc w:val="left"/>
              <w:rPr>
                <w:sz w:val="22"/>
                <w:szCs w:val="22"/>
              </w:rPr>
            </w:pPr>
          </w:p>
        </w:tc>
        <w:tc>
          <w:tcPr>
            <w:tcW w:w="1843" w:type="dxa"/>
          </w:tcPr>
          <w:p w:rsidR="003D06F5" w:rsidRPr="002E757F" w:rsidRDefault="003D06F5" w:rsidP="004C484A">
            <w:pPr>
              <w:jc w:val="left"/>
              <w:rPr>
                <w:sz w:val="22"/>
                <w:szCs w:val="22"/>
              </w:rPr>
            </w:pPr>
          </w:p>
        </w:tc>
      </w:tr>
    </w:tbl>
    <w:p w:rsidR="00930932" w:rsidRDefault="00930932" w:rsidP="00930932">
      <w:pPr>
        <w:pStyle w:val="Sidhuvud"/>
        <w:ind w:right="282"/>
        <w:rPr>
          <w:sz w:val="22"/>
          <w:szCs w:val="22"/>
        </w:rPr>
      </w:pPr>
    </w:p>
    <w:p w:rsidR="00D4415A" w:rsidRDefault="00D4415A" w:rsidP="00930932">
      <w:pPr>
        <w:pStyle w:val="Sidhuvud"/>
        <w:tabs>
          <w:tab w:val="clear" w:pos="4536"/>
          <w:tab w:val="left" w:pos="1701"/>
        </w:tabs>
        <w:ind w:left="1695" w:hanging="1695"/>
        <w:jc w:val="left"/>
        <w:outlineLvl w:val="0"/>
        <w:rPr>
          <w:sz w:val="22"/>
          <w:szCs w:val="22"/>
        </w:rPr>
      </w:pPr>
      <w:bookmarkStart w:id="2" w:name="_GoBack"/>
      <w:bookmarkEnd w:id="2"/>
    </w:p>
    <w:p w:rsidR="00927BCB" w:rsidRDefault="00927BCB" w:rsidP="00930932">
      <w:pPr>
        <w:pStyle w:val="Sidhuvud"/>
        <w:tabs>
          <w:tab w:val="clear" w:pos="4536"/>
          <w:tab w:val="left" w:pos="1701"/>
        </w:tabs>
        <w:ind w:left="1695" w:hanging="1695"/>
        <w:jc w:val="left"/>
        <w:outlineLvl w:val="0"/>
        <w:rPr>
          <w:sz w:val="22"/>
          <w:szCs w:val="22"/>
        </w:rPr>
      </w:pPr>
    </w:p>
    <w:p w:rsidR="00930932" w:rsidRPr="00C60679" w:rsidRDefault="00930932" w:rsidP="00930932">
      <w:pPr>
        <w:pStyle w:val="Sidhuvud"/>
        <w:tabs>
          <w:tab w:val="clear" w:pos="4536"/>
          <w:tab w:val="left" w:pos="1701"/>
        </w:tabs>
        <w:ind w:left="1695" w:hanging="1695"/>
        <w:jc w:val="left"/>
        <w:outlineLvl w:val="0"/>
        <w:rPr>
          <w:sz w:val="22"/>
          <w:szCs w:val="22"/>
        </w:rPr>
      </w:pPr>
      <w:r>
        <w:rPr>
          <w:sz w:val="22"/>
          <w:szCs w:val="22"/>
        </w:rPr>
        <w:t>Öjebyn den</w:t>
      </w:r>
      <w:r w:rsidRPr="00C60679">
        <w:rPr>
          <w:sz w:val="22"/>
          <w:szCs w:val="22"/>
        </w:rPr>
        <w:t xml:space="preserve"> </w:t>
      </w:r>
      <w:r w:rsidR="000C1E49">
        <w:rPr>
          <w:sz w:val="22"/>
          <w:szCs w:val="22"/>
        </w:rPr>
        <w:t>21</w:t>
      </w:r>
      <w:r w:rsidRPr="00C60679">
        <w:rPr>
          <w:sz w:val="22"/>
          <w:szCs w:val="22"/>
        </w:rPr>
        <w:t>/</w:t>
      </w:r>
      <w:proofErr w:type="gramStart"/>
      <w:r w:rsidR="000C1E49">
        <w:rPr>
          <w:sz w:val="22"/>
          <w:szCs w:val="22"/>
        </w:rPr>
        <w:t>5</w:t>
      </w:r>
      <w:r>
        <w:rPr>
          <w:sz w:val="22"/>
          <w:szCs w:val="22"/>
        </w:rPr>
        <w:t xml:space="preserve"> </w:t>
      </w:r>
      <w:r w:rsidRPr="00C60679">
        <w:rPr>
          <w:sz w:val="22"/>
          <w:szCs w:val="22"/>
        </w:rPr>
        <w:t xml:space="preserve"> 20</w:t>
      </w:r>
      <w:r>
        <w:rPr>
          <w:sz w:val="22"/>
          <w:szCs w:val="22"/>
        </w:rPr>
        <w:t>12</w:t>
      </w:r>
      <w:proofErr w:type="gramEnd"/>
    </w:p>
    <w:p w:rsidR="00930932" w:rsidRPr="00C60679" w:rsidRDefault="00930932" w:rsidP="00930932">
      <w:pPr>
        <w:tabs>
          <w:tab w:val="left" w:pos="1701"/>
          <w:tab w:val="left" w:pos="11482"/>
        </w:tabs>
        <w:jc w:val="left"/>
        <w:rPr>
          <w:bCs/>
          <w:sz w:val="22"/>
          <w:szCs w:val="22"/>
        </w:rPr>
      </w:pPr>
      <w:r w:rsidRPr="00C60679">
        <w:rPr>
          <w:bCs/>
          <w:sz w:val="22"/>
          <w:szCs w:val="22"/>
        </w:rPr>
        <w:tab/>
      </w:r>
    </w:p>
    <w:p w:rsidR="00930932" w:rsidRPr="00C60679" w:rsidRDefault="00930932" w:rsidP="00930932">
      <w:pPr>
        <w:pStyle w:val="Sidhuvud"/>
        <w:rPr>
          <w:sz w:val="22"/>
          <w:szCs w:val="22"/>
        </w:rPr>
      </w:pPr>
    </w:p>
    <w:p w:rsidR="00930932" w:rsidRPr="00C60679" w:rsidRDefault="00930932" w:rsidP="00930932">
      <w:pPr>
        <w:pStyle w:val="Sidhuvud"/>
        <w:tabs>
          <w:tab w:val="clear" w:pos="4536"/>
          <w:tab w:val="clear" w:pos="9072"/>
          <w:tab w:val="right" w:leader="dot" w:pos="4253"/>
          <w:tab w:val="right" w:pos="5812"/>
          <w:tab w:val="right" w:leader="dot" w:pos="10065"/>
        </w:tabs>
        <w:rPr>
          <w:sz w:val="22"/>
          <w:szCs w:val="22"/>
        </w:rPr>
      </w:pPr>
      <w:r w:rsidRPr="00C60679">
        <w:rPr>
          <w:sz w:val="22"/>
          <w:szCs w:val="22"/>
        </w:rPr>
        <w:tab/>
      </w:r>
      <w:r w:rsidRPr="00C60679">
        <w:rPr>
          <w:sz w:val="22"/>
          <w:szCs w:val="22"/>
        </w:rPr>
        <w:tab/>
      </w:r>
      <w:r w:rsidRPr="00C60679">
        <w:rPr>
          <w:sz w:val="22"/>
          <w:szCs w:val="22"/>
        </w:rPr>
        <w:tab/>
      </w:r>
    </w:p>
    <w:p w:rsidR="00930932" w:rsidRPr="00C60679" w:rsidRDefault="00930932" w:rsidP="00930932">
      <w:pPr>
        <w:pStyle w:val="Sidhuvud"/>
        <w:tabs>
          <w:tab w:val="clear" w:pos="4536"/>
          <w:tab w:val="clear" w:pos="9072"/>
          <w:tab w:val="left" w:pos="5812"/>
        </w:tabs>
        <w:rPr>
          <w:sz w:val="22"/>
          <w:szCs w:val="22"/>
        </w:rPr>
      </w:pPr>
      <w:r w:rsidRPr="00C60679">
        <w:rPr>
          <w:sz w:val="22"/>
          <w:szCs w:val="22"/>
        </w:rPr>
        <w:t>Annika Svensson</w:t>
      </w:r>
      <w:r w:rsidRPr="00C60679">
        <w:rPr>
          <w:sz w:val="22"/>
          <w:szCs w:val="22"/>
        </w:rPr>
        <w:tab/>
      </w:r>
      <w:r>
        <w:rPr>
          <w:sz w:val="22"/>
          <w:szCs w:val="22"/>
        </w:rPr>
        <w:t>Anneli Wiklund</w:t>
      </w:r>
    </w:p>
    <w:p w:rsidR="006826DB" w:rsidRDefault="00930932" w:rsidP="00927BCB">
      <w:pPr>
        <w:pStyle w:val="Sidhuvud"/>
        <w:tabs>
          <w:tab w:val="clear" w:pos="4536"/>
          <w:tab w:val="clear" w:pos="9072"/>
          <w:tab w:val="left" w:pos="5812"/>
        </w:tabs>
        <w:rPr>
          <w:sz w:val="22"/>
          <w:szCs w:val="22"/>
        </w:rPr>
      </w:pPr>
      <w:r>
        <w:rPr>
          <w:sz w:val="22"/>
          <w:szCs w:val="22"/>
        </w:rPr>
        <w:t>O</w:t>
      </w:r>
      <w:r w:rsidRPr="00C60679">
        <w:rPr>
          <w:sz w:val="22"/>
          <w:szCs w:val="22"/>
        </w:rPr>
        <w:t>rdförande</w:t>
      </w:r>
      <w:r w:rsidRPr="00C60679">
        <w:rPr>
          <w:sz w:val="22"/>
          <w:szCs w:val="22"/>
        </w:rPr>
        <w:tab/>
      </w:r>
      <w:r>
        <w:rPr>
          <w:sz w:val="22"/>
          <w:szCs w:val="22"/>
        </w:rPr>
        <w:t>Sekreterare</w:t>
      </w:r>
      <w:r w:rsidRPr="00C60679">
        <w:rPr>
          <w:sz w:val="22"/>
          <w:szCs w:val="22"/>
        </w:rPr>
        <w:t xml:space="preserve"> </w:t>
      </w:r>
    </w:p>
    <w:sectPr w:rsidR="006826DB" w:rsidSect="00BF35EE">
      <w:headerReference w:type="default" r:id="rId9"/>
      <w:pgSz w:w="16838" w:h="11906" w:orient="landscape"/>
      <w:pgMar w:top="851" w:right="567"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F73" w:rsidRDefault="00B52F73" w:rsidP="006B58BA">
      <w:r>
        <w:separator/>
      </w:r>
    </w:p>
  </w:endnote>
  <w:endnote w:type="continuationSeparator" w:id="0">
    <w:p w:rsidR="00B52F73" w:rsidRDefault="00B52F73" w:rsidP="006B5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mbo">
    <w:altName w:val="Georgia"/>
    <w:panose1 w:val="02020502050201020203"/>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F73" w:rsidRDefault="00B52F73" w:rsidP="006B58BA">
      <w:r>
        <w:separator/>
      </w:r>
    </w:p>
  </w:footnote>
  <w:footnote w:type="continuationSeparator" w:id="0">
    <w:p w:rsidR="00B52F73" w:rsidRDefault="00B52F73" w:rsidP="006B58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A08" w:rsidRDefault="00135A08" w:rsidP="0090279F">
    <w:pPr>
      <w:pStyle w:val="Sidhuvud"/>
      <w:rPr>
        <w:b/>
        <w:bCs/>
        <w:szCs w:val="24"/>
      </w:rPr>
    </w:pPr>
    <w:r>
      <w:rPr>
        <w:noProof/>
        <w:lang w:eastAsia="sv-SE"/>
      </w:rPr>
      <w:drawing>
        <wp:anchor distT="0" distB="0" distL="114300" distR="114300" simplePos="0" relativeHeight="251657728" behindDoc="1" locked="0" layoutInCell="1" allowOverlap="1">
          <wp:simplePos x="0" y="0"/>
          <wp:positionH relativeFrom="column">
            <wp:posOffset>128905</wp:posOffset>
          </wp:positionH>
          <wp:positionV relativeFrom="paragraph">
            <wp:posOffset>69215</wp:posOffset>
          </wp:positionV>
          <wp:extent cx="724535" cy="795655"/>
          <wp:effectExtent l="19050" t="0" r="0" b="0"/>
          <wp:wrapTight wrapText="bothSides">
            <wp:wrapPolygon edited="0">
              <wp:start x="0" y="0"/>
              <wp:lineTo x="-568" y="8275"/>
              <wp:lineTo x="1704" y="16549"/>
              <wp:lineTo x="7383" y="20686"/>
              <wp:lineTo x="7951" y="20686"/>
              <wp:lineTo x="12494" y="20686"/>
              <wp:lineTo x="13062" y="20686"/>
              <wp:lineTo x="18174" y="17066"/>
              <wp:lineTo x="18174" y="16549"/>
              <wp:lineTo x="21581" y="8792"/>
              <wp:lineTo x="21581" y="8275"/>
              <wp:lineTo x="19877" y="517"/>
              <wp:lineTo x="19877" y="0"/>
              <wp:lineTo x="0" y="0"/>
            </wp:wrapPolygon>
          </wp:wrapTight>
          <wp:docPr id="1" name="Bild 1" descr="Öjeby 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Öjeby IF"/>
                  <pic:cNvPicPr>
                    <a:picLocks noChangeAspect="1" noChangeArrowheads="1"/>
                  </pic:cNvPicPr>
                </pic:nvPicPr>
                <pic:blipFill>
                  <a:blip r:embed="rId1"/>
                  <a:srcRect/>
                  <a:stretch>
                    <a:fillRect/>
                  </a:stretch>
                </pic:blipFill>
                <pic:spPr bwMode="auto">
                  <a:xfrm>
                    <a:off x="0" y="0"/>
                    <a:ext cx="724535" cy="795655"/>
                  </a:xfrm>
                  <a:prstGeom prst="rect">
                    <a:avLst/>
                  </a:prstGeom>
                  <a:noFill/>
                  <a:ln w="9525">
                    <a:noFill/>
                    <a:miter lim="800000"/>
                    <a:headEnd/>
                    <a:tailEnd/>
                  </a:ln>
                </pic:spPr>
              </pic:pic>
            </a:graphicData>
          </a:graphic>
        </wp:anchor>
      </w:drawing>
    </w:r>
  </w:p>
  <w:p w:rsidR="00135A08" w:rsidRPr="006901F4" w:rsidRDefault="00135A08" w:rsidP="002A652B">
    <w:pPr>
      <w:tabs>
        <w:tab w:val="left" w:pos="11340"/>
      </w:tabs>
      <w:jc w:val="left"/>
      <w:outlineLvl w:val="0"/>
      <w:rPr>
        <w:b/>
        <w:bCs/>
        <w:sz w:val="22"/>
        <w:szCs w:val="22"/>
      </w:rPr>
    </w:pPr>
    <w:r>
      <w:rPr>
        <w:b/>
        <w:bCs/>
        <w:szCs w:val="24"/>
      </w:rPr>
      <w:tab/>
    </w:r>
    <w:proofErr w:type="spellStart"/>
    <w:r w:rsidRPr="006901F4">
      <w:rPr>
        <w:b/>
        <w:bCs/>
        <w:sz w:val="22"/>
        <w:szCs w:val="22"/>
      </w:rPr>
      <w:t>Öjeby</w:t>
    </w:r>
    <w:proofErr w:type="spellEnd"/>
    <w:r w:rsidRPr="006901F4">
      <w:rPr>
        <w:b/>
        <w:bCs/>
        <w:sz w:val="22"/>
        <w:szCs w:val="22"/>
      </w:rPr>
      <w:t xml:space="preserve"> IF - Handbollssektionen</w:t>
    </w:r>
  </w:p>
  <w:p w:rsidR="00135A08" w:rsidRDefault="00135A08" w:rsidP="002A652B">
    <w:pPr>
      <w:tabs>
        <w:tab w:val="left" w:pos="11340"/>
      </w:tabs>
      <w:jc w:val="left"/>
      <w:outlineLvl w:val="0"/>
      <w:rPr>
        <w:b/>
        <w:bCs/>
        <w:sz w:val="22"/>
        <w:szCs w:val="22"/>
      </w:rPr>
    </w:pPr>
    <w:r w:rsidRPr="006901F4">
      <w:rPr>
        <w:b/>
        <w:bCs/>
        <w:sz w:val="22"/>
        <w:szCs w:val="22"/>
      </w:rPr>
      <w:tab/>
    </w:r>
    <w:r>
      <w:rPr>
        <w:b/>
        <w:bCs/>
        <w:sz w:val="22"/>
        <w:szCs w:val="22"/>
      </w:rPr>
      <w:t>Protokoll 8</w:t>
    </w:r>
  </w:p>
  <w:p w:rsidR="00135A08" w:rsidRDefault="00135A08" w:rsidP="002A652B">
    <w:pPr>
      <w:tabs>
        <w:tab w:val="left" w:pos="11340"/>
      </w:tabs>
      <w:jc w:val="left"/>
      <w:outlineLvl w:val="0"/>
      <w:rPr>
        <w:b/>
        <w:bCs/>
        <w:sz w:val="22"/>
        <w:szCs w:val="22"/>
      </w:rPr>
    </w:pPr>
    <w:r>
      <w:rPr>
        <w:b/>
        <w:bCs/>
        <w:sz w:val="22"/>
        <w:szCs w:val="22"/>
      </w:rPr>
      <w:tab/>
      <w:t xml:space="preserve">2012-04-23, </w:t>
    </w:r>
    <w:proofErr w:type="spellStart"/>
    <w:r>
      <w:rPr>
        <w:b/>
        <w:bCs/>
        <w:sz w:val="22"/>
        <w:szCs w:val="22"/>
      </w:rPr>
      <w:t>kl</w:t>
    </w:r>
    <w:proofErr w:type="spellEnd"/>
    <w:r>
      <w:rPr>
        <w:b/>
        <w:bCs/>
        <w:sz w:val="22"/>
        <w:szCs w:val="22"/>
      </w:rPr>
      <w:t xml:space="preserve"> 18:30</w:t>
    </w:r>
    <w:r>
      <w:rPr>
        <w:b/>
        <w:bCs/>
        <w:sz w:val="22"/>
        <w:szCs w:val="22"/>
      </w:rPr>
      <w:tab/>
    </w:r>
  </w:p>
  <w:p w:rsidR="00135A08" w:rsidRDefault="00135A08" w:rsidP="006B2CBA">
    <w:pPr>
      <w:tabs>
        <w:tab w:val="left" w:pos="11340"/>
      </w:tabs>
      <w:jc w:val="left"/>
      <w:outlineLvl w:val="0"/>
      <w:rPr>
        <w:b/>
        <w:bCs/>
        <w:sz w:val="22"/>
        <w:szCs w:val="22"/>
      </w:rPr>
    </w:pPr>
    <w:r>
      <w:rPr>
        <w:b/>
        <w:bCs/>
        <w:sz w:val="22"/>
        <w:szCs w:val="22"/>
      </w:rPr>
      <w:tab/>
    </w:r>
  </w:p>
  <w:p w:rsidR="00135A08" w:rsidRDefault="00135A08" w:rsidP="00926638">
    <w:pPr>
      <w:tabs>
        <w:tab w:val="left" w:pos="6804"/>
      </w:tabs>
      <w:jc w:val="left"/>
      <w:outlineLvl w:val="0"/>
      <w:rPr>
        <w:b/>
        <w:bCs/>
        <w:sz w:val="22"/>
        <w:szCs w:val="22"/>
      </w:rPr>
    </w:pPr>
  </w:p>
  <w:tbl>
    <w:tblPr>
      <w:tblW w:w="15026" w:type="dxa"/>
      <w:tblInd w:w="250" w:type="dxa"/>
      <w:tblLayout w:type="fixed"/>
      <w:tblLook w:val="01E0" w:firstRow="1" w:lastRow="1" w:firstColumn="1" w:lastColumn="1" w:noHBand="0" w:noVBand="0"/>
    </w:tblPr>
    <w:tblGrid>
      <w:gridCol w:w="3969"/>
      <w:gridCol w:w="9214"/>
      <w:gridCol w:w="1843"/>
    </w:tblGrid>
    <w:tr w:rsidR="00135A08" w:rsidRPr="009152E2" w:rsidTr="004618EE">
      <w:tc>
        <w:tcPr>
          <w:tcW w:w="3969" w:type="dxa"/>
        </w:tcPr>
        <w:p w:rsidR="00135A08" w:rsidRPr="009152E2" w:rsidRDefault="00135A08" w:rsidP="007A55D7">
          <w:pPr>
            <w:jc w:val="left"/>
            <w:rPr>
              <w:b/>
              <w:sz w:val="22"/>
              <w:szCs w:val="22"/>
            </w:rPr>
          </w:pPr>
          <w:r w:rsidRPr="009152E2">
            <w:rPr>
              <w:b/>
              <w:sz w:val="22"/>
              <w:szCs w:val="22"/>
            </w:rPr>
            <w:t>Ärende</w:t>
          </w:r>
        </w:p>
      </w:tc>
      <w:tc>
        <w:tcPr>
          <w:tcW w:w="9214" w:type="dxa"/>
        </w:tcPr>
        <w:p w:rsidR="00135A08" w:rsidRPr="009152E2" w:rsidRDefault="00135A08" w:rsidP="007A55D7">
          <w:pPr>
            <w:jc w:val="left"/>
            <w:rPr>
              <w:rFonts w:ascii="Times New Roman" w:hAnsi="Times New Roman"/>
              <w:b/>
              <w:sz w:val="22"/>
              <w:szCs w:val="22"/>
            </w:rPr>
          </w:pPr>
          <w:r w:rsidRPr="009152E2">
            <w:rPr>
              <w:rFonts w:ascii="Times New Roman" w:hAnsi="Times New Roman"/>
              <w:b/>
              <w:sz w:val="22"/>
              <w:szCs w:val="22"/>
            </w:rPr>
            <w:t>Beskrivning</w:t>
          </w:r>
        </w:p>
      </w:tc>
      <w:tc>
        <w:tcPr>
          <w:tcW w:w="1843" w:type="dxa"/>
        </w:tcPr>
        <w:p w:rsidR="00135A08" w:rsidRPr="009152E2" w:rsidRDefault="00135A08" w:rsidP="007A55D7">
          <w:pPr>
            <w:jc w:val="left"/>
            <w:rPr>
              <w:rFonts w:ascii="Times New Roman" w:hAnsi="Times New Roman"/>
              <w:b/>
              <w:sz w:val="22"/>
              <w:szCs w:val="22"/>
            </w:rPr>
          </w:pPr>
          <w:proofErr w:type="spellStart"/>
          <w:r w:rsidRPr="009152E2">
            <w:rPr>
              <w:rFonts w:ascii="Times New Roman" w:hAnsi="Times New Roman"/>
              <w:b/>
              <w:sz w:val="22"/>
              <w:szCs w:val="22"/>
            </w:rPr>
            <w:t>Uppg</w:t>
          </w:r>
          <w:proofErr w:type="spellEnd"/>
          <w:r w:rsidRPr="009152E2">
            <w:rPr>
              <w:rFonts w:ascii="Times New Roman" w:hAnsi="Times New Roman"/>
              <w:b/>
              <w:sz w:val="22"/>
              <w:szCs w:val="22"/>
            </w:rPr>
            <w:t>/ansvar</w:t>
          </w:r>
        </w:p>
      </w:tc>
    </w:tr>
  </w:tbl>
  <w:p w:rsidR="00135A08" w:rsidRPr="006901F4" w:rsidRDefault="00135A08" w:rsidP="00DE768F">
    <w:pPr>
      <w:tabs>
        <w:tab w:val="left" w:pos="11482"/>
      </w:tabs>
      <w:jc w:val="left"/>
      <w:outlineLvl w:val="0"/>
      <w:rPr>
        <w:b/>
        <w:bCs/>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72984"/>
    <w:multiLevelType w:val="hybridMultilevel"/>
    <w:tmpl w:val="EC5AC914"/>
    <w:lvl w:ilvl="0" w:tplc="F96C5714">
      <w:start w:val="1"/>
      <w:numFmt w:val="lowerLetter"/>
      <w:lvlText w:val="%1)"/>
      <w:lvlJc w:val="left"/>
      <w:pPr>
        <w:ind w:left="36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07237E9B"/>
    <w:multiLevelType w:val="hybridMultilevel"/>
    <w:tmpl w:val="A27270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AFA4CCD"/>
    <w:multiLevelType w:val="hybridMultilevel"/>
    <w:tmpl w:val="927AC7D8"/>
    <w:lvl w:ilvl="0" w:tplc="58C85CAC">
      <w:numFmt w:val="bullet"/>
      <w:lvlText w:val="-"/>
      <w:lvlJc w:val="left"/>
      <w:pPr>
        <w:ind w:left="720" w:hanging="360"/>
      </w:pPr>
      <w:rPr>
        <w:rFonts w:ascii="Bembo" w:eastAsia="MS Mincho" w:hAnsi="Bemb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1DC58F3"/>
    <w:multiLevelType w:val="hybridMultilevel"/>
    <w:tmpl w:val="52D294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47162E2"/>
    <w:multiLevelType w:val="hybridMultilevel"/>
    <w:tmpl w:val="73085D66"/>
    <w:lvl w:ilvl="0" w:tplc="C3788372">
      <w:start w:val="1"/>
      <w:numFmt w:val="lowerLetter"/>
      <w:lvlText w:val="%1)"/>
      <w:lvlJc w:val="left"/>
      <w:pPr>
        <w:ind w:left="36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19BE421A"/>
    <w:multiLevelType w:val="hybridMultilevel"/>
    <w:tmpl w:val="5A3ADC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1CFB7688"/>
    <w:multiLevelType w:val="hybridMultilevel"/>
    <w:tmpl w:val="12A45C4A"/>
    <w:lvl w:ilvl="0" w:tplc="58C85CAC">
      <w:numFmt w:val="bullet"/>
      <w:lvlText w:val="-"/>
      <w:lvlJc w:val="left"/>
      <w:pPr>
        <w:ind w:left="755" w:hanging="360"/>
      </w:pPr>
      <w:rPr>
        <w:rFonts w:ascii="Bembo" w:eastAsia="MS Mincho" w:hAnsi="Bembo" w:cs="Times New Roman" w:hint="default"/>
      </w:rPr>
    </w:lvl>
    <w:lvl w:ilvl="1" w:tplc="041D0003" w:tentative="1">
      <w:start w:val="1"/>
      <w:numFmt w:val="bullet"/>
      <w:lvlText w:val="o"/>
      <w:lvlJc w:val="left"/>
      <w:pPr>
        <w:ind w:left="1475" w:hanging="360"/>
      </w:pPr>
      <w:rPr>
        <w:rFonts w:ascii="Courier New" w:hAnsi="Courier New" w:cs="Courier New" w:hint="default"/>
      </w:rPr>
    </w:lvl>
    <w:lvl w:ilvl="2" w:tplc="041D0005" w:tentative="1">
      <w:start w:val="1"/>
      <w:numFmt w:val="bullet"/>
      <w:lvlText w:val=""/>
      <w:lvlJc w:val="left"/>
      <w:pPr>
        <w:ind w:left="2195" w:hanging="360"/>
      </w:pPr>
      <w:rPr>
        <w:rFonts w:ascii="Wingdings" w:hAnsi="Wingdings" w:hint="default"/>
      </w:rPr>
    </w:lvl>
    <w:lvl w:ilvl="3" w:tplc="041D0001" w:tentative="1">
      <w:start w:val="1"/>
      <w:numFmt w:val="bullet"/>
      <w:lvlText w:val=""/>
      <w:lvlJc w:val="left"/>
      <w:pPr>
        <w:ind w:left="2915" w:hanging="360"/>
      </w:pPr>
      <w:rPr>
        <w:rFonts w:ascii="Symbol" w:hAnsi="Symbol" w:hint="default"/>
      </w:rPr>
    </w:lvl>
    <w:lvl w:ilvl="4" w:tplc="041D0003" w:tentative="1">
      <w:start w:val="1"/>
      <w:numFmt w:val="bullet"/>
      <w:lvlText w:val="o"/>
      <w:lvlJc w:val="left"/>
      <w:pPr>
        <w:ind w:left="3635" w:hanging="360"/>
      </w:pPr>
      <w:rPr>
        <w:rFonts w:ascii="Courier New" w:hAnsi="Courier New" w:cs="Courier New" w:hint="default"/>
      </w:rPr>
    </w:lvl>
    <w:lvl w:ilvl="5" w:tplc="041D0005" w:tentative="1">
      <w:start w:val="1"/>
      <w:numFmt w:val="bullet"/>
      <w:lvlText w:val=""/>
      <w:lvlJc w:val="left"/>
      <w:pPr>
        <w:ind w:left="4355" w:hanging="360"/>
      </w:pPr>
      <w:rPr>
        <w:rFonts w:ascii="Wingdings" w:hAnsi="Wingdings" w:hint="default"/>
      </w:rPr>
    </w:lvl>
    <w:lvl w:ilvl="6" w:tplc="041D0001" w:tentative="1">
      <w:start w:val="1"/>
      <w:numFmt w:val="bullet"/>
      <w:lvlText w:val=""/>
      <w:lvlJc w:val="left"/>
      <w:pPr>
        <w:ind w:left="5075" w:hanging="360"/>
      </w:pPr>
      <w:rPr>
        <w:rFonts w:ascii="Symbol" w:hAnsi="Symbol" w:hint="default"/>
      </w:rPr>
    </w:lvl>
    <w:lvl w:ilvl="7" w:tplc="041D0003" w:tentative="1">
      <w:start w:val="1"/>
      <w:numFmt w:val="bullet"/>
      <w:lvlText w:val="o"/>
      <w:lvlJc w:val="left"/>
      <w:pPr>
        <w:ind w:left="5795" w:hanging="360"/>
      </w:pPr>
      <w:rPr>
        <w:rFonts w:ascii="Courier New" w:hAnsi="Courier New" w:cs="Courier New" w:hint="default"/>
      </w:rPr>
    </w:lvl>
    <w:lvl w:ilvl="8" w:tplc="041D0005" w:tentative="1">
      <w:start w:val="1"/>
      <w:numFmt w:val="bullet"/>
      <w:lvlText w:val=""/>
      <w:lvlJc w:val="left"/>
      <w:pPr>
        <w:ind w:left="6515" w:hanging="360"/>
      </w:pPr>
      <w:rPr>
        <w:rFonts w:ascii="Wingdings" w:hAnsi="Wingdings" w:hint="default"/>
      </w:rPr>
    </w:lvl>
  </w:abstractNum>
  <w:abstractNum w:abstractNumId="7">
    <w:nsid w:val="1FBE67AF"/>
    <w:multiLevelType w:val="hybridMultilevel"/>
    <w:tmpl w:val="C400E776"/>
    <w:lvl w:ilvl="0" w:tplc="C3788372">
      <w:start w:val="1"/>
      <w:numFmt w:val="lowerLetter"/>
      <w:lvlText w:val="%1)"/>
      <w:lvlJc w:val="left"/>
      <w:pPr>
        <w:ind w:left="36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286B4394"/>
    <w:multiLevelType w:val="hybridMultilevel"/>
    <w:tmpl w:val="1A5A569A"/>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9">
    <w:nsid w:val="33271A24"/>
    <w:multiLevelType w:val="hybridMultilevel"/>
    <w:tmpl w:val="DCA2DFDC"/>
    <w:lvl w:ilvl="0" w:tplc="674409A2">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nsid w:val="36CA2C34"/>
    <w:multiLevelType w:val="hybridMultilevel"/>
    <w:tmpl w:val="8BCCAC6C"/>
    <w:lvl w:ilvl="0" w:tplc="D7100AE0">
      <w:numFmt w:val="bullet"/>
      <w:lvlText w:val="-"/>
      <w:lvlJc w:val="left"/>
      <w:pPr>
        <w:ind w:left="720" w:hanging="360"/>
      </w:pPr>
      <w:rPr>
        <w:rFonts w:ascii="Bembo" w:eastAsia="MS Mincho" w:hAnsi="Bemb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377A0766"/>
    <w:multiLevelType w:val="hybridMultilevel"/>
    <w:tmpl w:val="F04C3F52"/>
    <w:lvl w:ilvl="0" w:tplc="A06833F0">
      <w:numFmt w:val="bullet"/>
      <w:lvlText w:val="-"/>
      <w:lvlJc w:val="left"/>
      <w:pPr>
        <w:ind w:left="720" w:hanging="360"/>
      </w:pPr>
      <w:rPr>
        <w:rFonts w:ascii="Bembo" w:eastAsia="MS Mincho" w:hAnsi="Bemb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3F323B"/>
    <w:multiLevelType w:val="hybridMultilevel"/>
    <w:tmpl w:val="2750B29A"/>
    <w:lvl w:ilvl="0" w:tplc="F3B2B31E">
      <w:start w:val="11"/>
      <w:numFmt w:val="bullet"/>
      <w:lvlText w:val="-"/>
      <w:lvlJc w:val="left"/>
      <w:pPr>
        <w:ind w:left="720" w:hanging="360"/>
      </w:pPr>
      <w:rPr>
        <w:rFonts w:ascii="Bembo" w:eastAsia="MS Mincho" w:hAnsi="Bemb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3C4F5429"/>
    <w:multiLevelType w:val="hybridMultilevel"/>
    <w:tmpl w:val="F1DC12CC"/>
    <w:lvl w:ilvl="0" w:tplc="ACB64058">
      <w:numFmt w:val="bullet"/>
      <w:lvlText w:val="-"/>
      <w:lvlJc w:val="left"/>
      <w:pPr>
        <w:ind w:left="720" w:hanging="360"/>
      </w:pPr>
      <w:rPr>
        <w:rFonts w:ascii="Bembo" w:eastAsia="MS Mincho" w:hAnsi="Bemb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636F31"/>
    <w:multiLevelType w:val="hybridMultilevel"/>
    <w:tmpl w:val="8CA2C846"/>
    <w:lvl w:ilvl="0" w:tplc="8B12A98A">
      <w:start w:val="1"/>
      <w:numFmt w:val="bullet"/>
      <w:lvlText w:val="-"/>
      <w:lvlJc w:val="left"/>
      <w:pPr>
        <w:ind w:left="720" w:hanging="360"/>
      </w:pPr>
      <w:rPr>
        <w:rFonts w:ascii="Bembo" w:eastAsia="MS Mincho" w:hAnsi="Bembo"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3C930298"/>
    <w:multiLevelType w:val="hybridMultilevel"/>
    <w:tmpl w:val="52342F00"/>
    <w:lvl w:ilvl="0" w:tplc="58C85CAC">
      <w:numFmt w:val="bullet"/>
      <w:lvlText w:val="-"/>
      <w:lvlJc w:val="left"/>
      <w:pPr>
        <w:ind w:left="720" w:hanging="360"/>
      </w:pPr>
      <w:rPr>
        <w:rFonts w:ascii="Bembo" w:eastAsia="MS Mincho" w:hAnsi="Bemb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3C95506F"/>
    <w:multiLevelType w:val="hybridMultilevel"/>
    <w:tmpl w:val="0C2EB532"/>
    <w:lvl w:ilvl="0" w:tplc="77AA2788">
      <w:numFmt w:val="bullet"/>
      <w:lvlText w:val="-"/>
      <w:lvlJc w:val="left"/>
      <w:pPr>
        <w:ind w:left="720" w:hanging="360"/>
      </w:pPr>
      <w:rPr>
        <w:rFonts w:ascii="Bembo" w:eastAsia="MS Mincho" w:hAnsi="Bemb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8B3E6C"/>
    <w:multiLevelType w:val="hybridMultilevel"/>
    <w:tmpl w:val="7C2ABC78"/>
    <w:lvl w:ilvl="0" w:tplc="D116CC6A">
      <w:numFmt w:val="bullet"/>
      <w:lvlText w:val="-"/>
      <w:lvlJc w:val="left"/>
      <w:pPr>
        <w:ind w:left="720" w:hanging="360"/>
      </w:pPr>
      <w:rPr>
        <w:rFonts w:ascii="Bembo" w:eastAsia="MS Mincho" w:hAnsi="Bemb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636A9B"/>
    <w:multiLevelType w:val="hybridMultilevel"/>
    <w:tmpl w:val="336C03DA"/>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9">
    <w:nsid w:val="47C33A4A"/>
    <w:multiLevelType w:val="hybridMultilevel"/>
    <w:tmpl w:val="BA0026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47D31D19"/>
    <w:multiLevelType w:val="hybridMultilevel"/>
    <w:tmpl w:val="F5568100"/>
    <w:lvl w:ilvl="0" w:tplc="6C186A58">
      <w:start w:val="1"/>
      <w:numFmt w:val="bullet"/>
      <w:lvlText w:val=""/>
      <w:lvlJc w:val="left"/>
      <w:pPr>
        <w:tabs>
          <w:tab w:val="num" w:pos="720"/>
        </w:tabs>
        <w:ind w:left="720" w:hanging="360"/>
      </w:pPr>
      <w:rPr>
        <w:rFonts w:ascii="Symbol" w:hAnsi="Symbol" w:hint="default"/>
        <w:color w:val="auto"/>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nsid w:val="4A9F7489"/>
    <w:multiLevelType w:val="hybridMultilevel"/>
    <w:tmpl w:val="BCA470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4DF86D97"/>
    <w:multiLevelType w:val="hybridMultilevel"/>
    <w:tmpl w:val="BF26C168"/>
    <w:lvl w:ilvl="0" w:tplc="21201756">
      <w:start w:val="12"/>
      <w:numFmt w:val="bullet"/>
      <w:lvlText w:val="-"/>
      <w:lvlJc w:val="left"/>
      <w:pPr>
        <w:ind w:left="720" w:hanging="360"/>
      </w:pPr>
      <w:rPr>
        <w:rFonts w:ascii="Bembo" w:eastAsia="MS Mincho" w:hAnsi="Bemb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4F510F0A"/>
    <w:multiLevelType w:val="hybridMultilevel"/>
    <w:tmpl w:val="1A2C7600"/>
    <w:lvl w:ilvl="0" w:tplc="99C6AE6C">
      <w:start w:val="12"/>
      <w:numFmt w:val="bullet"/>
      <w:lvlText w:val="-"/>
      <w:lvlJc w:val="left"/>
      <w:pPr>
        <w:ind w:left="720" w:hanging="360"/>
      </w:pPr>
      <w:rPr>
        <w:rFonts w:ascii="Bembo" w:eastAsia="MS Mincho" w:hAnsi="Bemb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4FCD2BFA"/>
    <w:multiLevelType w:val="hybridMultilevel"/>
    <w:tmpl w:val="7DAE1D0A"/>
    <w:lvl w:ilvl="0" w:tplc="58C85CAC">
      <w:numFmt w:val="bullet"/>
      <w:lvlText w:val="-"/>
      <w:lvlJc w:val="left"/>
      <w:pPr>
        <w:ind w:left="720" w:hanging="360"/>
      </w:pPr>
      <w:rPr>
        <w:rFonts w:ascii="Bembo" w:eastAsia="MS Mincho" w:hAnsi="Bemb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nsid w:val="593D3504"/>
    <w:multiLevelType w:val="hybridMultilevel"/>
    <w:tmpl w:val="147AE53C"/>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6">
    <w:nsid w:val="59880DB0"/>
    <w:multiLevelType w:val="hybridMultilevel"/>
    <w:tmpl w:val="9046737E"/>
    <w:lvl w:ilvl="0" w:tplc="58C85CAC">
      <w:numFmt w:val="bullet"/>
      <w:lvlText w:val="-"/>
      <w:lvlJc w:val="left"/>
      <w:pPr>
        <w:ind w:left="720" w:hanging="360"/>
      </w:pPr>
      <w:rPr>
        <w:rFonts w:ascii="Bembo" w:eastAsia="MS Mincho" w:hAnsi="Bemb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nsid w:val="5B742AC6"/>
    <w:multiLevelType w:val="hybridMultilevel"/>
    <w:tmpl w:val="608444DC"/>
    <w:lvl w:ilvl="0" w:tplc="4142DFE2">
      <w:start w:val="12"/>
      <w:numFmt w:val="bullet"/>
      <w:lvlText w:val="-"/>
      <w:lvlJc w:val="left"/>
      <w:pPr>
        <w:ind w:left="720" w:hanging="360"/>
      </w:pPr>
      <w:rPr>
        <w:rFonts w:ascii="Bembo" w:eastAsia="MS Mincho" w:hAnsi="Bemb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nsid w:val="5D8E5587"/>
    <w:multiLevelType w:val="hybridMultilevel"/>
    <w:tmpl w:val="DB76BD8E"/>
    <w:lvl w:ilvl="0" w:tplc="58C85CAC">
      <w:numFmt w:val="bullet"/>
      <w:lvlText w:val="-"/>
      <w:lvlJc w:val="left"/>
      <w:pPr>
        <w:ind w:left="720" w:hanging="360"/>
      </w:pPr>
      <w:rPr>
        <w:rFonts w:ascii="Bembo" w:eastAsia="MS Mincho" w:hAnsi="Bemb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nsid w:val="61D33678"/>
    <w:multiLevelType w:val="hybridMultilevel"/>
    <w:tmpl w:val="9DA69206"/>
    <w:lvl w:ilvl="0" w:tplc="432C4550">
      <w:numFmt w:val="bullet"/>
      <w:lvlText w:val="-"/>
      <w:lvlJc w:val="left"/>
      <w:pPr>
        <w:ind w:left="720" w:hanging="360"/>
      </w:pPr>
      <w:rPr>
        <w:rFonts w:ascii="Bembo" w:eastAsia="MS Mincho" w:hAnsi="Bemb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A7460F"/>
    <w:multiLevelType w:val="hybridMultilevel"/>
    <w:tmpl w:val="0316CC64"/>
    <w:lvl w:ilvl="0" w:tplc="58C85CAC">
      <w:numFmt w:val="bullet"/>
      <w:lvlText w:val="-"/>
      <w:lvlJc w:val="left"/>
      <w:pPr>
        <w:ind w:left="1463" w:hanging="360"/>
      </w:pPr>
      <w:rPr>
        <w:rFonts w:ascii="Bembo" w:eastAsia="MS Mincho" w:hAnsi="Bembo" w:cs="Times New Roman" w:hint="default"/>
      </w:rPr>
    </w:lvl>
    <w:lvl w:ilvl="1" w:tplc="041D0003" w:tentative="1">
      <w:start w:val="1"/>
      <w:numFmt w:val="bullet"/>
      <w:lvlText w:val="o"/>
      <w:lvlJc w:val="left"/>
      <w:pPr>
        <w:ind w:left="2183" w:hanging="360"/>
      </w:pPr>
      <w:rPr>
        <w:rFonts w:ascii="Courier New" w:hAnsi="Courier New" w:cs="Courier New" w:hint="default"/>
      </w:rPr>
    </w:lvl>
    <w:lvl w:ilvl="2" w:tplc="041D0005" w:tentative="1">
      <w:start w:val="1"/>
      <w:numFmt w:val="bullet"/>
      <w:lvlText w:val=""/>
      <w:lvlJc w:val="left"/>
      <w:pPr>
        <w:ind w:left="2903" w:hanging="360"/>
      </w:pPr>
      <w:rPr>
        <w:rFonts w:ascii="Wingdings" w:hAnsi="Wingdings" w:hint="default"/>
      </w:rPr>
    </w:lvl>
    <w:lvl w:ilvl="3" w:tplc="041D0001" w:tentative="1">
      <w:start w:val="1"/>
      <w:numFmt w:val="bullet"/>
      <w:lvlText w:val=""/>
      <w:lvlJc w:val="left"/>
      <w:pPr>
        <w:ind w:left="3623" w:hanging="360"/>
      </w:pPr>
      <w:rPr>
        <w:rFonts w:ascii="Symbol" w:hAnsi="Symbol" w:hint="default"/>
      </w:rPr>
    </w:lvl>
    <w:lvl w:ilvl="4" w:tplc="041D0003" w:tentative="1">
      <w:start w:val="1"/>
      <w:numFmt w:val="bullet"/>
      <w:lvlText w:val="o"/>
      <w:lvlJc w:val="left"/>
      <w:pPr>
        <w:ind w:left="4343" w:hanging="360"/>
      </w:pPr>
      <w:rPr>
        <w:rFonts w:ascii="Courier New" w:hAnsi="Courier New" w:cs="Courier New" w:hint="default"/>
      </w:rPr>
    </w:lvl>
    <w:lvl w:ilvl="5" w:tplc="041D0005" w:tentative="1">
      <w:start w:val="1"/>
      <w:numFmt w:val="bullet"/>
      <w:lvlText w:val=""/>
      <w:lvlJc w:val="left"/>
      <w:pPr>
        <w:ind w:left="5063" w:hanging="360"/>
      </w:pPr>
      <w:rPr>
        <w:rFonts w:ascii="Wingdings" w:hAnsi="Wingdings" w:hint="default"/>
      </w:rPr>
    </w:lvl>
    <w:lvl w:ilvl="6" w:tplc="041D0001" w:tentative="1">
      <w:start w:val="1"/>
      <w:numFmt w:val="bullet"/>
      <w:lvlText w:val=""/>
      <w:lvlJc w:val="left"/>
      <w:pPr>
        <w:ind w:left="5783" w:hanging="360"/>
      </w:pPr>
      <w:rPr>
        <w:rFonts w:ascii="Symbol" w:hAnsi="Symbol" w:hint="default"/>
      </w:rPr>
    </w:lvl>
    <w:lvl w:ilvl="7" w:tplc="041D0003" w:tentative="1">
      <w:start w:val="1"/>
      <w:numFmt w:val="bullet"/>
      <w:lvlText w:val="o"/>
      <w:lvlJc w:val="left"/>
      <w:pPr>
        <w:ind w:left="6503" w:hanging="360"/>
      </w:pPr>
      <w:rPr>
        <w:rFonts w:ascii="Courier New" w:hAnsi="Courier New" w:cs="Courier New" w:hint="default"/>
      </w:rPr>
    </w:lvl>
    <w:lvl w:ilvl="8" w:tplc="041D0005" w:tentative="1">
      <w:start w:val="1"/>
      <w:numFmt w:val="bullet"/>
      <w:lvlText w:val=""/>
      <w:lvlJc w:val="left"/>
      <w:pPr>
        <w:ind w:left="7223" w:hanging="360"/>
      </w:pPr>
      <w:rPr>
        <w:rFonts w:ascii="Wingdings" w:hAnsi="Wingdings" w:hint="default"/>
      </w:rPr>
    </w:lvl>
  </w:abstractNum>
  <w:abstractNum w:abstractNumId="31">
    <w:nsid w:val="63CB30FB"/>
    <w:multiLevelType w:val="hybridMultilevel"/>
    <w:tmpl w:val="81201334"/>
    <w:lvl w:ilvl="0" w:tplc="58C85CAC">
      <w:numFmt w:val="bullet"/>
      <w:lvlText w:val="-"/>
      <w:lvlJc w:val="left"/>
      <w:pPr>
        <w:ind w:left="720" w:hanging="360"/>
      </w:pPr>
      <w:rPr>
        <w:rFonts w:ascii="Bembo" w:eastAsia="MS Mincho" w:hAnsi="Bembo" w:cs="Times New Roman" w:hint="default"/>
      </w:rPr>
    </w:lvl>
    <w:lvl w:ilvl="1" w:tplc="58C85CAC">
      <w:numFmt w:val="bullet"/>
      <w:lvlText w:val="-"/>
      <w:lvlJc w:val="left"/>
      <w:pPr>
        <w:ind w:left="1440" w:hanging="360"/>
      </w:pPr>
      <w:rPr>
        <w:rFonts w:ascii="Bembo" w:eastAsia="MS Mincho" w:hAnsi="Bembo"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nsid w:val="6B1F492B"/>
    <w:multiLevelType w:val="hybridMultilevel"/>
    <w:tmpl w:val="0C5C9680"/>
    <w:lvl w:ilvl="0" w:tplc="7A50D03C">
      <w:numFmt w:val="bullet"/>
      <w:lvlText w:val="-"/>
      <w:lvlJc w:val="left"/>
      <w:pPr>
        <w:ind w:left="720" w:hanging="360"/>
      </w:pPr>
      <w:rPr>
        <w:rFonts w:ascii="Bembo" w:eastAsia="MS Mincho" w:hAnsi="Bemb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nsid w:val="6B5F5B0A"/>
    <w:multiLevelType w:val="hybridMultilevel"/>
    <w:tmpl w:val="A112DA4E"/>
    <w:lvl w:ilvl="0" w:tplc="041D0001">
      <w:start w:val="1"/>
      <w:numFmt w:val="bullet"/>
      <w:lvlText w:val=""/>
      <w:lvlJc w:val="left"/>
      <w:pPr>
        <w:ind w:left="754" w:hanging="360"/>
      </w:pPr>
      <w:rPr>
        <w:rFonts w:ascii="Symbol" w:hAnsi="Symbol" w:hint="default"/>
      </w:rPr>
    </w:lvl>
    <w:lvl w:ilvl="1" w:tplc="041D0003" w:tentative="1">
      <w:start w:val="1"/>
      <w:numFmt w:val="bullet"/>
      <w:lvlText w:val="o"/>
      <w:lvlJc w:val="left"/>
      <w:pPr>
        <w:ind w:left="1474" w:hanging="360"/>
      </w:pPr>
      <w:rPr>
        <w:rFonts w:ascii="Courier New" w:hAnsi="Courier New" w:cs="Courier New" w:hint="default"/>
      </w:rPr>
    </w:lvl>
    <w:lvl w:ilvl="2" w:tplc="041D0005" w:tentative="1">
      <w:start w:val="1"/>
      <w:numFmt w:val="bullet"/>
      <w:lvlText w:val=""/>
      <w:lvlJc w:val="left"/>
      <w:pPr>
        <w:ind w:left="2194" w:hanging="360"/>
      </w:pPr>
      <w:rPr>
        <w:rFonts w:ascii="Wingdings" w:hAnsi="Wingdings" w:hint="default"/>
      </w:rPr>
    </w:lvl>
    <w:lvl w:ilvl="3" w:tplc="041D0001" w:tentative="1">
      <w:start w:val="1"/>
      <w:numFmt w:val="bullet"/>
      <w:lvlText w:val=""/>
      <w:lvlJc w:val="left"/>
      <w:pPr>
        <w:ind w:left="2914" w:hanging="360"/>
      </w:pPr>
      <w:rPr>
        <w:rFonts w:ascii="Symbol" w:hAnsi="Symbol" w:hint="default"/>
      </w:rPr>
    </w:lvl>
    <w:lvl w:ilvl="4" w:tplc="041D0003" w:tentative="1">
      <w:start w:val="1"/>
      <w:numFmt w:val="bullet"/>
      <w:lvlText w:val="o"/>
      <w:lvlJc w:val="left"/>
      <w:pPr>
        <w:ind w:left="3634" w:hanging="360"/>
      </w:pPr>
      <w:rPr>
        <w:rFonts w:ascii="Courier New" w:hAnsi="Courier New" w:cs="Courier New" w:hint="default"/>
      </w:rPr>
    </w:lvl>
    <w:lvl w:ilvl="5" w:tplc="041D0005" w:tentative="1">
      <w:start w:val="1"/>
      <w:numFmt w:val="bullet"/>
      <w:lvlText w:val=""/>
      <w:lvlJc w:val="left"/>
      <w:pPr>
        <w:ind w:left="4354" w:hanging="360"/>
      </w:pPr>
      <w:rPr>
        <w:rFonts w:ascii="Wingdings" w:hAnsi="Wingdings" w:hint="default"/>
      </w:rPr>
    </w:lvl>
    <w:lvl w:ilvl="6" w:tplc="041D0001" w:tentative="1">
      <w:start w:val="1"/>
      <w:numFmt w:val="bullet"/>
      <w:lvlText w:val=""/>
      <w:lvlJc w:val="left"/>
      <w:pPr>
        <w:ind w:left="5074" w:hanging="360"/>
      </w:pPr>
      <w:rPr>
        <w:rFonts w:ascii="Symbol" w:hAnsi="Symbol" w:hint="default"/>
      </w:rPr>
    </w:lvl>
    <w:lvl w:ilvl="7" w:tplc="041D0003" w:tentative="1">
      <w:start w:val="1"/>
      <w:numFmt w:val="bullet"/>
      <w:lvlText w:val="o"/>
      <w:lvlJc w:val="left"/>
      <w:pPr>
        <w:ind w:left="5794" w:hanging="360"/>
      </w:pPr>
      <w:rPr>
        <w:rFonts w:ascii="Courier New" w:hAnsi="Courier New" w:cs="Courier New" w:hint="default"/>
      </w:rPr>
    </w:lvl>
    <w:lvl w:ilvl="8" w:tplc="041D0005" w:tentative="1">
      <w:start w:val="1"/>
      <w:numFmt w:val="bullet"/>
      <w:lvlText w:val=""/>
      <w:lvlJc w:val="left"/>
      <w:pPr>
        <w:ind w:left="6514" w:hanging="360"/>
      </w:pPr>
      <w:rPr>
        <w:rFonts w:ascii="Wingdings" w:hAnsi="Wingdings" w:hint="default"/>
      </w:rPr>
    </w:lvl>
  </w:abstractNum>
  <w:abstractNum w:abstractNumId="34">
    <w:nsid w:val="6CF260A6"/>
    <w:multiLevelType w:val="hybridMultilevel"/>
    <w:tmpl w:val="EB50DCDC"/>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5">
    <w:nsid w:val="72323E4D"/>
    <w:multiLevelType w:val="hybridMultilevel"/>
    <w:tmpl w:val="6532AAD4"/>
    <w:lvl w:ilvl="0" w:tplc="20B28CFE">
      <w:numFmt w:val="bullet"/>
      <w:lvlText w:val="-"/>
      <w:lvlJc w:val="left"/>
      <w:pPr>
        <w:ind w:left="720" w:hanging="360"/>
      </w:pPr>
      <w:rPr>
        <w:rFonts w:ascii="Bembo" w:eastAsia="MS Mincho" w:hAnsi="Bemb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12"/>
  </w:num>
  <w:num w:numId="4">
    <w:abstractNumId w:val="22"/>
  </w:num>
  <w:num w:numId="5">
    <w:abstractNumId w:val="23"/>
  </w:num>
  <w:num w:numId="6">
    <w:abstractNumId w:val="32"/>
  </w:num>
  <w:num w:numId="7">
    <w:abstractNumId w:val="27"/>
  </w:num>
  <w:num w:numId="8">
    <w:abstractNumId w:val="17"/>
  </w:num>
  <w:num w:numId="9">
    <w:abstractNumId w:val="29"/>
  </w:num>
  <w:num w:numId="10">
    <w:abstractNumId w:val="13"/>
  </w:num>
  <w:num w:numId="11">
    <w:abstractNumId w:val="16"/>
  </w:num>
  <w:num w:numId="12">
    <w:abstractNumId w:val="35"/>
  </w:num>
  <w:num w:numId="13">
    <w:abstractNumId w:val="11"/>
  </w:num>
  <w:num w:numId="14">
    <w:abstractNumId w:val="14"/>
  </w:num>
  <w:num w:numId="15">
    <w:abstractNumId w:val="10"/>
  </w:num>
  <w:num w:numId="16">
    <w:abstractNumId w:val="5"/>
  </w:num>
  <w:num w:numId="17">
    <w:abstractNumId w:val="1"/>
  </w:num>
  <w:num w:numId="18">
    <w:abstractNumId w:val="2"/>
  </w:num>
  <w:num w:numId="19">
    <w:abstractNumId w:val="24"/>
  </w:num>
  <w:num w:numId="20">
    <w:abstractNumId w:val="19"/>
  </w:num>
  <w:num w:numId="21">
    <w:abstractNumId w:val="21"/>
  </w:num>
  <w:num w:numId="22">
    <w:abstractNumId w:val="28"/>
  </w:num>
  <w:num w:numId="23">
    <w:abstractNumId w:val="31"/>
  </w:num>
  <w:num w:numId="24">
    <w:abstractNumId w:val="6"/>
  </w:num>
  <w:num w:numId="25">
    <w:abstractNumId w:val="26"/>
  </w:num>
  <w:num w:numId="26">
    <w:abstractNumId w:val="15"/>
  </w:num>
  <w:num w:numId="27">
    <w:abstractNumId w:val="30"/>
  </w:num>
  <w:num w:numId="28">
    <w:abstractNumId w:val="33"/>
  </w:num>
  <w:num w:numId="29">
    <w:abstractNumId w:val="3"/>
  </w:num>
  <w:num w:numId="30">
    <w:abstractNumId w:val="25"/>
  </w:num>
  <w:num w:numId="31">
    <w:abstractNumId w:val="8"/>
  </w:num>
  <w:num w:numId="32">
    <w:abstractNumId w:val="7"/>
  </w:num>
  <w:num w:numId="33">
    <w:abstractNumId w:val="4"/>
  </w:num>
  <w:num w:numId="34">
    <w:abstractNumId w:val="0"/>
  </w:num>
  <w:num w:numId="35">
    <w:abstractNumId w:val="18"/>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4F8"/>
    <w:rsid w:val="00003D88"/>
    <w:rsid w:val="00006AE0"/>
    <w:rsid w:val="00010211"/>
    <w:rsid w:val="0001075E"/>
    <w:rsid w:val="00012979"/>
    <w:rsid w:val="00012F60"/>
    <w:rsid w:val="0001328A"/>
    <w:rsid w:val="00015BED"/>
    <w:rsid w:val="000203A6"/>
    <w:rsid w:val="000206DC"/>
    <w:rsid w:val="0002084D"/>
    <w:rsid w:val="00022B58"/>
    <w:rsid w:val="000235E1"/>
    <w:rsid w:val="00023A80"/>
    <w:rsid w:val="00026C35"/>
    <w:rsid w:val="000325FD"/>
    <w:rsid w:val="00034FE3"/>
    <w:rsid w:val="00036F4D"/>
    <w:rsid w:val="00041344"/>
    <w:rsid w:val="00043ED1"/>
    <w:rsid w:val="000450A7"/>
    <w:rsid w:val="000472CF"/>
    <w:rsid w:val="00050146"/>
    <w:rsid w:val="0005027F"/>
    <w:rsid w:val="00050DFD"/>
    <w:rsid w:val="00053598"/>
    <w:rsid w:val="00053630"/>
    <w:rsid w:val="0005402C"/>
    <w:rsid w:val="00056BBC"/>
    <w:rsid w:val="0006090A"/>
    <w:rsid w:val="000678CB"/>
    <w:rsid w:val="0007058A"/>
    <w:rsid w:val="0007222E"/>
    <w:rsid w:val="00076663"/>
    <w:rsid w:val="00081308"/>
    <w:rsid w:val="0008330E"/>
    <w:rsid w:val="00085008"/>
    <w:rsid w:val="000871A5"/>
    <w:rsid w:val="0009092B"/>
    <w:rsid w:val="00090E3B"/>
    <w:rsid w:val="0009614C"/>
    <w:rsid w:val="000A5385"/>
    <w:rsid w:val="000A7055"/>
    <w:rsid w:val="000A761B"/>
    <w:rsid w:val="000B0955"/>
    <w:rsid w:val="000B1869"/>
    <w:rsid w:val="000B233C"/>
    <w:rsid w:val="000B7CCF"/>
    <w:rsid w:val="000C1E49"/>
    <w:rsid w:val="000C792A"/>
    <w:rsid w:val="000D1A4F"/>
    <w:rsid w:val="000D3047"/>
    <w:rsid w:val="000E0889"/>
    <w:rsid w:val="000E263D"/>
    <w:rsid w:val="000F2CB7"/>
    <w:rsid w:val="000F3AB2"/>
    <w:rsid w:val="000F4782"/>
    <w:rsid w:val="000F53AB"/>
    <w:rsid w:val="000F69B5"/>
    <w:rsid w:val="00100251"/>
    <w:rsid w:val="00101F91"/>
    <w:rsid w:val="001040E8"/>
    <w:rsid w:val="001049BA"/>
    <w:rsid w:val="001102C1"/>
    <w:rsid w:val="00110551"/>
    <w:rsid w:val="00110965"/>
    <w:rsid w:val="0011161F"/>
    <w:rsid w:val="00112FAF"/>
    <w:rsid w:val="0011772A"/>
    <w:rsid w:val="00133909"/>
    <w:rsid w:val="00135A08"/>
    <w:rsid w:val="00142BAC"/>
    <w:rsid w:val="00143236"/>
    <w:rsid w:val="00144050"/>
    <w:rsid w:val="00152BCB"/>
    <w:rsid w:val="00156FDA"/>
    <w:rsid w:val="00160852"/>
    <w:rsid w:val="00161BB5"/>
    <w:rsid w:val="001625F2"/>
    <w:rsid w:val="001648B2"/>
    <w:rsid w:val="001747DE"/>
    <w:rsid w:val="0017534A"/>
    <w:rsid w:val="00176245"/>
    <w:rsid w:val="00180822"/>
    <w:rsid w:val="00181C15"/>
    <w:rsid w:val="00192393"/>
    <w:rsid w:val="00192B27"/>
    <w:rsid w:val="0019605E"/>
    <w:rsid w:val="001966B1"/>
    <w:rsid w:val="0019728C"/>
    <w:rsid w:val="0019742A"/>
    <w:rsid w:val="001A118D"/>
    <w:rsid w:val="001A2694"/>
    <w:rsid w:val="001A2A1A"/>
    <w:rsid w:val="001A37C0"/>
    <w:rsid w:val="001A5A55"/>
    <w:rsid w:val="001A67AF"/>
    <w:rsid w:val="001C2288"/>
    <w:rsid w:val="001C2CA5"/>
    <w:rsid w:val="001C57A1"/>
    <w:rsid w:val="001C6D1A"/>
    <w:rsid w:val="001C7050"/>
    <w:rsid w:val="001C7980"/>
    <w:rsid w:val="001D1066"/>
    <w:rsid w:val="001D2240"/>
    <w:rsid w:val="001D3A3A"/>
    <w:rsid w:val="001E2322"/>
    <w:rsid w:val="001E3CB8"/>
    <w:rsid w:val="001F1990"/>
    <w:rsid w:val="001F21F4"/>
    <w:rsid w:val="001F75CF"/>
    <w:rsid w:val="001F7C04"/>
    <w:rsid w:val="00200171"/>
    <w:rsid w:val="00201DE2"/>
    <w:rsid w:val="00204DCB"/>
    <w:rsid w:val="00206193"/>
    <w:rsid w:val="00210EA7"/>
    <w:rsid w:val="0021166E"/>
    <w:rsid w:val="00212107"/>
    <w:rsid w:val="0021534F"/>
    <w:rsid w:val="002161A4"/>
    <w:rsid w:val="00217829"/>
    <w:rsid w:val="00217C9C"/>
    <w:rsid w:val="002215B1"/>
    <w:rsid w:val="002222D2"/>
    <w:rsid w:val="00222A44"/>
    <w:rsid w:val="00231B7B"/>
    <w:rsid w:val="00231EFA"/>
    <w:rsid w:val="00232698"/>
    <w:rsid w:val="00233F17"/>
    <w:rsid w:val="00234160"/>
    <w:rsid w:val="00234E38"/>
    <w:rsid w:val="002405AC"/>
    <w:rsid w:val="00246D3D"/>
    <w:rsid w:val="0024728E"/>
    <w:rsid w:val="00250529"/>
    <w:rsid w:val="002521CB"/>
    <w:rsid w:val="00252424"/>
    <w:rsid w:val="0025530B"/>
    <w:rsid w:val="002562EE"/>
    <w:rsid w:val="00256767"/>
    <w:rsid w:val="00261C5A"/>
    <w:rsid w:val="00264CD8"/>
    <w:rsid w:val="00271B8A"/>
    <w:rsid w:val="00274FFF"/>
    <w:rsid w:val="00276380"/>
    <w:rsid w:val="002775B7"/>
    <w:rsid w:val="002812F5"/>
    <w:rsid w:val="0029081D"/>
    <w:rsid w:val="002908D7"/>
    <w:rsid w:val="00292C40"/>
    <w:rsid w:val="002A652B"/>
    <w:rsid w:val="002A6865"/>
    <w:rsid w:val="002C04A6"/>
    <w:rsid w:val="002C32AA"/>
    <w:rsid w:val="002C368C"/>
    <w:rsid w:val="002C5948"/>
    <w:rsid w:val="002C7F41"/>
    <w:rsid w:val="002D6430"/>
    <w:rsid w:val="002D6612"/>
    <w:rsid w:val="002E5F27"/>
    <w:rsid w:val="002E6189"/>
    <w:rsid w:val="002E6FC0"/>
    <w:rsid w:val="002E757F"/>
    <w:rsid w:val="002E785E"/>
    <w:rsid w:val="002F08D6"/>
    <w:rsid w:val="002F29F4"/>
    <w:rsid w:val="002F7D4A"/>
    <w:rsid w:val="003057B1"/>
    <w:rsid w:val="00314F05"/>
    <w:rsid w:val="003155ED"/>
    <w:rsid w:val="00321C42"/>
    <w:rsid w:val="00323248"/>
    <w:rsid w:val="00324992"/>
    <w:rsid w:val="003255EC"/>
    <w:rsid w:val="003320E4"/>
    <w:rsid w:val="003340E2"/>
    <w:rsid w:val="00347988"/>
    <w:rsid w:val="00353390"/>
    <w:rsid w:val="00360958"/>
    <w:rsid w:val="003639FB"/>
    <w:rsid w:val="00380C8F"/>
    <w:rsid w:val="003833DF"/>
    <w:rsid w:val="00383443"/>
    <w:rsid w:val="00383A6F"/>
    <w:rsid w:val="00390B4C"/>
    <w:rsid w:val="003910A6"/>
    <w:rsid w:val="003921E7"/>
    <w:rsid w:val="00397175"/>
    <w:rsid w:val="003A170B"/>
    <w:rsid w:val="003A336C"/>
    <w:rsid w:val="003A3D55"/>
    <w:rsid w:val="003A53F9"/>
    <w:rsid w:val="003A6AB9"/>
    <w:rsid w:val="003B0429"/>
    <w:rsid w:val="003B0747"/>
    <w:rsid w:val="003B4016"/>
    <w:rsid w:val="003B5656"/>
    <w:rsid w:val="003B5D3E"/>
    <w:rsid w:val="003C0B71"/>
    <w:rsid w:val="003C1223"/>
    <w:rsid w:val="003C2054"/>
    <w:rsid w:val="003C6714"/>
    <w:rsid w:val="003D06F5"/>
    <w:rsid w:val="003D1CE8"/>
    <w:rsid w:val="003D6F2A"/>
    <w:rsid w:val="003E51B4"/>
    <w:rsid w:val="003E6C59"/>
    <w:rsid w:val="003F0701"/>
    <w:rsid w:val="003F13D7"/>
    <w:rsid w:val="003F194B"/>
    <w:rsid w:val="003F5E57"/>
    <w:rsid w:val="00400DD4"/>
    <w:rsid w:val="00402BBA"/>
    <w:rsid w:val="00404922"/>
    <w:rsid w:val="00406E22"/>
    <w:rsid w:val="00412D40"/>
    <w:rsid w:val="00413A46"/>
    <w:rsid w:val="0041578D"/>
    <w:rsid w:val="00415A9D"/>
    <w:rsid w:val="00416755"/>
    <w:rsid w:val="00416D10"/>
    <w:rsid w:val="00421892"/>
    <w:rsid w:val="0042468C"/>
    <w:rsid w:val="00431459"/>
    <w:rsid w:val="00443918"/>
    <w:rsid w:val="004441A6"/>
    <w:rsid w:val="004618A1"/>
    <w:rsid w:val="004618EE"/>
    <w:rsid w:val="00465F52"/>
    <w:rsid w:val="00467C3F"/>
    <w:rsid w:val="00470F60"/>
    <w:rsid w:val="004718CA"/>
    <w:rsid w:val="0047262E"/>
    <w:rsid w:val="00476E2F"/>
    <w:rsid w:val="004773A8"/>
    <w:rsid w:val="00482C86"/>
    <w:rsid w:val="004850DD"/>
    <w:rsid w:val="00492C27"/>
    <w:rsid w:val="0049492E"/>
    <w:rsid w:val="004A2B61"/>
    <w:rsid w:val="004A7228"/>
    <w:rsid w:val="004B0A4E"/>
    <w:rsid w:val="004B6906"/>
    <w:rsid w:val="004C0734"/>
    <w:rsid w:val="004C291A"/>
    <w:rsid w:val="004C45FD"/>
    <w:rsid w:val="004C484A"/>
    <w:rsid w:val="004D15C8"/>
    <w:rsid w:val="004D39B0"/>
    <w:rsid w:val="004E0D77"/>
    <w:rsid w:val="004E4831"/>
    <w:rsid w:val="004E57F6"/>
    <w:rsid w:val="004E7635"/>
    <w:rsid w:val="004F2E27"/>
    <w:rsid w:val="004F6C9F"/>
    <w:rsid w:val="005027A7"/>
    <w:rsid w:val="005034B5"/>
    <w:rsid w:val="005039EF"/>
    <w:rsid w:val="00505034"/>
    <w:rsid w:val="00514688"/>
    <w:rsid w:val="00515CDB"/>
    <w:rsid w:val="00516833"/>
    <w:rsid w:val="00517143"/>
    <w:rsid w:val="005224B8"/>
    <w:rsid w:val="005243FE"/>
    <w:rsid w:val="0053085A"/>
    <w:rsid w:val="005343DD"/>
    <w:rsid w:val="00534A53"/>
    <w:rsid w:val="00534B8D"/>
    <w:rsid w:val="00536797"/>
    <w:rsid w:val="0054321B"/>
    <w:rsid w:val="005437EF"/>
    <w:rsid w:val="00546274"/>
    <w:rsid w:val="005468DD"/>
    <w:rsid w:val="00546C0F"/>
    <w:rsid w:val="005539EE"/>
    <w:rsid w:val="005555B3"/>
    <w:rsid w:val="005562E0"/>
    <w:rsid w:val="00556B1A"/>
    <w:rsid w:val="005600AB"/>
    <w:rsid w:val="005639A8"/>
    <w:rsid w:val="00565703"/>
    <w:rsid w:val="005711F4"/>
    <w:rsid w:val="00574604"/>
    <w:rsid w:val="00576C27"/>
    <w:rsid w:val="0057774B"/>
    <w:rsid w:val="00582E39"/>
    <w:rsid w:val="00584590"/>
    <w:rsid w:val="00586FD3"/>
    <w:rsid w:val="0059260B"/>
    <w:rsid w:val="00594051"/>
    <w:rsid w:val="00594433"/>
    <w:rsid w:val="00595E29"/>
    <w:rsid w:val="0059692D"/>
    <w:rsid w:val="005A047B"/>
    <w:rsid w:val="005A0BA9"/>
    <w:rsid w:val="005A2AC5"/>
    <w:rsid w:val="005A6FC4"/>
    <w:rsid w:val="005A7DB0"/>
    <w:rsid w:val="005B0061"/>
    <w:rsid w:val="005B18A3"/>
    <w:rsid w:val="005C1B9E"/>
    <w:rsid w:val="005C3535"/>
    <w:rsid w:val="005C3B18"/>
    <w:rsid w:val="005D2D23"/>
    <w:rsid w:val="005D386A"/>
    <w:rsid w:val="005D594E"/>
    <w:rsid w:val="005E1CB4"/>
    <w:rsid w:val="005E2FF4"/>
    <w:rsid w:val="005E33BD"/>
    <w:rsid w:val="005E3CFC"/>
    <w:rsid w:val="005E4464"/>
    <w:rsid w:val="005F1054"/>
    <w:rsid w:val="005F1B96"/>
    <w:rsid w:val="005F4EE3"/>
    <w:rsid w:val="005F62E7"/>
    <w:rsid w:val="005F72BB"/>
    <w:rsid w:val="005F79D9"/>
    <w:rsid w:val="00602ECB"/>
    <w:rsid w:val="0060562E"/>
    <w:rsid w:val="0060572E"/>
    <w:rsid w:val="00612208"/>
    <w:rsid w:val="0061723E"/>
    <w:rsid w:val="00624CA9"/>
    <w:rsid w:val="00625329"/>
    <w:rsid w:val="00627D1A"/>
    <w:rsid w:val="0063397C"/>
    <w:rsid w:val="00641F39"/>
    <w:rsid w:val="006438A0"/>
    <w:rsid w:val="0064414C"/>
    <w:rsid w:val="0065018E"/>
    <w:rsid w:val="0065296C"/>
    <w:rsid w:val="00653E3F"/>
    <w:rsid w:val="00654940"/>
    <w:rsid w:val="00655CF4"/>
    <w:rsid w:val="00657DD4"/>
    <w:rsid w:val="006611B4"/>
    <w:rsid w:val="006620A8"/>
    <w:rsid w:val="00664ED3"/>
    <w:rsid w:val="00665D29"/>
    <w:rsid w:val="00666BE8"/>
    <w:rsid w:val="0067305E"/>
    <w:rsid w:val="006802E6"/>
    <w:rsid w:val="00680E4D"/>
    <w:rsid w:val="006826DB"/>
    <w:rsid w:val="006901F4"/>
    <w:rsid w:val="006912E9"/>
    <w:rsid w:val="0069310F"/>
    <w:rsid w:val="006A2308"/>
    <w:rsid w:val="006A2FD2"/>
    <w:rsid w:val="006B2CBA"/>
    <w:rsid w:val="006B3CA2"/>
    <w:rsid w:val="006B58BA"/>
    <w:rsid w:val="006C12EC"/>
    <w:rsid w:val="006C22EE"/>
    <w:rsid w:val="006C27CE"/>
    <w:rsid w:val="006C2D55"/>
    <w:rsid w:val="006C4B01"/>
    <w:rsid w:val="006D5DC7"/>
    <w:rsid w:val="006E05BB"/>
    <w:rsid w:val="006E0DDD"/>
    <w:rsid w:val="006E5700"/>
    <w:rsid w:val="006E5731"/>
    <w:rsid w:val="006F2B90"/>
    <w:rsid w:val="006F4E15"/>
    <w:rsid w:val="006F55F8"/>
    <w:rsid w:val="006F7463"/>
    <w:rsid w:val="00700B3D"/>
    <w:rsid w:val="007019C2"/>
    <w:rsid w:val="007029BF"/>
    <w:rsid w:val="0070502D"/>
    <w:rsid w:val="0070736D"/>
    <w:rsid w:val="00716B37"/>
    <w:rsid w:val="00741F5C"/>
    <w:rsid w:val="0074533A"/>
    <w:rsid w:val="00745F63"/>
    <w:rsid w:val="00753755"/>
    <w:rsid w:val="00754A83"/>
    <w:rsid w:val="00755BBC"/>
    <w:rsid w:val="007617B7"/>
    <w:rsid w:val="00761D9D"/>
    <w:rsid w:val="00762766"/>
    <w:rsid w:val="007643AF"/>
    <w:rsid w:val="00765567"/>
    <w:rsid w:val="00770CCD"/>
    <w:rsid w:val="00771307"/>
    <w:rsid w:val="007713FF"/>
    <w:rsid w:val="007715D7"/>
    <w:rsid w:val="00771B03"/>
    <w:rsid w:val="00776C44"/>
    <w:rsid w:val="007800BB"/>
    <w:rsid w:val="00784952"/>
    <w:rsid w:val="00792F53"/>
    <w:rsid w:val="007956B3"/>
    <w:rsid w:val="00796F84"/>
    <w:rsid w:val="007A0A30"/>
    <w:rsid w:val="007A0AD2"/>
    <w:rsid w:val="007A55D7"/>
    <w:rsid w:val="007A7824"/>
    <w:rsid w:val="007B0471"/>
    <w:rsid w:val="007B2817"/>
    <w:rsid w:val="007B4B84"/>
    <w:rsid w:val="007B52CB"/>
    <w:rsid w:val="007C070D"/>
    <w:rsid w:val="007C153E"/>
    <w:rsid w:val="007C65A9"/>
    <w:rsid w:val="007D1AA1"/>
    <w:rsid w:val="007D1CB3"/>
    <w:rsid w:val="007D1DC8"/>
    <w:rsid w:val="007D5D52"/>
    <w:rsid w:val="007E5A8C"/>
    <w:rsid w:val="007E5F70"/>
    <w:rsid w:val="008032AE"/>
    <w:rsid w:val="00804AEF"/>
    <w:rsid w:val="00805629"/>
    <w:rsid w:val="00805901"/>
    <w:rsid w:val="0081104D"/>
    <w:rsid w:val="0081667F"/>
    <w:rsid w:val="008203F1"/>
    <w:rsid w:val="00821C2E"/>
    <w:rsid w:val="00822C84"/>
    <w:rsid w:val="008240C3"/>
    <w:rsid w:val="00824591"/>
    <w:rsid w:val="0083035E"/>
    <w:rsid w:val="008322AF"/>
    <w:rsid w:val="008329D2"/>
    <w:rsid w:val="00834ABE"/>
    <w:rsid w:val="00837260"/>
    <w:rsid w:val="00840BC6"/>
    <w:rsid w:val="00841E8B"/>
    <w:rsid w:val="00846C28"/>
    <w:rsid w:val="00847245"/>
    <w:rsid w:val="008504F9"/>
    <w:rsid w:val="00851194"/>
    <w:rsid w:val="00855696"/>
    <w:rsid w:val="00857B29"/>
    <w:rsid w:val="00864192"/>
    <w:rsid w:val="008643D6"/>
    <w:rsid w:val="00873F47"/>
    <w:rsid w:val="0087707E"/>
    <w:rsid w:val="00880D80"/>
    <w:rsid w:val="00880DF3"/>
    <w:rsid w:val="00882A6B"/>
    <w:rsid w:val="00886854"/>
    <w:rsid w:val="00886FA7"/>
    <w:rsid w:val="008922EF"/>
    <w:rsid w:val="00895340"/>
    <w:rsid w:val="008A182B"/>
    <w:rsid w:val="008A38B7"/>
    <w:rsid w:val="008A3F1E"/>
    <w:rsid w:val="008A69BF"/>
    <w:rsid w:val="008A7402"/>
    <w:rsid w:val="008B357D"/>
    <w:rsid w:val="008B4B68"/>
    <w:rsid w:val="008B4DAC"/>
    <w:rsid w:val="008B6535"/>
    <w:rsid w:val="008B6FB0"/>
    <w:rsid w:val="008C0640"/>
    <w:rsid w:val="008C1AC3"/>
    <w:rsid w:val="008C55E9"/>
    <w:rsid w:val="008C6AB0"/>
    <w:rsid w:val="008D3959"/>
    <w:rsid w:val="008D4553"/>
    <w:rsid w:val="008D66FD"/>
    <w:rsid w:val="008E094C"/>
    <w:rsid w:val="008E0C9C"/>
    <w:rsid w:val="008F4F3C"/>
    <w:rsid w:val="008F7DDC"/>
    <w:rsid w:val="00900D42"/>
    <w:rsid w:val="0090279F"/>
    <w:rsid w:val="009042B0"/>
    <w:rsid w:val="00911BDB"/>
    <w:rsid w:val="00914DAE"/>
    <w:rsid w:val="00915DFC"/>
    <w:rsid w:val="00917110"/>
    <w:rsid w:val="009211B2"/>
    <w:rsid w:val="009230FF"/>
    <w:rsid w:val="009259DB"/>
    <w:rsid w:val="0092614B"/>
    <w:rsid w:val="00926638"/>
    <w:rsid w:val="00926F5A"/>
    <w:rsid w:val="00927BCB"/>
    <w:rsid w:val="00930932"/>
    <w:rsid w:val="009315E1"/>
    <w:rsid w:val="009354AC"/>
    <w:rsid w:val="00940D19"/>
    <w:rsid w:val="009428FE"/>
    <w:rsid w:val="00943FFD"/>
    <w:rsid w:val="009466E7"/>
    <w:rsid w:val="00950B07"/>
    <w:rsid w:val="009527B2"/>
    <w:rsid w:val="00960266"/>
    <w:rsid w:val="00960F9F"/>
    <w:rsid w:val="00970E2D"/>
    <w:rsid w:val="009721F7"/>
    <w:rsid w:val="00983433"/>
    <w:rsid w:val="009834A6"/>
    <w:rsid w:val="00983919"/>
    <w:rsid w:val="00983E5B"/>
    <w:rsid w:val="009849BA"/>
    <w:rsid w:val="0098522D"/>
    <w:rsid w:val="009857ED"/>
    <w:rsid w:val="0099252A"/>
    <w:rsid w:val="009961FE"/>
    <w:rsid w:val="009963BB"/>
    <w:rsid w:val="00997B13"/>
    <w:rsid w:val="00997E37"/>
    <w:rsid w:val="009A1B08"/>
    <w:rsid w:val="009A3E68"/>
    <w:rsid w:val="009C3A87"/>
    <w:rsid w:val="009C5CF5"/>
    <w:rsid w:val="009D0106"/>
    <w:rsid w:val="009D6E5F"/>
    <w:rsid w:val="009D781B"/>
    <w:rsid w:val="009E4D4F"/>
    <w:rsid w:val="009E72F6"/>
    <w:rsid w:val="009F6A47"/>
    <w:rsid w:val="009F71FB"/>
    <w:rsid w:val="00A0012E"/>
    <w:rsid w:val="00A13054"/>
    <w:rsid w:val="00A15744"/>
    <w:rsid w:val="00A15B0F"/>
    <w:rsid w:val="00A16525"/>
    <w:rsid w:val="00A201FA"/>
    <w:rsid w:val="00A20B0D"/>
    <w:rsid w:val="00A214F8"/>
    <w:rsid w:val="00A245B0"/>
    <w:rsid w:val="00A2535B"/>
    <w:rsid w:val="00A264E5"/>
    <w:rsid w:val="00A30584"/>
    <w:rsid w:val="00A36214"/>
    <w:rsid w:val="00A41401"/>
    <w:rsid w:val="00A417B7"/>
    <w:rsid w:val="00A43C7F"/>
    <w:rsid w:val="00A45D27"/>
    <w:rsid w:val="00A46620"/>
    <w:rsid w:val="00A46B10"/>
    <w:rsid w:val="00A472A3"/>
    <w:rsid w:val="00A4767C"/>
    <w:rsid w:val="00A678DC"/>
    <w:rsid w:val="00A678ED"/>
    <w:rsid w:val="00A7433F"/>
    <w:rsid w:val="00A80966"/>
    <w:rsid w:val="00A85A14"/>
    <w:rsid w:val="00A87C9C"/>
    <w:rsid w:val="00A903C7"/>
    <w:rsid w:val="00A97FE7"/>
    <w:rsid w:val="00AA1A95"/>
    <w:rsid w:val="00AA276C"/>
    <w:rsid w:val="00AA73B3"/>
    <w:rsid w:val="00AA7A8B"/>
    <w:rsid w:val="00AB70B4"/>
    <w:rsid w:val="00AB7372"/>
    <w:rsid w:val="00AC2010"/>
    <w:rsid w:val="00AC26BD"/>
    <w:rsid w:val="00AC7078"/>
    <w:rsid w:val="00AC7842"/>
    <w:rsid w:val="00AD348C"/>
    <w:rsid w:val="00AD35D1"/>
    <w:rsid w:val="00AD5D56"/>
    <w:rsid w:val="00AD5E64"/>
    <w:rsid w:val="00AE0ED0"/>
    <w:rsid w:val="00AE4049"/>
    <w:rsid w:val="00AE6E10"/>
    <w:rsid w:val="00AF04C0"/>
    <w:rsid w:val="00AF0E16"/>
    <w:rsid w:val="00AF0E38"/>
    <w:rsid w:val="00B00F14"/>
    <w:rsid w:val="00B028DE"/>
    <w:rsid w:val="00B050EC"/>
    <w:rsid w:val="00B14218"/>
    <w:rsid w:val="00B17FED"/>
    <w:rsid w:val="00B22B7E"/>
    <w:rsid w:val="00B24020"/>
    <w:rsid w:val="00B27566"/>
    <w:rsid w:val="00B311E0"/>
    <w:rsid w:val="00B32D38"/>
    <w:rsid w:val="00B36F89"/>
    <w:rsid w:val="00B40654"/>
    <w:rsid w:val="00B426CE"/>
    <w:rsid w:val="00B42DC6"/>
    <w:rsid w:val="00B45C84"/>
    <w:rsid w:val="00B52E97"/>
    <w:rsid w:val="00B52F73"/>
    <w:rsid w:val="00B536E5"/>
    <w:rsid w:val="00B53FDE"/>
    <w:rsid w:val="00B578A0"/>
    <w:rsid w:val="00B64130"/>
    <w:rsid w:val="00B66B0E"/>
    <w:rsid w:val="00B71901"/>
    <w:rsid w:val="00B75E11"/>
    <w:rsid w:val="00B77B8F"/>
    <w:rsid w:val="00B8129A"/>
    <w:rsid w:val="00B85C57"/>
    <w:rsid w:val="00B85E1C"/>
    <w:rsid w:val="00B90B04"/>
    <w:rsid w:val="00B919CE"/>
    <w:rsid w:val="00B93400"/>
    <w:rsid w:val="00B95ECF"/>
    <w:rsid w:val="00BA0C01"/>
    <w:rsid w:val="00BA0E09"/>
    <w:rsid w:val="00BA32AB"/>
    <w:rsid w:val="00BA3FB5"/>
    <w:rsid w:val="00BB0B1E"/>
    <w:rsid w:val="00BB2071"/>
    <w:rsid w:val="00BC3BB5"/>
    <w:rsid w:val="00BC40D3"/>
    <w:rsid w:val="00BC5C1B"/>
    <w:rsid w:val="00BC6143"/>
    <w:rsid w:val="00BC64DA"/>
    <w:rsid w:val="00BD3FCB"/>
    <w:rsid w:val="00BD75E6"/>
    <w:rsid w:val="00BD7901"/>
    <w:rsid w:val="00BE1EE8"/>
    <w:rsid w:val="00BE2839"/>
    <w:rsid w:val="00BE3582"/>
    <w:rsid w:val="00BE4478"/>
    <w:rsid w:val="00BE6F37"/>
    <w:rsid w:val="00BF0AD2"/>
    <w:rsid w:val="00BF35EE"/>
    <w:rsid w:val="00BF46F3"/>
    <w:rsid w:val="00BF47D6"/>
    <w:rsid w:val="00BF63C6"/>
    <w:rsid w:val="00C01666"/>
    <w:rsid w:val="00C039FE"/>
    <w:rsid w:val="00C05A31"/>
    <w:rsid w:val="00C05B52"/>
    <w:rsid w:val="00C06143"/>
    <w:rsid w:val="00C0783B"/>
    <w:rsid w:val="00C13485"/>
    <w:rsid w:val="00C176D0"/>
    <w:rsid w:val="00C22551"/>
    <w:rsid w:val="00C241E3"/>
    <w:rsid w:val="00C25F70"/>
    <w:rsid w:val="00C26896"/>
    <w:rsid w:val="00C40A2E"/>
    <w:rsid w:val="00C4366F"/>
    <w:rsid w:val="00C44AF0"/>
    <w:rsid w:val="00C4617F"/>
    <w:rsid w:val="00C47684"/>
    <w:rsid w:val="00C57527"/>
    <w:rsid w:val="00C60DF8"/>
    <w:rsid w:val="00C62334"/>
    <w:rsid w:val="00C64233"/>
    <w:rsid w:val="00C65CFC"/>
    <w:rsid w:val="00C703D0"/>
    <w:rsid w:val="00C746B1"/>
    <w:rsid w:val="00C75091"/>
    <w:rsid w:val="00C77001"/>
    <w:rsid w:val="00C77153"/>
    <w:rsid w:val="00C81808"/>
    <w:rsid w:val="00C8694E"/>
    <w:rsid w:val="00C8741A"/>
    <w:rsid w:val="00C9090F"/>
    <w:rsid w:val="00C95D1F"/>
    <w:rsid w:val="00CA3281"/>
    <w:rsid w:val="00CA7DC6"/>
    <w:rsid w:val="00CB132F"/>
    <w:rsid w:val="00CC0C16"/>
    <w:rsid w:val="00CC11BD"/>
    <w:rsid w:val="00CC1D2D"/>
    <w:rsid w:val="00CC44DA"/>
    <w:rsid w:val="00CC4FFB"/>
    <w:rsid w:val="00CC6826"/>
    <w:rsid w:val="00CD0FD7"/>
    <w:rsid w:val="00CD142E"/>
    <w:rsid w:val="00CD37D3"/>
    <w:rsid w:val="00CD5050"/>
    <w:rsid w:val="00CD550B"/>
    <w:rsid w:val="00CD5F14"/>
    <w:rsid w:val="00CD7F3A"/>
    <w:rsid w:val="00CE02C5"/>
    <w:rsid w:val="00CE25CE"/>
    <w:rsid w:val="00CE4911"/>
    <w:rsid w:val="00CE6077"/>
    <w:rsid w:val="00CE6770"/>
    <w:rsid w:val="00CE6AFB"/>
    <w:rsid w:val="00CF1324"/>
    <w:rsid w:val="00CF3DED"/>
    <w:rsid w:val="00D00A7D"/>
    <w:rsid w:val="00D0143D"/>
    <w:rsid w:val="00D0448B"/>
    <w:rsid w:val="00D06F20"/>
    <w:rsid w:val="00D07D51"/>
    <w:rsid w:val="00D1011B"/>
    <w:rsid w:val="00D1051B"/>
    <w:rsid w:val="00D10D5E"/>
    <w:rsid w:val="00D16D8C"/>
    <w:rsid w:val="00D17377"/>
    <w:rsid w:val="00D1774B"/>
    <w:rsid w:val="00D22703"/>
    <w:rsid w:val="00D239D2"/>
    <w:rsid w:val="00D25645"/>
    <w:rsid w:val="00D26CEB"/>
    <w:rsid w:val="00D26E41"/>
    <w:rsid w:val="00D27D0C"/>
    <w:rsid w:val="00D36ACD"/>
    <w:rsid w:val="00D37120"/>
    <w:rsid w:val="00D41EE4"/>
    <w:rsid w:val="00D4415A"/>
    <w:rsid w:val="00D45B8B"/>
    <w:rsid w:val="00D46C4F"/>
    <w:rsid w:val="00D47EE6"/>
    <w:rsid w:val="00D53905"/>
    <w:rsid w:val="00D56670"/>
    <w:rsid w:val="00D57454"/>
    <w:rsid w:val="00D67C67"/>
    <w:rsid w:val="00D73F05"/>
    <w:rsid w:val="00D7404A"/>
    <w:rsid w:val="00D744BA"/>
    <w:rsid w:val="00D760B4"/>
    <w:rsid w:val="00D819CE"/>
    <w:rsid w:val="00D87931"/>
    <w:rsid w:val="00D92339"/>
    <w:rsid w:val="00DA1193"/>
    <w:rsid w:val="00DA280E"/>
    <w:rsid w:val="00DB254A"/>
    <w:rsid w:val="00DB28EF"/>
    <w:rsid w:val="00DB437C"/>
    <w:rsid w:val="00DB51AE"/>
    <w:rsid w:val="00DB6D07"/>
    <w:rsid w:val="00DC2DBA"/>
    <w:rsid w:val="00DC7EA1"/>
    <w:rsid w:val="00DD0AC2"/>
    <w:rsid w:val="00DD29B0"/>
    <w:rsid w:val="00DD791D"/>
    <w:rsid w:val="00DE2188"/>
    <w:rsid w:val="00DE768F"/>
    <w:rsid w:val="00DF0152"/>
    <w:rsid w:val="00DF776B"/>
    <w:rsid w:val="00DF7FEE"/>
    <w:rsid w:val="00E00AAF"/>
    <w:rsid w:val="00E04609"/>
    <w:rsid w:val="00E0473F"/>
    <w:rsid w:val="00E0740B"/>
    <w:rsid w:val="00E1027C"/>
    <w:rsid w:val="00E1158D"/>
    <w:rsid w:val="00E13E56"/>
    <w:rsid w:val="00E17F96"/>
    <w:rsid w:val="00E20402"/>
    <w:rsid w:val="00E24BAC"/>
    <w:rsid w:val="00E25EB0"/>
    <w:rsid w:val="00E300EF"/>
    <w:rsid w:val="00E31916"/>
    <w:rsid w:val="00E33168"/>
    <w:rsid w:val="00E340EF"/>
    <w:rsid w:val="00E41A0F"/>
    <w:rsid w:val="00E425C6"/>
    <w:rsid w:val="00E4473B"/>
    <w:rsid w:val="00E47597"/>
    <w:rsid w:val="00E50ADC"/>
    <w:rsid w:val="00E53042"/>
    <w:rsid w:val="00E61921"/>
    <w:rsid w:val="00E64677"/>
    <w:rsid w:val="00E67C78"/>
    <w:rsid w:val="00E73E4B"/>
    <w:rsid w:val="00E75714"/>
    <w:rsid w:val="00E75E72"/>
    <w:rsid w:val="00E77D72"/>
    <w:rsid w:val="00E861B5"/>
    <w:rsid w:val="00E92C00"/>
    <w:rsid w:val="00E9710F"/>
    <w:rsid w:val="00EA105E"/>
    <w:rsid w:val="00EA7E92"/>
    <w:rsid w:val="00EB0297"/>
    <w:rsid w:val="00EB2297"/>
    <w:rsid w:val="00EB2974"/>
    <w:rsid w:val="00EB5FFF"/>
    <w:rsid w:val="00EB719A"/>
    <w:rsid w:val="00EC00CA"/>
    <w:rsid w:val="00EC78E7"/>
    <w:rsid w:val="00ED1FE3"/>
    <w:rsid w:val="00ED28DE"/>
    <w:rsid w:val="00ED50ED"/>
    <w:rsid w:val="00ED6457"/>
    <w:rsid w:val="00ED78CE"/>
    <w:rsid w:val="00EE0FC4"/>
    <w:rsid w:val="00EE16D5"/>
    <w:rsid w:val="00EE1783"/>
    <w:rsid w:val="00EE2AA5"/>
    <w:rsid w:val="00EE63BA"/>
    <w:rsid w:val="00EF070C"/>
    <w:rsid w:val="00EF5458"/>
    <w:rsid w:val="00EF5CAF"/>
    <w:rsid w:val="00EF666E"/>
    <w:rsid w:val="00F02178"/>
    <w:rsid w:val="00F05EF0"/>
    <w:rsid w:val="00F0611E"/>
    <w:rsid w:val="00F06842"/>
    <w:rsid w:val="00F07AF0"/>
    <w:rsid w:val="00F11287"/>
    <w:rsid w:val="00F131D8"/>
    <w:rsid w:val="00F13D93"/>
    <w:rsid w:val="00F14660"/>
    <w:rsid w:val="00F1627E"/>
    <w:rsid w:val="00F20EF5"/>
    <w:rsid w:val="00F226C3"/>
    <w:rsid w:val="00F307AE"/>
    <w:rsid w:val="00F3481D"/>
    <w:rsid w:val="00F37418"/>
    <w:rsid w:val="00F37DD5"/>
    <w:rsid w:val="00F406A0"/>
    <w:rsid w:val="00F40FAE"/>
    <w:rsid w:val="00F41EFD"/>
    <w:rsid w:val="00F4546C"/>
    <w:rsid w:val="00F5097C"/>
    <w:rsid w:val="00F6347D"/>
    <w:rsid w:val="00F70CAA"/>
    <w:rsid w:val="00F75DD7"/>
    <w:rsid w:val="00F75DDE"/>
    <w:rsid w:val="00F76F60"/>
    <w:rsid w:val="00F77465"/>
    <w:rsid w:val="00F8037C"/>
    <w:rsid w:val="00F80991"/>
    <w:rsid w:val="00F84B6B"/>
    <w:rsid w:val="00F85E3A"/>
    <w:rsid w:val="00F944FF"/>
    <w:rsid w:val="00F94DDD"/>
    <w:rsid w:val="00F973D0"/>
    <w:rsid w:val="00FA141D"/>
    <w:rsid w:val="00FA3828"/>
    <w:rsid w:val="00FA7135"/>
    <w:rsid w:val="00FB65A3"/>
    <w:rsid w:val="00FC61C0"/>
    <w:rsid w:val="00FC6C0E"/>
    <w:rsid w:val="00FC7BDF"/>
    <w:rsid w:val="00FD2DE0"/>
    <w:rsid w:val="00FD57DA"/>
    <w:rsid w:val="00FE42D3"/>
    <w:rsid w:val="00FE7CFD"/>
    <w:rsid w:val="00FF1376"/>
    <w:rsid w:val="00FF2441"/>
    <w:rsid w:val="00FF5C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14F8"/>
    <w:pPr>
      <w:jc w:val="both"/>
    </w:pPr>
    <w:rPr>
      <w:rFonts w:ascii="Bembo" w:eastAsia="MS Mincho" w:hAnsi="Bembo"/>
      <w:kern w:val="18"/>
      <w:sz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A214F8"/>
    <w:pPr>
      <w:tabs>
        <w:tab w:val="center" w:pos="4536"/>
        <w:tab w:val="right" w:pos="9072"/>
      </w:tabs>
    </w:pPr>
  </w:style>
  <w:style w:type="table" w:styleId="Tabellrutnt">
    <w:name w:val="Table Grid"/>
    <w:basedOn w:val="Normaltabell"/>
    <w:rsid w:val="00A214F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kumentversikt">
    <w:name w:val="Document Map"/>
    <w:basedOn w:val="Normal"/>
    <w:semiHidden/>
    <w:rsid w:val="002E785E"/>
    <w:pPr>
      <w:shd w:val="clear" w:color="auto" w:fill="000080"/>
    </w:pPr>
    <w:rPr>
      <w:rFonts w:ascii="Tahoma" w:hAnsi="Tahoma" w:cs="Tahoma"/>
      <w:sz w:val="20"/>
    </w:rPr>
  </w:style>
  <w:style w:type="character" w:styleId="Betoning">
    <w:name w:val="Emphasis"/>
    <w:qFormat/>
    <w:rsid w:val="00880DF3"/>
    <w:rPr>
      <w:i/>
      <w:iCs/>
    </w:rPr>
  </w:style>
  <w:style w:type="character" w:styleId="Hyperlnk">
    <w:name w:val="Hyperlink"/>
    <w:rsid w:val="001A118D"/>
    <w:rPr>
      <w:color w:val="0000FF"/>
      <w:u w:val="single"/>
    </w:rPr>
  </w:style>
  <w:style w:type="paragraph" w:styleId="Sidfot">
    <w:name w:val="footer"/>
    <w:basedOn w:val="Normal"/>
    <w:link w:val="SidfotChar"/>
    <w:rsid w:val="006B58BA"/>
    <w:pPr>
      <w:tabs>
        <w:tab w:val="center" w:pos="4536"/>
        <w:tab w:val="right" w:pos="9072"/>
      </w:tabs>
    </w:pPr>
  </w:style>
  <w:style w:type="character" w:customStyle="1" w:styleId="SidfotChar">
    <w:name w:val="Sidfot Char"/>
    <w:link w:val="Sidfot"/>
    <w:rsid w:val="006B58BA"/>
    <w:rPr>
      <w:rFonts w:ascii="Bembo" w:eastAsia="MS Mincho" w:hAnsi="Bembo"/>
      <w:kern w:val="18"/>
      <w:sz w:val="24"/>
      <w:lang w:eastAsia="en-US"/>
    </w:rPr>
  </w:style>
  <w:style w:type="paragraph" w:styleId="Ingetavstnd">
    <w:name w:val="No Spacing"/>
    <w:uiPriority w:val="1"/>
    <w:qFormat/>
    <w:rsid w:val="00821C2E"/>
    <w:rPr>
      <w:rFonts w:ascii="Calibri" w:eastAsia="Calibri" w:hAnsi="Calibri"/>
      <w:sz w:val="22"/>
      <w:szCs w:val="22"/>
      <w:lang w:eastAsia="en-US"/>
    </w:rPr>
  </w:style>
  <w:style w:type="paragraph" w:styleId="Ballongtext">
    <w:name w:val="Balloon Text"/>
    <w:basedOn w:val="Normal"/>
    <w:link w:val="BallongtextChar"/>
    <w:rsid w:val="00D46C4F"/>
    <w:rPr>
      <w:rFonts w:ascii="Tahoma" w:hAnsi="Tahoma" w:cs="Tahoma"/>
      <w:sz w:val="16"/>
      <w:szCs w:val="16"/>
    </w:rPr>
  </w:style>
  <w:style w:type="character" w:customStyle="1" w:styleId="BallongtextChar">
    <w:name w:val="Ballongtext Char"/>
    <w:link w:val="Ballongtext"/>
    <w:rsid w:val="00D46C4F"/>
    <w:rPr>
      <w:rFonts w:ascii="Tahoma" w:eastAsia="MS Mincho" w:hAnsi="Tahoma" w:cs="Tahoma"/>
      <w:kern w:val="18"/>
      <w:sz w:val="16"/>
      <w:szCs w:val="16"/>
      <w:lang w:eastAsia="en-US"/>
    </w:rPr>
  </w:style>
  <w:style w:type="paragraph" w:styleId="Liststycke">
    <w:name w:val="List Paragraph"/>
    <w:basedOn w:val="Normal"/>
    <w:uiPriority w:val="34"/>
    <w:qFormat/>
    <w:rsid w:val="00A15B0F"/>
    <w:pPr>
      <w:ind w:left="720"/>
      <w:contextualSpacing/>
    </w:pPr>
  </w:style>
  <w:style w:type="character" w:customStyle="1" w:styleId="SidhuvudChar">
    <w:name w:val="Sidhuvud Char"/>
    <w:basedOn w:val="Standardstycketeckensnitt"/>
    <w:link w:val="Sidhuvud"/>
    <w:rsid w:val="00383A6F"/>
    <w:rPr>
      <w:rFonts w:ascii="Bembo" w:eastAsia="MS Mincho" w:hAnsi="Bembo"/>
      <w:kern w:val="18"/>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14F8"/>
    <w:pPr>
      <w:jc w:val="both"/>
    </w:pPr>
    <w:rPr>
      <w:rFonts w:ascii="Bembo" w:eastAsia="MS Mincho" w:hAnsi="Bembo"/>
      <w:kern w:val="18"/>
      <w:sz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A214F8"/>
    <w:pPr>
      <w:tabs>
        <w:tab w:val="center" w:pos="4536"/>
        <w:tab w:val="right" w:pos="9072"/>
      </w:tabs>
    </w:pPr>
  </w:style>
  <w:style w:type="table" w:styleId="Tabellrutnt">
    <w:name w:val="Table Grid"/>
    <w:basedOn w:val="Normaltabell"/>
    <w:rsid w:val="00A214F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kumentversikt">
    <w:name w:val="Document Map"/>
    <w:basedOn w:val="Normal"/>
    <w:semiHidden/>
    <w:rsid w:val="002E785E"/>
    <w:pPr>
      <w:shd w:val="clear" w:color="auto" w:fill="000080"/>
    </w:pPr>
    <w:rPr>
      <w:rFonts w:ascii="Tahoma" w:hAnsi="Tahoma" w:cs="Tahoma"/>
      <w:sz w:val="20"/>
    </w:rPr>
  </w:style>
  <w:style w:type="character" w:styleId="Betoning">
    <w:name w:val="Emphasis"/>
    <w:qFormat/>
    <w:rsid w:val="00880DF3"/>
    <w:rPr>
      <w:i/>
      <w:iCs/>
    </w:rPr>
  </w:style>
  <w:style w:type="character" w:styleId="Hyperlnk">
    <w:name w:val="Hyperlink"/>
    <w:rsid w:val="001A118D"/>
    <w:rPr>
      <w:color w:val="0000FF"/>
      <w:u w:val="single"/>
    </w:rPr>
  </w:style>
  <w:style w:type="paragraph" w:styleId="Sidfot">
    <w:name w:val="footer"/>
    <w:basedOn w:val="Normal"/>
    <w:link w:val="SidfotChar"/>
    <w:rsid w:val="006B58BA"/>
    <w:pPr>
      <w:tabs>
        <w:tab w:val="center" w:pos="4536"/>
        <w:tab w:val="right" w:pos="9072"/>
      </w:tabs>
    </w:pPr>
  </w:style>
  <w:style w:type="character" w:customStyle="1" w:styleId="SidfotChar">
    <w:name w:val="Sidfot Char"/>
    <w:link w:val="Sidfot"/>
    <w:rsid w:val="006B58BA"/>
    <w:rPr>
      <w:rFonts w:ascii="Bembo" w:eastAsia="MS Mincho" w:hAnsi="Bembo"/>
      <w:kern w:val="18"/>
      <w:sz w:val="24"/>
      <w:lang w:eastAsia="en-US"/>
    </w:rPr>
  </w:style>
  <w:style w:type="paragraph" w:styleId="Ingetavstnd">
    <w:name w:val="No Spacing"/>
    <w:uiPriority w:val="1"/>
    <w:qFormat/>
    <w:rsid w:val="00821C2E"/>
    <w:rPr>
      <w:rFonts w:ascii="Calibri" w:eastAsia="Calibri" w:hAnsi="Calibri"/>
      <w:sz w:val="22"/>
      <w:szCs w:val="22"/>
      <w:lang w:eastAsia="en-US"/>
    </w:rPr>
  </w:style>
  <w:style w:type="paragraph" w:styleId="Ballongtext">
    <w:name w:val="Balloon Text"/>
    <w:basedOn w:val="Normal"/>
    <w:link w:val="BallongtextChar"/>
    <w:rsid w:val="00D46C4F"/>
    <w:rPr>
      <w:rFonts w:ascii="Tahoma" w:hAnsi="Tahoma" w:cs="Tahoma"/>
      <w:sz w:val="16"/>
      <w:szCs w:val="16"/>
    </w:rPr>
  </w:style>
  <w:style w:type="character" w:customStyle="1" w:styleId="BallongtextChar">
    <w:name w:val="Ballongtext Char"/>
    <w:link w:val="Ballongtext"/>
    <w:rsid w:val="00D46C4F"/>
    <w:rPr>
      <w:rFonts w:ascii="Tahoma" w:eastAsia="MS Mincho" w:hAnsi="Tahoma" w:cs="Tahoma"/>
      <w:kern w:val="18"/>
      <w:sz w:val="16"/>
      <w:szCs w:val="16"/>
      <w:lang w:eastAsia="en-US"/>
    </w:rPr>
  </w:style>
  <w:style w:type="paragraph" w:styleId="Liststycke">
    <w:name w:val="List Paragraph"/>
    <w:basedOn w:val="Normal"/>
    <w:uiPriority w:val="34"/>
    <w:qFormat/>
    <w:rsid w:val="00A15B0F"/>
    <w:pPr>
      <w:ind w:left="720"/>
      <w:contextualSpacing/>
    </w:pPr>
  </w:style>
  <w:style w:type="character" w:customStyle="1" w:styleId="SidhuvudChar">
    <w:name w:val="Sidhuvud Char"/>
    <w:basedOn w:val="Standardstycketeckensnitt"/>
    <w:link w:val="Sidhuvud"/>
    <w:rsid w:val="00383A6F"/>
    <w:rPr>
      <w:rFonts w:ascii="Bembo" w:eastAsia="MS Mincho" w:hAnsi="Bembo"/>
      <w:kern w:val="18"/>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139517">
      <w:bodyDiv w:val="1"/>
      <w:marLeft w:val="0"/>
      <w:marRight w:val="0"/>
      <w:marTop w:val="0"/>
      <w:marBottom w:val="0"/>
      <w:divBdr>
        <w:top w:val="none" w:sz="0" w:space="0" w:color="auto"/>
        <w:left w:val="none" w:sz="0" w:space="0" w:color="auto"/>
        <w:bottom w:val="none" w:sz="0" w:space="0" w:color="auto"/>
        <w:right w:val="none" w:sz="0" w:space="0" w:color="auto"/>
      </w:divBdr>
      <w:divsChild>
        <w:div w:id="942490313">
          <w:marLeft w:val="0"/>
          <w:marRight w:val="0"/>
          <w:marTop w:val="0"/>
          <w:marBottom w:val="0"/>
          <w:divBdr>
            <w:top w:val="none" w:sz="0" w:space="0" w:color="auto"/>
            <w:left w:val="none" w:sz="0" w:space="0" w:color="auto"/>
            <w:bottom w:val="none" w:sz="0" w:space="0" w:color="auto"/>
            <w:right w:val="none" w:sz="0" w:space="0" w:color="auto"/>
          </w:divBdr>
        </w:div>
        <w:div w:id="1006132695">
          <w:marLeft w:val="0"/>
          <w:marRight w:val="0"/>
          <w:marTop w:val="0"/>
          <w:marBottom w:val="0"/>
          <w:divBdr>
            <w:top w:val="none" w:sz="0" w:space="0" w:color="auto"/>
            <w:left w:val="none" w:sz="0" w:space="0" w:color="auto"/>
            <w:bottom w:val="none" w:sz="0" w:space="0" w:color="auto"/>
            <w:right w:val="none" w:sz="0" w:space="0" w:color="auto"/>
          </w:divBdr>
        </w:div>
      </w:divsChild>
    </w:div>
    <w:div w:id="1394044865">
      <w:bodyDiv w:val="1"/>
      <w:marLeft w:val="0"/>
      <w:marRight w:val="0"/>
      <w:marTop w:val="0"/>
      <w:marBottom w:val="0"/>
      <w:divBdr>
        <w:top w:val="none" w:sz="0" w:space="0" w:color="auto"/>
        <w:left w:val="none" w:sz="0" w:space="0" w:color="auto"/>
        <w:bottom w:val="none" w:sz="0" w:space="0" w:color="auto"/>
        <w:right w:val="none" w:sz="0" w:space="0" w:color="auto"/>
      </w:divBdr>
    </w:div>
    <w:div w:id="1429421828">
      <w:bodyDiv w:val="1"/>
      <w:marLeft w:val="0"/>
      <w:marRight w:val="0"/>
      <w:marTop w:val="0"/>
      <w:marBottom w:val="0"/>
      <w:divBdr>
        <w:top w:val="none" w:sz="0" w:space="0" w:color="auto"/>
        <w:left w:val="none" w:sz="0" w:space="0" w:color="auto"/>
        <w:bottom w:val="none" w:sz="0" w:space="0" w:color="auto"/>
        <w:right w:val="none" w:sz="0" w:space="0" w:color="auto"/>
      </w:divBdr>
    </w:div>
    <w:div w:id="1568952760">
      <w:bodyDiv w:val="1"/>
      <w:marLeft w:val="0"/>
      <w:marRight w:val="0"/>
      <w:marTop w:val="0"/>
      <w:marBottom w:val="0"/>
      <w:divBdr>
        <w:top w:val="none" w:sz="0" w:space="0" w:color="auto"/>
        <w:left w:val="none" w:sz="0" w:space="0" w:color="auto"/>
        <w:bottom w:val="none" w:sz="0" w:space="0" w:color="auto"/>
        <w:right w:val="none" w:sz="0" w:space="0" w:color="auto"/>
      </w:divBdr>
    </w:div>
    <w:div w:id="1802075236">
      <w:bodyDiv w:val="1"/>
      <w:marLeft w:val="0"/>
      <w:marRight w:val="0"/>
      <w:marTop w:val="0"/>
      <w:marBottom w:val="0"/>
      <w:divBdr>
        <w:top w:val="none" w:sz="0" w:space="0" w:color="auto"/>
        <w:left w:val="none" w:sz="0" w:space="0" w:color="auto"/>
        <w:bottom w:val="none" w:sz="0" w:space="0" w:color="auto"/>
        <w:right w:val="none" w:sz="0" w:space="0" w:color="auto"/>
      </w:divBdr>
    </w:div>
    <w:div w:id="214723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1853C-72B3-411F-9FE1-2E73E3465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693</Words>
  <Characters>3677</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Chefer Administrativt</vt:lpstr>
    </vt:vector>
  </TitlesOfParts>
  <Company>LTU</Company>
  <LinksUpToDate>false</LinksUpToDate>
  <CharactersWithSpaces>4362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Chefer Administrativt</dc:title>
  <dc:creator>Karin</dc:creator>
  <cp:lastModifiedBy>Annika Svensson</cp:lastModifiedBy>
  <cp:revision>8</cp:revision>
  <cp:lastPrinted>2011-04-28T15:34:00Z</cp:lastPrinted>
  <dcterms:created xsi:type="dcterms:W3CDTF">2012-04-24T12:46:00Z</dcterms:created>
  <dcterms:modified xsi:type="dcterms:W3CDTF">2012-05-21T15:03:00Z</dcterms:modified>
</cp:coreProperties>
</file>