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EAF1" w14:textId="77777777" w:rsidR="001B567E" w:rsidRDefault="001B567E" w:rsidP="001B567E">
      <w:pPr>
        <w:rPr>
          <w:rFonts w:asciiTheme="majorHAnsi" w:hAnsiTheme="majorHAnsi" w:cstheme="majorHAnsi"/>
          <w:b/>
          <w:sz w:val="56"/>
          <w:szCs w:val="56"/>
        </w:rPr>
      </w:pPr>
    </w:p>
    <w:p w14:paraId="0A6923BD" w14:textId="77777777" w:rsidR="001B567E" w:rsidRDefault="001B567E" w:rsidP="001B567E">
      <w:pPr>
        <w:rPr>
          <w:rFonts w:asciiTheme="majorHAnsi" w:hAnsiTheme="majorHAnsi" w:cstheme="majorHAnsi"/>
          <w:b/>
          <w:sz w:val="56"/>
          <w:szCs w:val="56"/>
        </w:rPr>
      </w:pPr>
    </w:p>
    <w:p w14:paraId="36E88138" w14:textId="77777777" w:rsidR="00872AD5" w:rsidRPr="00E62EBC" w:rsidRDefault="00872AD5" w:rsidP="00872AD5">
      <w:pPr>
        <w:rPr>
          <w:rFonts w:asciiTheme="majorHAnsi" w:hAnsiTheme="majorHAnsi" w:cstheme="majorHAnsi"/>
          <w:b/>
          <w:sz w:val="56"/>
          <w:szCs w:val="56"/>
        </w:rPr>
      </w:pPr>
      <w:r w:rsidRPr="00E62EBC">
        <w:rPr>
          <w:rFonts w:asciiTheme="majorHAnsi" w:hAnsiTheme="majorHAnsi" w:cstheme="majorHAnsi"/>
          <w:b/>
          <w:sz w:val="56"/>
          <w:szCs w:val="56"/>
        </w:rPr>
        <w:t>Basketträdet</w:t>
      </w:r>
    </w:p>
    <w:p w14:paraId="10B2095A" w14:textId="77777777" w:rsidR="00872AD5" w:rsidRDefault="00872AD5" w:rsidP="00872AD5">
      <w:pPr>
        <w:rPr>
          <w:rFonts w:asciiTheme="majorHAnsi" w:hAnsiTheme="majorHAnsi" w:cstheme="majorHAnsi"/>
          <w:b/>
          <w:sz w:val="28"/>
          <w:szCs w:val="28"/>
        </w:rPr>
      </w:pPr>
    </w:p>
    <w:p w14:paraId="191D8A87" w14:textId="77777777" w:rsidR="00872AD5" w:rsidRDefault="00872AD5" w:rsidP="00872AD5">
      <w:pPr>
        <w:rPr>
          <w:rFonts w:asciiTheme="majorHAnsi" w:hAnsiTheme="majorHAnsi" w:cstheme="majorHAnsi"/>
          <w:b/>
          <w:sz w:val="40"/>
          <w:szCs w:val="40"/>
        </w:rPr>
      </w:pPr>
      <w:r>
        <w:rPr>
          <w:rFonts w:asciiTheme="majorHAnsi" w:hAnsiTheme="majorHAnsi" w:cstheme="majorHAnsi"/>
          <w:b/>
          <w:sz w:val="40"/>
          <w:szCs w:val="40"/>
        </w:rPr>
        <w:t>Idrottskunskap - Basket</w:t>
      </w:r>
    </w:p>
    <w:p w14:paraId="1D5825CD" w14:textId="77777777" w:rsidR="00872AD5" w:rsidRDefault="00872AD5" w:rsidP="00872AD5">
      <w:pPr>
        <w:rPr>
          <w:rFonts w:asciiTheme="majorHAnsi" w:hAnsiTheme="majorHAnsi" w:cstheme="majorHAnsi"/>
          <w:b/>
          <w:sz w:val="28"/>
          <w:szCs w:val="28"/>
        </w:rPr>
      </w:pPr>
      <w:r>
        <w:rPr>
          <w:rFonts w:asciiTheme="majorHAnsi" w:hAnsiTheme="majorHAnsi" w:cstheme="majorHAnsi"/>
          <w:b/>
          <w:sz w:val="28"/>
          <w:szCs w:val="28"/>
        </w:rPr>
        <w:t>Träff 2</w:t>
      </w:r>
      <w:r w:rsidRPr="00E62EBC">
        <w:rPr>
          <w:rFonts w:asciiTheme="majorHAnsi" w:hAnsiTheme="majorHAnsi" w:cstheme="majorHAnsi"/>
          <w:b/>
          <w:sz w:val="28"/>
          <w:szCs w:val="28"/>
        </w:rPr>
        <w:t xml:space="preserve">: </w:t>
      </w:r>
      <w:r>
        <w:rPr>
          <w:rFonts w:asciiTheme="majorHAnsi" w:hAnsiTheme="majorHAnsi" w:cstheme="majorHAnsi"/>
          <w:b/>
          <w:sz w:val="28"/>
          <w:szCs w:val="28"/>
        </w:rPr>
        <w:t>Min teknik</w:t>
      </w:r>
    </w:p>
    <w:p w14:paraId="59AEEB42" w14:textId="77777777" w:rsidR="00872AD5" w:rsidRDefault="00872AD5" w:rsidP="00872AD5">
      <w:pPr>
        <w:rPr>
          <w:rFonts w:asciiTheme="minorHAnsi" w:hAnsiTheme="minorHAnsi" w:cstheme="minorHAnsi"/>
          <w:b/>
          <w:sz w:val="28"/>
          <w:szCs w:val="28"/>
        </w:rPr>
      </w:pPr>
    </w:p>
    <w:p w14:paraId="26842F40" w14:textId="77777777" w:rsidR="00872AD5" w:rsidRPr="000E2EB7" w:rsidRDefault="00872AD5" w:rsidP="00872AD5">
      <w:pPr>
        <w:pStyle w:val="Liststycke"/>
        <w:numPr>
          <w:ilvl w:val="0"/>
          <w:numId w:val="14"/>
        </w:numPr>
        <w:spacing w:line="240" w:lineRule="auto"/>
        <w:contextualSpacing w:val="0"/>
        <w:rPr>
          <w:rFonts w:asciiTheme="minorHAnsi" w:hAnsiTheme="minorHAnsi" w:cstheme="minorHAnsi"/>
          <w:b/>
          <w:sz w:val="28"/>
          <w:szCs w:val="28"/>
        </w:rPr>
      </w:pPr>
      <w:r>
        <w:rPr>
          <w:rFonts w:asciiTheme="minorHAnsi" w:hAnsiTheme="minorHAnsi" w:cstheme="minorHAnsi"/>
        </w:rPr>
        <w:t>Är du lika bra på att använda både vänster och höger hand? Varför kan det vara bra tror ni?</w:t>
      </w:r>
    </w:p>
    <w:p w14:paraId="38156FC9" w14:textId="77777777" w:rsidR="00872AD5" w:rsidRDefault="00872AD5" w:rsidP="00872AD5">
      <w:pPr>
        <w:rPr>
          <w:rFonts w:asciiTheme="minorHAnsi" w:hAnsiTheme="minorHAnsi" w:cstheme="minorHAnsi"/>
          <w:b/>
          <w:sz w:val="28"/>
          <w:szCs w:val="28"/>
        </w:rPr>
      </w:pPr>
    </w:p>
    <w:p w14:paraId="296E3B14" w14:textId="77777777" w:rsidR="00872AD5" w:rsidRDefault="00872AD5" w:rsidP="00872AD5">
      <w:pPr>
        <w:pStyle w:val="Liststycke"/>
        <w:numPr>
          <w:ilvl w:val="0"/>
          <w:numId w:val="14"/>
        </w:numPr>
        <w:spacing w:line="240" w:lineRule="auto"/>
        <w:contextualSpacing w:val="0"/>
        <w:rPr>
          <w:rFonts w:asciiTheme="minorHAnsi" w:hAnsiTheme="minorHAnsi" w:cstheme="minorHAnsi"/>
        </w:rPr>
      </w:pPr>
      <w:r>
        <w:rPr>
          <w:rFonts w:asciiTheme="minorHAnsi" w:hAnsiTheme="minorHAnsi" w:cstheme="minorHAnsi"/>
        </w:rPr>
        <w:t>Vad brukar du tänka på för att kunna skjuta så bra som möjligt?</w:t>
      </w:r>
    </w:p>
    <w:p w14:paraId="04DD2591" w14:textId="77777777" w:rsidR="00872AD5" w:rsidRPr="000E2EB7" w:rsidRDefault="00872AD5" w:rsidP="00872AD5">
      <w:pPr>
        <w:pStyle w:val="Liststycke"/>
        <w:rPr>
          <w:rFonts w:asciiTheme="minorHAnsi" w:hAnsiTheme="minorHAnsi" w:cstheme="minorHAnsi"/>
        </w:rPr>
      </w:pPr>
    </w:p>
    <w:p w14:paraId="32F6E11A" w14:textId="77777777" w:rsidR="00872AD5" w:rsidRDefault="00872AD5" w:rsidP="00872AD5">
      <w:pPr>
        <w:pStyle w:val="Liststycke"/>
        <w:numPr>
          <w:ilvl w:val="0"/>
          <w:numId w:val="14"/>
        </w:numPr>
        <w:spacing w:line="240" w:lineRule="auto"/>
        <w:contextualSpacing w:val="0"/>
        <w:rPr>
          <w:rFonts w:asciiTheme="minorHAnsi" w:hAnsiTheme="minorHAnsi" w:cstheme="minorHAnsi"/>
        </w:rPr>
      </w:pPr>
      <w:r>
        <w:rPr>
          <w:rFonts w:asciiTheme="minorHAnsi" w:hAnsiTheme="minorHAnsi" w:cstheme="minorHAnsi"/>
        </w:rPr>
        <w:t>Vilken är din favorit-</w:t>
      </w:r>
      <w:proofErr w:type="spellStart"/>
      <w:r>
        <w:rPr>
          <w:rFonts w:asciiTheme="minorHAnsi" w:hAnsiTheme="minorHAnsi" w:cstheme="minorHAnsi"/>
        </w:rPr>
        <w:t>move</w:t>
      </w:r>
      <w:proofErr w:type="spellEnd"/>
      <w:r>
        <w:rPr>
          <w:rFonts w:asciiTheme="minorHAnsi" w:hAnsiTheme="minorHAnsi" w:cstheme="minorHAnsi"/>
        </w:rPr>
        <w:t>? Hur har du lärt dig den? När är den bra att använda?</w:t>
      </w:r>
    </w:p>
    <w:p w14:paraId="4426697A" w14:textId="77777777" w:rsidR="00872AD5" w:rsidRPr="000E2EB7" w:rsidRDefault="00872AD5" w:rsidP="00872AD5">
      <w:pPr>
        <w:pStyle w:val="Liststycke"/>
        <w:rPr>
          <w:rFonts w:asciiTheme="minorHAnsi" w:hAnsiTheme="minorHAnsi" w:cstheme="minorHAnsi"/>
        </w:rPr>
      </w:pPr>
    </w:p>
    <w:p w14:paraId="10A94EA8" w14:textId="77777777" w:rsidR="00872AD5" w:rsidRDefault="00872AD5" w:rsidP="00872AD5">
      <w:pPr>
        <w:pStyle w:val="Liststycke"/>
        <w:numPr>
          <w:ilvl w:val="0"/>
          <w:numId w:val="14"/>
        </w:numPr>
        <w:spacing w:line="240" w:lineRule="auto"/>
        <w:contextualSpacing w:val="0"/>
        <w:rPr>
          <w:rFonts w:asciiTheme="minorHAnsi" w:hAnsiTheme="minorHAnsi" w:cstheme="minorHAnsi"/>
        </w:rPr>
      </w:pPr>
      <w:r>
        <w:rPr>
          <w:rFonts w:asciiTheme="minorHAnsi" w:hAnsiTheme="minorHAnsi" w:cstheme="minorHAnsi"/>
        </w:rPr>
        <w:t xml:space="preserve">Var hittar du inspiration till att lära dig nya </w:t>
      </w:r>
      <w:proofErr w:type="spellStart"/>
      <w:r>
        <w:rPr>
          <w:rFonts w:asciiTheme="minorHAnsi" w:hAnsiTheme="minorHAnsi" w:cstheme="minorHAnsi"/>
        </w:rPr>
        <w:t>moves</w:t>
      </w:r>
      <w:proofErr w:type="spellEnd"/>
      <w:r>
        <w:rPr>
          <w:rFonts w:asciiTheme="minorHAnsi" w:hAnsiTheme="minorHAnsi" w:cstheme="minorHAnsi"/>
        </w:rPr>
        <w:t xml:space="preserve"> eller kunskaper?</w:t>
      </w:r>
    </w:p>
    <w:p w14:paraId="4A3B34A2" w14:textId="77777777" w:rsidR="00872AD5" w:rsidRPr="000E2EB7" w:rsidRDefault="00872AD5" w:rsidP="00872AD5">
      <w:pPr>
        <w:pStyle w:val="Liststycke"/>
        <w:rPr>
          <w:rFonts w:asciiTheme="minorHAnsi" w:hAnsiTheme="minorHAnsi" w:cstheme="minorHAnsi"/>
        </w:rPr>
      </w:pPr>
    </w:p>
    <w:p w14:paraId="5C5F0E21" w14:textId="77777777" w:rsidR="00872AD5" w:rsidRDefault="00872AD5" w:rsidP="00872AD5">
      <w:pPr>
        <w:pStyle w:val="Liststycke"/>
        <w:numPr>
          <w:ilvl w:val="0"/>
          <w:numId w:val="14"/>
        </w:numPr>
        <w:spacing w:line="240" w:lineRule="auto"/>
        <w:contextualSpacing w:val="0"/>
        <w:rPr>
          <w:rFonts w:asciiTheme="minorHAnsi" w:hAnsiTheme="minorHAnsi" w:cstheme="minorHAnsi"/>
        </w:rPr>
      </w:pPr>
      <w:r>
        <w:rPr>
          <w:rFonts w:asciiTheme="minorHAnsi" w:hAnsiTheme="minorHAnsi" w:cstheme="minorHAnsi"/>
        </w:rPr>
        <w:t>Hur brukar du göra för att bli bättre på de saker som du tycker är svåra? Vem kan hjälpa dig med de sakerna?</w:t>
      </w:r>
    </w:p>
    <w:p w14:paraId="45ADFBAD" w14:textId="77777777" w:rsidR="00872AD5" w:rsidRPr="000E2EB7" w:rsidRDefault="00872AD5" w:rsidP="00872AD5">
      <w:pPr>
        <w:pStyle w:val="Liststycke"/>
        <w:rPr>
          <w:rFonts w:asciiTheme="minorHAnsi" w:hAnsiTheme="minorHAnsi" w:cstheme="minorHAnsi"/>
        </w:rPr>
      </w:pPr>
    </w:p>
    <w:p w14:paraId="3E9D0712" w14:textId="77777777" w:rsidR="00872AD5" w:rsidRDefault="00872AD5" w:rsidP="00872AD5">
      <w:pPr>
        <w:pStyle w:val="Liststycke"/>
        <w:numPr>
          <w:ilvl w:val="0"/>
          <w:numId w:val="14"/>
        </w:numPr>
        <w:spacing w:line="240" w:lineRule="auto"/>
        <w:contextualSpacing w:val="0"/>
        <w:rPr>
          <w:rFonts w:asciiTheme="minorHAnsi" w:hAnsiTheme="minorHAnsi" w:cstheme="minorHAnsi"/>
        </w:rPr>
      </w:pPr>
      <w:r>
        <w:rPr>
          <w:rFonts w:asciiTheme="minorHAnsi" w:hAnsiTheme="minorHAnsi" w:cstheme="minorHAnsi"/>
        </w:rPr>
        <w:t xml:space="preserve">Vad är du bäst på? Hur kan de egenskaperna hjälpa laget? </w:t>
      </w:r>
    </w:p>
    <w:p w14:paraId="2925149C" w14:textId="77777777" w:rsidR="00872AD5" w:rsidRPr="00297C02" w:rsidRDefault="00872AD5" w:rsidP="00872AD5">
      <w:pPr>
        <w:pStyle w:val="Liststycke"/>
        <w:rPr>
          <w:rFonts w:asciiTheme="minorHAnsi" w:hAnsiTheme="minorHAnsi" w:cstheme="minorHAnsi"/>
        </w:rPr>
      </w:pPr>
    </w:p>
    <w:p w14:paraId="0E945AB3" w14:textId="77777777" w:rsidR="00872AD5" w:rsidRDefault="00872AD5" w:rsidP="00872AD5">
      <w:pPr>
        <w:pStyle w:val="Liststycke"/>
        <w:numPr>
          <w:ilvl w:val="0"/>
          <w:numId w:val="14"/>
        </w:numPr>
        <w:spacing w:line="240" w:lineRule="auto"/>
        <w:contextualSpacing w:val="0"/>
        <w:rPr>
          <w:rFonts w:asciiTheme="minorHAnsi" w:hAnsiTheme="minorHAnsi" w:cstheme="minorHAnsi"/>
        </w:rPr>
      </w:pPr>
      <w:r>
        <w:rPr>
          <w:rFonts w:asciiTheme="minorHAnsi" w:hAnsiTheme="minorHAnsi" w:cstheme="minorHAnsi"/>
        </w:rPr>
        <w:t>Berätta om en förebild du har i basket? Vilka egenskaper har hen?</w:t>
      </w:r>
    </w:p>
    <w:p w14:paraId="6C683714" w14:textId="77777777" w:rsidR="00872AD5" w:rsidRDefault="00872AD5" w:rsidP="00872AD5">
      <w:pPr>
        <w:pStyle w:val="Liststycke"/>
        <w:rPr>
          <w:rFonts w:asciiTheme="minorHAnsi" w:hAnsiTheme="minorHAnsi" w:cstheme="minorHAnsi"/>
        </w:rPr>
      </w:pPr>
    </w:p>
    <w:p w14:paraId="7515E0FD" w14:textId="77777777" w:rsidR="00872AD5" w:rsidRDefault="00872AD5" w:rsidP="00872AD5">
      <w:pPr>
        <w:pStyle w:val="Liststycke"/>
        <w:rPr>
          <w:rFonts w:asciiTheme="minorHAnsi" w:hAnsiTheme="minorHAnsi" w:cstheme="minorHAnsi"/>
        </w:rPr>
      </w:pPr>
    </w:p>
    <w:p w14:paraId="63654B4F" w14:textId="77777777" w:rsidR="00872AD5" w:rsidRDefault="00872AD5" w:rsidP="00872AD5">
      <w:pPr>
        <w:pStyle w:val="Liststycke"/>
        <w:rPr>
          <w:rFonts w:asciiTheme="minorHAnsi" w:hAnsiTheme="minorHAnsi" w:cstheme="minorHAnsi"/>
        </w:rPr>
      </w:pPr>
    </w:p>
    <w:p w14:paraId="40070A37" w14:textId="77777777" w:rsidR="00872AD5" w:rsidRDefault="00872AD5" w:rsidP="00872AD5">
      <w:pPr>
        <w:pStyle w:val="Liststycke"/>
        <w:rPr>
          <w:rFonts w:asciiTheme="minorHAnsi" w:hAnsiTheme="minorHAnsi" w:cstheme="minorHAnsi"/>
        </w:rPr>
      </w:pPr>
    </w:p>
    <w:p w14:paraId="691FA4C3" w14:textId="3BB4B1C5" w:rsidR="00872AD5" w:rsidRDefault="009E19F7" w:rsidP="00872AD5">
      <w:pPr>
        <w:pStyle w:val="Liststycke"/>
        <w:rPr>
          <w:rFonts w:asciiTheme="minorHAnsi" w:hAnsiTheme="minorHAnsi" w:cstheme="minorHAnsi"/>
        </w:rPr>
      </w:pPr>
      <w:r w:rsidRPr="00297C02">
        <w:rPr>
          <w:rFonts w:asciiTheme="minorHAnsi" w:hAnsiTheme="minorHAnsi" w:cstheme="minorHAnsi"/>
          <w:noProof/>
        </w:rPr>
        <w:drawing>
          <wp:inline distT="0" distB="0" distL="0" distR="0" wp14:anchorId="1E14B70C" wp14:editId="1BBF1117">
            <wp:extent cx="4324350" cy="1428750"/>
            <wp:effectExtent l="0" t="0" r="0" b="0"/>
            <wp:docPr id="6" name="Bildobjekt 6" descr="C:\Users\defldf09\Pictures\Basketbilder\du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ldf09\Pictures\Basketbilder\dun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428750"/>
                    </a:xfrm>
                    <a:prstGeom prst="rect">
                      <a:avLst/>
                    </a:prstGeom>
                    <a:noFill/>
                    <a:ln>
                      <a:noFill/>
                    </a:ln>
                  </pic:spPr>
                </pic:pic>
              </a:graphicData>
            </a:graphic>
          </wp:inline>
        </w:drawing>
      </w:r>
    </w:p>
    <w:p w14:paraId="7E00C34C" w14:textId="77777777" w:rsidR="00872AD5" w:rsidRPr="00297C02" w:rsidRDefault="00872AD5" w:rsidP="00872AD5">
      <w:pPr>
        <w:pStyle w:val="Liststycke"/>
        <w:rPr>
          <w:rFonts w:asciiTheme="minorHAnsi" w:hAnsiTheme="minorHAnsi" w:cstheme="minorHAnsi"/>
        </w:rPr>
      </w:pPr>
    </w:p>
    <w:p w14:paraId="7E51417A" w14:textId="77777777" w:rsidR="00872AD5" w:rsidRDefault="00872AD5" w:rsidP="00872AD5">
      <w:pPr>
        <w:rPr>
          <w:rFonts w:asciiTheme="minorHAnsi" w:hAnsiTheme="minorHAnsi" w:cstheme="minorHAnsi"/>
        </w:rPr>
      </w:pPr>
    </w:p>
    <w:p w14:paraId="0E49E3BA" w14:textId="23A6C525" w:rsidR="00872AD5" w:rsidRPr="00297C02" w:rsidRDefault="00872AD5" w:rsidP="00872AD5">
      <w:pPr>
        <w:rPr>
          <w:rFonts w:asciiTheme="minorHAnsi" w:hAnsiTheme="minorHAnsi" w:cstheme="minorHAnsi"/>
        </w:rPr>
      </w:pPr>
    </w:p>
    <w:p w14:paraId="43B21A88" w14:textId="77777777" w:rsidR="00872AD5" w:rsidRDefault="00872AD5" w:rsidP="00872AD5">
      <w:pPr>
        <w:rPr>
          <w:rFonts w:asciiTheme="minorHAnsi" w:hAnsiTheme="minorHAnsi" w:cstheme="minorHAnsi"/>
          <w:b/>
          <w:sz w:val="28"/>
          <w:szCs w:val="28"/>
        </w:rPr>
      </w:pPr>
    </w:p>
    <w:p w14:paraId="22B0A395" w14:textId="77777777" w:rsidR="00872AD5" w:rsidRPr="000E2EB7" w:rsidRDefault="00872AD5" w:rsidP="00872AD5">
      <w:pPr>
        <w:rPr>
          <w:rFonts w:asciiTheme="minorHAnsi" w:hAnsiTheme="minorHAnsi" w:cstheme="minorHAnsi"/>
          <w:b/>
          <w:sz w:val="28"/>
          <w:szCs w:val="28"/>
        </w:rPr>
      </w:pPr>
    </w:p>
    <w:p w14:paraId="6D804C3D" w14:textId="77777777" w:rsidR="00872AD5" w:rsidRPr="008233D4" w:rsidRDefault="00872AD5" w:rsidP="00872AD5">
      <w:pPr>
        <w:jc w:val="center"/>
        <w:rPr>
          <w:rFonts w:asciiTheme="minorHAnsi" w:hAnsiTheme="minorHAnsi" w:cstheme="minorHAnsi"/>
        </w:rPr>
      </w:pPr>
    </w:p>
    <w:p w14:paraId="6DF9BA71" w14:textId="77777777" w:rsidR="00872AD5" w:rsidRPr="008233D4" w:rsidRDefault="00872AD5" w:rsidP="00872AD5">
      <w:pPr>
        <w:rPr>
          <w:rFonts w:asciiTheme="minorHAnsi" w:hAnsiTheme="minorHAnsi" w:cstheme="minorHAnsi"/>
        </w:rPr>
      </w:pPr>
    </w:p>
    <w:p w14:paraId="20726BAD" w14:textId="77777777" w:rsidR="00872AD5" w:rsidRDefault="00872AD5" w:rsidP="00872AD5"/>
    <w:p w14:paraId="6099919B" w14:textId="77777777" w:rsidR="00872AD5" w:rsidRPr="00E62EBC" w:rsidRDefault="00872AD5" w:rsidP="00872AD5">
      <w:pPr>
        <w:rPr>
          <w:rFonts w:asciiTheme="majorHAnsi" w:hAnsiTheme="majorHAnsi" w:cstheme="majorHAnsi"/>
          <w:b/>
          <w:sz w:val="56"/>
          <w:szCs w:val="56"/>
        </w:rPr>
      </w:pPr>
      <w:r w:rsidRPr="00E62EBC">
        <w:rPr>
          <w:rFonts w:asciiTheme="majorHAnsi" w:hAnsiTheme="majorHAnsi" w:cstheme="majorHAnsi"/>
          <w:b/>
          <w:sz w:val="56"/>
          <w:szCs w:val="56"/>
        </w:rPr>
        <w:t>Basketträdet</w:t>
      </w:r>
    </w:p>
    <w:p w14:paraId="7E73C544" w14:textId="77777777" w:rsidR="00872AD5" w:rsidRDefault="00872AD5" w:rsidP="00872AD5">
      <w:pPr>
        <w:rPr>
          <w:rFonts w:asciiTheme="majorHAnsi" w:hAnsiTheme="majorHAnsi" w:cstheme="majorHAnsi"/>
          <w:b/>
          <w:sz w:val="28"/>
          <w:szCs w:val="28"/>
        </w:rPr>
      </w:pPr>
    </w:p>
    <w:p w14:paraId="3A63B95D" w14:textId="77777777" w:rsidR="00872AD5" w:rsidRDefault="00872AD5" w:rsidP="00872AD5">
      <w:pPr>
        <w:rPr>
          <w:rFonts w:asciiTheme="majorHAnsi" w:hAnsiTheme="majorHAnsi" w:cstheme="majorHAnsi"/>
          <w:b/>
          <w:sz w:val="40"/>
          <w:szCs w:val="40"/>
        </w:rPr>
      </w:pPr>
      <w:r>
        <w:rPr>
          <w:rFonts w:asciiTheme="majorHAnsi" w:hAnsiTheme="majorHAnsi" w:cstheme="majorHAnsi"/>
          <w:b/>
          <w:sz w:val="40"/>
          <w:szCs w:val="40"/>
        </w:rPr>
        <w:t>Idrottskunskap – Basket - Ledarsidan</w:t>
      </w:r>
    </w:p>
    <w:p w14:paraId="1ECB01C6" w14:textId="77777777" w:rsidR="00872AD5" w:rsidRDefault="00872AD5" w:rsidP="00872AD5">
      <w:pPr>
        <w:rPr>
          <w:rFonts w:asciiTheme="majorHAnsi" w:hAnsiTheme="majorHAnsi" w:cstheme="majorHAnsi"/>
          <w:b/>
          <w:sz w:val="28"/>
          <w:szCs w:val="28"/>
        </w:rPr>
      </w:pPr>
      <w:r>
        <w:rPr>
          <w:rFonts w:asciiTheme="majorHAnsi" w:hAnsiTheme="majorHAnsi" w:cstheme="majorHAnsi"/>
          <w:b/>
          <w:sz w:val="28"/>
          <w:szCs w:val="28"/>
        </w:rPr>
        <w:t>Träff 2</w:t>
      </w:r>
      <w:r w:rsidRPr="00E62EBC">
        <w:rPr>
          <w:rFonts w:asciiTheme="majorHAnsi" w:hAnsiTheme="majorHAnsi" w:cstheme="majorHAnsi"/>
          <w:b/>
          <w:sz w:val="28"/>
          <w:szCs w:val="28"/>
        </w:rPr>
        <w:t xml:space="preserve">: </w:t>
      </w:r>
      <w:r>
        <w:rPr>
          <w:rFonts w:asciiTheme="majorHAnsi" w:hAnsiTheme="majorHAnsi" w:cstheme="majorHAnsi"/>
          <w:b/>
          <w:sz w:val="28"/>
          <w:szCs w:val="28"/>
        </w:rPr>
        <w:t>Min teknik</w:t>
      </w:r>
    </w:p>
    <w:p w14:paraId="6D0FCC5D" w14:textId="77777777" w:rsidR="00872AD5" w:rsidRDefault="00872AD5" w:rsidP="00872AD5">
      <w:pPr>
        <w:rPr>
          <w:rFonts w:asciiTheme="majorHAnsi" w:hAnsiTheme="majorHAnsi" w:cstheme="majorHAnsi"/>
          <w:b/>
        </w:rPr>
      </w:pPr>
      <w:r>
        <w:rPr>
          <w:rFonts w:asciiTheme="majorHAnsi" w:hAnsiTheme="majorHAnsi" w:cstheme="majorHAnsi"/>
          <w:b/>
        </w:rPr>
        <w:t>Tänkbara svar/fakta som gruppen diskuterar fram:</w:t>
      </w:r>
    </w:p>
    <w:p w14:paraId="121FF7E9" w14:textId="77777777" w:rsidR="00872AD5" w:rsidRDefault="00872AD5" w:rsidP="00872AD5">
      <w:pPr>
        <w:rPr>
          <w:rFonts w:ascii="Calibri Light" w:hAnsi="Calibri Light" w:cs="Calibri Light"/>
        </w:rPr>
      </w:pPr>
    </w:p>
    <w:p w14:paraId="6F765D50" w14:textId="77777777" w:rsidR="00872AD5" w:rsidRPr="001257B0" w:rsidRDefault="00872AD5" w:rsidP="00872AD5">
      <w:pPr>
        <w:pStyle w:val="Liststycke"/>
        <w:numPr>
          <w:ilvl w:val="0"/>
          <w:numId w:val="15"/>
        </w:numPr>
        <w:spacing w:line="240" w:lineRule="auto"/>
        <w:contextualSpacing w:val="0"/>
        <w:rPr>
          <w:rFonts w:ascii="Calibri Light" w:hAnsi="Calibri Light" w:cs="Calibri Light"/>
        </w:rPr>
      </w:pPr>
      <w:r>
        <w:rPr>
          <w:rFonts w:asciiTheme="majorHAnsi" w:hAnsiTheme="majorHAnsi" w:cstheme="majorHAnsi"/>
        </w:rPr>
        <w:t xml:space="preserve">De flesta unga spelare vill helst göra saker som de är trygga med. Misstag är vägen till framgång! Målet är att tekniken ska möjliggöra för spelaren att förflytta sig dit hen vill komma efter spelarens spelförståelse. </w:t>
      </w:r>
    </w:p>
    <w:p w14:paraId="2AE6C4B1" w14:textId="77777777" w:rsidR="00872AD5" w:rsidRPr="00297C02" w:rsidRDefault="00872AD5" w:rsidP="00872AD5">
      <w:pPr>
        <w:pStyle w:val="Liststycke"/>
        <w:ind w:left="644"/>
        <w:rPr>
          <w:rFonts w:ascii="Calibri Light" w:hAnsi="Calibri Light" w:cs="Calibri Light"/>
        </w:rPr>
      </w:pPr>
    </w:p>
    <w:p w14:paraId="7214933D" w14:textId="77777777" w:rsidR="00872AD5" w:rsidRPr="001257B0" w:rsidRDefault="00872AD5" w:rsidP="00872AD5">
      <w:pPr>
        <w:pStyle w:val="Liststycke"/>
        <w:numPr>
          <w:ilvl w:val="0"/>
          <w:numId w:val="15"/>
        </w:numPr>
        <w:spacing w:line="240" w:lineRule="auto"/>
        <w:contextualSpacing w:val="0"/>
        <w:rPr>
          <w:rFonts w:ascii="Calibri Light" w:hAnsi="Calibri Light" w:cs="Calibri Light"/>
        </w:rPr>
      </w:pPr>
      <w:r>
        <w:rPr>
          <w:rFonts w:asciiTheme="majorHAnsi" w:hAnsiTheme="majorHAnsi" w:cstheme="majorHAnsi"/>
        </w:rPr>
        <w:t xml:space="preserve">Hur gör spelaren när hen fångar bollen (fötter, händer?). Hur gör spelaren för att få kraft att nå fram? Armbåge och kroppsvinkel? </w:t>
      </w:r>
      <w:proofErr w:type="spellStart"/>
      <w:r>
        <w:rPr>
          <w:rFonts w:asciiTheme="majorHAnsi" w:hAnsiTheme="majorHAnsi" w:cstheme="majorHAnsi"/>
        </w:rPr>
        <w:t>Follow-through</w:t>
      </w:r>
      <w:proofErr w:type="spellEnd"/>
      <w:r>
        <w:rPr>
          <w:rFonts w:asciiTheme="majorHAnsi" w:hAnsiTheme="majorHAnsi" w:cstheme="majorHAnsi"/>
        </w:rPr>
        <w:t>?</w:t>
      </w:r>
    </w:p>
    <w:p w14:paraId="1A617C4E" w14:textId="77777777" w:rsidR="00872AD5" w:rsidRDefault="00872AD5" w:rsidP="00872AD5">
      <w:pPr>
        <w:pStyle w:val="Liststycke"/>
        <w:ind w:left="644"/>
        <w:rPr>
          <w:rFonts w:ascii="Calibri Light" w:hAnsi="Calibri Light" w:cs="Calibri Light"/>
        </w:rPr>
      </w:pPr>
      <w:r>
        <w:rPr>
          <w:rFonts w:ascii="Calibri Light" w:hAnsi="Calibri Light" w:cs="Calibri Light"/>
        </w:rPr>
        <w:t xml:space="preserve">Tips: </w:t>
      </w:r>
      <w:hyperlink r:id="rId8" w:history="1">
        <w:r w:rsidRPr="00521B28">
          <w:rPr>
            <w:rStyle w:val="Hyperlnk"/>
            <w:rFonts w:ascii="Calibri Light" w:hAnsi="Calibri Light" w:cs="Calibri Light"/>
          </w:rPr>
          <w:t>http://focusedshooter.com/</w:t>
        </w:r>
      </w:hyperlink>
    </w:p>
    <w:p w14:paraId="28EA7A9A" w14:textId="77777777" w:rsidR="00872AD5" w:rsidRDefault="00872AD5" w:rsidP="00872AD5">
      <w:pPr>
        <w:pStyle w:val="Liststycke"/>
        <w:ind w:left="644"/>
        <w:rPr>
          <w:rFonts w:ascii="Calibri Light" w:hAnsi="Calibri Light" w:cs="Calibri Light"/>
        </w:rPr>
      </w:pPr>
    </w:p>
    <w:p w14:paraId="466E3D9D" w14:textId="77777777" w:rsidR="00872AD5" w:rsidRDefault="00872AD5" w:rsidP="00872AD5">
      <w:pPr>
        <w:pStyle w:val="Liststycke"/>
        <w:numPr>
          <w:ilvl w:val="0"/>
          <w:numId w:val="15"/>
        </w:numPr>
        <w:spacing w:line="240" w:lineRule="auto"/>
        <w:contextualSpacing w:val="0"/>
        <w:rPr>
          <w:rFonts w:ascii="Calibri Light" w:hAnsi="Calibri Light" w:cs="Calibri Light"/>
        </w:rPr>
      </w:pPr>
      <w:r>
        <w:rPr>
          <w:rFonts w:ascii="Calibri Light" w:hAnsi="Calibri Light" w:cs="Calibri Light"/>
        </w:rPr>
        <w:t xml:space="preserve">Sett en kompis, seniorspelare, </w:t>
      </w:r>
      <w:proofErr w:type="spellStart"/>
      <w:r>
        <w:rPr>
          <w:rFonts w:ascii="Calibri Light" w:hAnsi="Calibri Light" w:cs="Calibri Light"/>
        </w:rPr>
        <w:t>youtube</w:t>
      </w:r>
      <w:proofErr w:type="spellEnd"/>
      <w:r>
        <w:rPr>
          <w:rFonts w:ascii="Calibri Light" w:hAnsi="Calibri Light" w:cs="Calibri Light"/>
        </w:rPr>
        <w:t xml:space="preserve"> </w:t>
      </w:r>
      <w:proofErr w:type="gramStart"/>
      <w:r>
        <w:rPr>
          <w:rFonts w:ascii="Calibri Light" w:hAnsi="Calibri Light" w:cs="Calibri Light"/>
        </w:rPr>
        <w:t>etc.</w:t>
      </w:r>
      <w:proofErr w:type="gramEnd"/>
      <w:r>
        <w:rPr>
          <w:rFonts w:ascii="Calibri Light" w:hAnsi="Calibri Light" w:cs="Calibri Light"/>
        </w:rPr>
        <w:t xml:space="preserve"> Härmat, frågat, fått hjälp. </w:t>
      </w:r>
    </w:p>
    <w:p w14:paraId="0E3E7772" w14:textId="77777777" w:rsidR="00872AD5" w:rsidRDefault="00872AD5" w:rsidP="00872AD5">
      <w:pPr>
        <w:pStyle w:val="Liststycke"/>
        <w:ind w:left="644"/>
        <w:rPr>
          <w:rFonts w:ascii="Calibri Light" w:hAnsi="Calibri Light" w:cs="Calibri Light"/>
        </w:rPr>
      </w:pPr>
    </w:p>
    <w:p w14:paraId="0D7907DD" w14:textId="77777777" w:rsidR="00872AD5" w:rsidRDefault="00872AD5" w:rsidP="00872AD5">
      <w:pPr>
        <w:pStyle w:val="Liststycke"/>
        <w:numPr>
          <w:ilvl w:val="0"/>
          <w:numId w:val="15"/>
        </w:numPr>
        <w:spacing w:line="240" w:lineRule="auto"/>
        <w:contextualSpacing w:val="0"/>
        <w:rPr>
          <w:rFonts w:ascii="Calibri Light" w:hAnsi="Calibri Light" w:cs="Calibri Light"/>
        </w:rPr>
      </w:pPr>
      <w:r>
        <w:rPr>
          <w:rFonts w:ascii="Calibri Light" w:hAnsi="Calibri Light" w:cs="Calibri Light"/>
        </w:rPr>
        <w:t xml:space="preserve">Se fråga 3. </w:t>
      </w:r>
    </w:p>
    <w:p w14:paraId="772F6CA5" w14:textId="1839C099" w:rsidR="00872AD5" w:rsidRPr="001257B0" w:rsidRDefault="009E19F7" w:rsidP="00872AD5">
      <w:pPr>
        <w:rPr>
          <w:rFonts w:ascii="Calibri Light" w:hAnsi="Calibri Light" w:cs="Calibri Light"/>
        </w:rPr>
      </w:pPr>
      <w:r>
        <w:rPr>
          <w:noProof/>
        </w:rPr>
        <mc:AlternateContent>
          <mc:Choice Requires="wps">
            <w:drawing>
              <wp:anchor distT="91440" distB="91440" distL="137160" distR="137160" simplePos="0" relativeHeight="251659264" behindDoc="0" locked="0" layoutInCell="0" allowOverlap="1" wp14:anchorId="1556A134" wp14:editId="260E75B8">
                <wp:simplePos x="0" y="0"/>
                <wp:positionH relativeFrom="margin">
                  <wp:posOffset>2059305</wp:posOffset>
                </wp:positionH>
                <wp:positionV relativeFrom="margin">
                  <wp:posOffset>4544695</wp:posOffset>
                </wp:positionV>
                <wp:extent cx="1760220" cy="4883150"/>
                <wp:effectExtent l="19685" t="18415" r="31115" b="50165"/>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60220" cy="4883150"/>
                        </a:xfrm>
                        <a:prstGeom prst="roundRect">
                          <a:avLst>
                            <a:gd name="adj" fmla="val 13032"/>
                          </a:avLst>
                        </a:pr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14:paraId="5C4DE88D" w14:textId="77777777" w:rsidR="00872AD5" w:rsidRDefault="00872AD5" w:rsidP="00872AD5">
                            <w:pPr>
                              <w:jc w:val="center"/>
                              <w:rPr>
                                <w:rFonts w:ascii="Calibri Light" w:hAnsi="Calibri Light"/>
                                <w:i/>
                                <w:iCs/>
                                <w:sz w:val="28"/>
                                <w:szCs w:val="28"/>
                              </w:rPr>
                            </w:pPr>
                            <w:r>
                              <w:rPr>
                                <w:rFonts w:ascii="Calibri Light" w:hAnsi="Calibri Light"/>
                                <w:i/>
                                <w:iCs/>
                                <w:sz w:val="28"/>
                                <w:szCs w:val="28"/>
                              </w:rPr>
                              <w:t>Tips till ledaren:</w:t>
                            </w:r>
                          </w:p>
                          <w:p w14:paraId="33DF4B4E" w14:textId="77777777" w:rsidR="00872AD5" w:rsidRDefault="00872AD5" w:rsidP="00872AD5">
                            <w:pPr>
                              <w:jc w:val="center"/>
                              <w:rPr>
                                <w:rFonts w:ascii="Calibri Light" w:hAnsi="Calibri Light"/>
                                <w:i/>
                                <w:iCs/>
                                <w:sz w:val="28"/>
                                <w:szCs w:val="28"/>
                              </w:rPr>
                            </w:pPr>
                            <w:r>
                              <w:rPr>
                                <w:rFonts w:ascii="Calibri Light" w:hAnsi="Calibri Light"/>
                                <w:i/>
                                <w:iCs/>
                                <w:sz w:val="28"/>
                                <w:szCs w:val="28"/>
                              </w:rPr>
                              <w:t>Förebilder kan användas för att skapa motivation hos spelarna.</w:t>
                            </w:r>
                          </w:p>
                          <w:p w14:paraId="1858C043" w14:textId="77777777" w:rsidR="00872AD5" w:rsidRDefault="00872AD5" w:rsidP="00872AD5">
                            <w:pPr>
                              <w:jc w:val="center"/>
                              <w:rPr>
                                <w:rFonts w:ascii="Calibri Light" w:hAnsi="Calibri Light"/>
                                <w:i/>
                                <w:iCs/>
                                <w:sz w:val="28"/>
                                <w:szCs w:val="28"/>
                              </w:rPr>
                            </w:pPr>
                            <w:r>
                              <w:rPr>
                                <w:rFonts w:ascii="Calibri Light" w:hAnsi="Calibri Light"/>
                                <w:i/>
                                <w:iCs/>
                                <w:sz w:val="28"/>
                                <w:szCs w:val="28"/>
                              </w:rPr>
                              <w:t xml:space="preserve">Om spelarna blir medvetna om sitt lärande ökar chansen att de lär sig snabbare, blir bättre och mer motiverade. </w:t>
                            </w:r>
                          </w:p>
                          <w:p w14:paraId="1FD48469" w14:textId="77777777" w:rsidR="00872AD5" w:rsidRPr="00077706" w:rsidRDefault="00872AD5" w:rsidP="00872AD5">
                            <w:pPr>
                              <w:jc w:val="center"/>
                              <w:rPr>
                                <w:rFonts w:ascii="Calibri Light" w:hAnsi="Calibri Light"/>
                                <w:i/>
                                <w:iCs/>
                                <w:color w:val="FFFFFF"/>
                                <w:sz w:val="28"/>
                                <w:szCs w:val="28"/>
                              </w:rPr>
                            </w:pPr>
                            <w:r>
                              <w:rPr>
                                <w:rFonts w:ascii="Calibri Light" w:hAnsi="Calibri Light"/>
                                <w:i/>
                                <w:iCs/>
                                <w:sz w:val="28"/>
                                <w:szCs w:val="28"/>
                              </w:rPr>
                              <w:t>Filma spelarna under träning och prata individuellt kring vad de upptäcker om sig själva!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56A134" id="Figur 2" o:spid="_x0000_s1026" style="position:absolute;margin-left:162.15pt;margin-top:357.85pt;width:138.6pt;height:384.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" o:allowincell="f" fillcolor="#a5a5a5 [3206]" strokecolor="#f2f2f2 [3041]" strokeweight="3pt">
                <v:shadow on="t" color="#525252 [1606]" opacity=".5" offset="1pt"/>
                <v:textbox>
                  <w:txbxContent>
                    <w:p w14:paraId="5C4DE88D" w14:textId="77777777" w:rsidR="00872AD5" w:rsidRDefault="00872AD5" w:rsidP="00872AD5">
                      <w:pPr>
                        <w:jc w:val="center"/>
                        <w:rPr>
                          <w:rFonts w:ascii="Calibri Light" w:hAnsi="Calibri Light"/>
                          <w:i/>
                          <w:iCs/>
                          <w:sz w:val="28"/>
                          <w:szCs w:val="28"/>
                        </w:rPr>
                      </w:pPr>
                      <w:r>
                        <w:rPr>
                          <w:rFonts w:ascii="Calibri Light" w:hAnsi="Calibri Light"/>
                          <w:i/>
                          <w:iCs/>
                          <w:sz w:val="28"/>
                          <w:szCs w:val="28"/>
                        </w:rPr>
                        <w:t>Tips till ledaren:</w:t>
                      </w:r>
                    </w:p>
                    <w:p w14:paraId="33DF4B4E" w14:textId="77777777" w:rsidR="00872AD5" w:rsidRDefault="00872AD5" w:rsidP="00872AD5">
                      <w:pPr>
                        <w:jc w:val="center"/>
                        <w:rPr>
                          <w:rFonts w:ascii="Calibri Light" w:hAnsi="Calibri Light"/>
                          <w:i/>
                          <w:iCs/>
                          <w:sz w:val="28"/>
                          <w:szCs w:val="28"/>
                        </w:rPr>
                      </w:pPr>
                      <w:r>
                        <w:rPr>
                          <w:rFonts w:ascii="Calibri Light" w:hAnsi="Calibri Light"/>
                          <w:i/>
                          <w:iCs/>
                          <w:sz w:val="28"/>
                          <w:szCs w:val="28"/>
                        </w:rPr>
                        <w:t>Förebilder kan användas för att skapa motivation hos spelarna.</w:t>
                      </w:r>
                    </w:p>
                    <w:p w14:paraId="1858C043" w14:textId="77777777" w:rsidR="00872AD5" w:rsidRDefault="00872AD5" w:rsidP="00872AD5">
                      <w:pPr>
                        <w:jc w:val="center"/>
                        <w:rPr>
                          <w:rFonts w:ascii="Calibri Light" w:hAnsi="Calibri Light"/>
                          <w:i/>
                          <w:iCs/>
                          <w:sz w:val="28"/>
                          <w:szCs w:val="28"/>
                        </w:rPr>
                      </w:pPr>
                      <w:r>
                        <w:rPr>
                          <w:rFonts w:ascii="Calibri Light" w:hAnsi="Calibri Light"/>
                          <w:i/>
                          <w:iCs/>
                          <w:sz w:val="28"/>
                          <w:szCs w:val="28"/>
                        </w:rPr>
                        <w:t xml:space="preserve">Om spelarna blir medvetna om sitt lärande ökar chansen att de lär sig snabbare, blir bättre och mer motiverade. </w:t>
                      </w:r>
                    </w:p>
                    <w:p w14:paraId="1FD48469" w14:textId="77777777" w:rsidR="00872AD5" w:rsidRPr="00077706" w:rsidRDefault="00872AD5" w:rsidP="00872AD5">
                      <w:pPr>
                        <w:jc w:val="center"/>
                        <w:rPr>
                          <w:rFonts w:ascii="Calibri Light" w:hAnsi="Calibri Light"/>
                          <w:i/>
                          <w:iCs/>
                          <w:color w:val="FFFFFF"/>
                          <w:sz w:val="28"/>
                          <w:szCs w:val="28"/>
                        </w:rPr>
                      </w:pPr>
                      <w:r>
                        <w:rPr>
                          <w:rFonts w:ascii="Calibri Light" w:hAnsi="Calibri Light"/>
                          <w:i/>
                          <w:iCs/>
                          <w:sz w:val="28"/>
                          <w:szCs w:val="28"/>
                        </w:rPr>
                        <w:t>Filma spelarna under träning och prata individuellt kring vad de upptäcker om sig själva!</w:t>
                      </w:r>
                    </w:p>
                  </w:txbxContent>
                </v:textbox>
                <w10:wrap type="square" anchorx="margin" anchory="margin"/>
              </v:roundrect>
            </w:pict>
          </mc:Fallback>
        </mc:AlternateContent>
      </w:r>
    </w:p>
    <w:p w14:paraId="7167DB18" w14:textId="77777777" w:rsidR="00872AD5" w:rsidRDefault="00872AD5" w:rsidP="00872AD5">
      <w:pPr>
        <w:pStyle w:val="Liststycke"/>
        <w:numPr>
          <w:ilvl w:val="0"/>
          <w:numId w:val="15"/>
        </w:numPr>
        <w:spacing w:line="240" w:lineRule="auto"/>
        <w:contextualSpacing w:val="0"/>
        <w:rPr>
          <w:rFonts w:ascii="Calibri Light" w:hAnsi="Calibri Light" w:cs="Calibri Light"/>
        </w:rPr>
      </w:pPr>
      <w:r>
        <w:rPr>
          <w:rFonts w:ascii="Calibri Light" w:hAnsi="Calibri Light" w:cs="Calibri Light"/>
        </w:rPr>
        <w:t xml:space="preserve">Öva, öva, öva. Få tips av coacher, kompisar. Filma sig själv. </w:t>
      </w:r>
    </w:p>
    <w:p w14:paraId="384D09F3" w14:textId="77777777" w:rsidR="00872AD5" w:rsidRPr="001257B0" w:rsidRDefault="00872AD5" w:rsidP="00872AD5">
      <w:pPr>
        <w:pStyle w:val="Liststycke"/>
        <w:rPr>
          <w:rFonts w:ascii="Calibri Light" w:hAnsi="Calibri Light" w:cs="Calibri Light"/>
        </w:rPr>
      </w:pPr>
    </w:p>
    <w:p w14:paraId="7E838E35" w14:textId="77777777" w:rsidR="00872AD5" w:rsidRDefault="00872AD5" w:rsidP="00872AD5">
      <w:pPr>
        <w:pStyle w:val="Liststycke"/>
        <w:numPr>
          <w:ilvl w:val="0"/>
          <w:numId w:val="15"/>
        </w:numPr>
        <w:spacing w:line="240" w:lineRule="auto"/>
        <w:contextualSpacing w:val="0"/>
        <w:rPr>
          <w:rFonts w:ascii="Calibri Light" w:hAnsi="Calibri Light" w:cs="Calibri Light"/>
        </w:rPr>
      </w:pPr>
      <w:r>
        <w:rPr>
          <w:rFonts w:ascii="Calibri Light" w:hAnsi="Calibri Light" w:cs="Calibri Light"/>
        </w:rPr>
        <w:t xml:space="preserve">Dribbla, passa, spela försvar, peppa, skjuta, prata. </w:t>
      </w:r>
    </w:p>
    <w:p w14:paraId="17F38CC7" w14:textId="77777777" w:rsidR="00872AD5" w:rsidRPr="001257B0" w:rsidRDefault="00872AD5" w:rsidP="00872AD5">
      <w:pPr>
        <w:pStyle w:val="Liststycke"/>
        <w:rPr>
          <w:rFonts w:ascii="Calibri Light" w:hAnsi="Calibri Light" w:cs="Calibri Light"/>
        </w:rPr>
      </w:pPr>
    </w:p>
    <w:p w14:paraId="756C7C24" w14:textId="77777777" w:rsidR="00872AD5" w:rsidRDefault="00872AD5" w:rsidP="00872AD5">
      <w:pPr>
        <w:pStyle w:val="Liststycke"/>
        <w:numPr>
          <w:ilvl w:val="0"/>
          <w:numId w:val="15"/>
        </w:numPr>
        <w:spacing w:line="240" w:lineRule="auto"/>
        <w:contextualSpacing w:val="0"/>
        <w:rPr>
          <w:rFonts w:ascii="Calibri Light" w:hAnsi="Calibri Light" w:cs="Calibri Light"/>
        </w:rPr>
      </w:pPr>
      <w:r>
        <w:rPr>
          <w:rFonts w:ascii="Calibri Light" w:hAnsi="Calibri Light" w:cs="Calibri Light"/>
        </w:rPr>
        <w:t xml:space="preserve">Larry Bird. Fin mustasch… Lyssna och använd kunskapen om spelaren för att kunna peppa och motivera i framtiden. </w:t>
      </w:r>
    </w:p>
    <w:p w14:paraId="5DE366B7" w14:textId="77777777" w:rsidR="00872AD5" w:rsidRPr="001257B0" w:rsidRDefault="00872AD5" w:rsidP="00872AD5">
      <w:pPr>
        <w:pStyle w:val="Liststycke"/>
        <w:rPr>
          <w:rFonts w:ascii="Calibri Light" w:hAnsi="Calibri Light" w:cs="Calibri Light"/>
        </w:rPr>
      </w:pPr>
    </w:p>
    <w:p w14:paraId="77E85B36" w14:textId="77777777" w:rsidR="00872AD5" w:rsidRDefault="00872AD5" w:rsidP="00872AD5">
      <w:pPr>
        <w:rPr>
          <w:rFonts w:ascii="Calibri Light" w:hAnsi="Calibri Light" w:cs="Calibri Light"/>
        </w:rPr>
      </w:pPr>
    </w:p>
    <w:p w14:paraId="28001391" w14:textId="1624AE27" w:rsidR="00872AD5" w:rsidRPr="002A6BEE" w:rsidRDefault="00872AD5" w:rsidP="00872AD5">
      <w:pPr>
        <w:rPr>
          <w:rFonts w:ascii="Calibri Light" w:hAnsi="Calibri Light" w:cs="Calibri Light"/>
          <w:b/>
          <w:sz w:val="56"/>
          <w:szCs w:val="56"/>
        </w:rPr>
      </w:pPr>
      <w:r>
        <w:rPr>
          <w:noProof/>
        </w:rPr>
        <w:t xml:space="preserve"> </w:t>
      </w:r>
    </w:p>
    <w:p w14:paraId="3082EA5C" w14:textId="0651B935" w:rsidR="004A3C99" w:rsidRPr="001B567E" w:rsidRDefault="004A3C99" w:rsidP="00872AD5"/>
    <w:sectPr w:rsidR="004A3C99" w:rsidRPr="001B567E" w:rsidSect="00526EB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0C53" w14:textId="77777777" w:rsidR="000E342B" w:rsidRDefault="000E342B">
      <w:pPr>
        <w:spacing w:line="240" w:lineRule="auto"/>
      </w:pPr>
      <w:r>
        <w:separator/>
      </w:r>
    </w:p>
  </w:endnote>
  <w:endnote w:type="continuationSeparator" w:id="0">
    <w:p w14:paraId="687A526D" w14:textId="77777777" w:rsidR="000E342B" w:rsidRDefault="000E3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C53D01" w:rsidRDefault="00000000" w:rsidP="00C53D01">
    <w:pPr>
      <w:pStyle w:val="Sidfot"/>
      <w:jc w:val="center"/>
    </w:pPr>
  </w:p>
  <w:p w14:paraId="5464D3CD" w14:textId="77777777" w:rsidR="00C53D01" w:rsidRDefault="00000000" w:rsidP="00C53D01">
    <w:pPr>
      <w:pStyle w:val="Sidfot"/>
      <w:jc w:val="center"/>
    </w:pPr>
  </w:p>
  <w:p w14:paraId="3B1E423B" w14:textId="3FE308B7" w:rsidR="00C53D01" w:rsidRDefault="00000000"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004F" w14:textId="77777777" w:rsidR="000E342B" w:rsidRDefault="000E342B">
      <w:pPr>
        <w:spacing w:line="240" w:lineRule="auto"/>
      </w:pPr>
      <w:r>
        <w:separator/>
      </w:r>
    </w:p>
  </w:footnote>
  <w:footnote w:type="continuationSeparator" w:id="0">
    <w:p w14:paraId="3C111DCB" w14:textId="77777777" w:rsidR="000E342B" w:rsidRDefault="000E34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7D1CB154" w:rsidR="00C53D01" w:rsidRDefault="004A3C99" w:rsidP="002A6207">
    <w:pPr>
      <w:pStyle w:val="Sidhuvud"/>
      <w:jc w:val="center"/>
    </w:pPr>
    <w:r>
      <w:rPr>
        <w:noProof/>
        <w:lang w:eastAsia="sv-SE"/>
      </w:rPr>
      <w:drawing>
        <wp:anchor distT="0" distB="0" distL="114300" distR="114300" simplePos="0" relativeHeight="251659264" behindDoc="1" locked="0" layoutInCell="1" allowOverlap="1" wp14:anchorId="50CBDABA" wp14:editId="0BE6E1A4">
          <wp:simplePos x="0" y="0"/>
          <wp:positionH relativeFrom="column">
            <wp:posOffset>4002650</wp:posOffset>
          </wp:positionH>
          <wp:positionV relativeFrom="paragraph">
            <wp:posOffset>-42545</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2202D670" wp14:editId="0EB27E0A">
          <wp:simplePos x="0" y="0"/>
          <wp:positionH relativeFrom="column">
            <wp:posOffset>-29769</wp:posOffset>
          </wp:positionH>
          <wp:positionV relativeFrom="paragraph">
            <wp:posOffset>-206780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B0C"/>
    <w:multiLevelType w:val="hybridMultilevel"/>
    <w:tmpl w:val="1A044D02"/>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1F6C3B12"/>
    <w:multiLevelType w:val="hybridMultilevel"/>
    <w:tmpl w:val="CA48E0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2649C3"/>
    <w:multiLevelType w:val="hybridMultilevel"/>
    <w:tmpl w:val="F586A2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6546AB"/>
    <w:multiLevelType w:val="hybridMultilevel"/>
    <w:tmpl w:val="8634E69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CE3483"/>
    <w:multiLevelType w:val="hybridMultilevel"/>
    <w:tmpl w:val="5C86D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4666B34"/>
    <w:multiLevelType w:val="hybridMultilevel"/>
    <w:tmpl w:val="8DC08752"/>
    <w:lvl w:ilvl="0" w:tplc="F9B09BF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E978F7"/>
    <w:multiLevelType w:val="hybridMultilevel"/>
    <w:tmpl w:val="3F2622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6763097D"/>
    <w:multiLevelType w:val="hybridMultilevel"/>
    <w:tmpl w:val="B43290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6BFD0EDD"/>
    <w:multiLevelType w:val="hybridMultilevel"/>
    <w:tmpl w:val="50F658A6"/>
    <w:lvl w:ilvl="0" w:tplc="901E69EA">
      <w:start w:val="1"/>
      <w:numFmt w:val="decimal"/>
      <w:lvlText w:val="%1."/>
      <w:lvlJc w:val="left"/>
      <w:pPr>
        <w:ind w:left="720" w:hanging="360"/>
      </w:pPr>
      <w:rPr>
        <w:rFonts w:asciiTheme="majorHAnsi" w:hAnsiTheme="majorHAnsi"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0C61B1"/>
    <w:multiLevelType w:val="hybridMultilevel"/>
    <w:tmpl w:val="63A4F2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4900405">
    <w:abstractNumId w:val="5"/>
  </w:num>
  <w:num w:numId="2" w16cid:durableId="190994658">
    <w:abstractNumId w:val="9"/>
  </w:num>
  <w:num w:numId="3" w16cid:durableId="791511038">
    <w:abstractNumId w:val="3"/>
  </w:num>
  <w:num w:numId="4" w16cid:durableId="1504082799">
    <w:abstractNumId w:val="10"/>
  </w:num>
  <w:num w:numId="5" w16cid:durableId="522977686">
    <w:abstractNumId w:val="2"/>
  </w:num>
  <w:num w:numId="6" w16cid:durableId="1441728932">
    <w:abstractNumId w:val="6"/>
  </w:num>
  <w:num w:numId="7" w16cid:durableId="2037542418">
    <w:abstractNumId w:val="12"/>
  </w:num>
  <w:num w:numId="8" w16cid:durableId="9187231">
    <w:abstractNumId w:val="13"/>
  </w:num>
  <w:num w:numId="9" w16cid:durableId="1171947132">
    <w:abstractNumId w:val="8"/>
  </w:num>
  <w:num w:numId="10" w16cid:durableId="583804905">
    <w:abstractNumId w:val="11"/>
  </w:num>
  <w:num w:numId="11" w16cid:durableId="1187139657">
    <w:abstractNumId w:val="14"/>
  </w:num>
  <w:num w:numId="12" w16cid:durableId="349529288">
    <w:abstractNumId w:val="1"/>
  </w:num>
  <w:num w:numId="13" w16cid:durableId="113794930">
    <w:abstractNumId w:val="7"/>
  </w:num>
  <w:num w:numId="14" w16cid:durableId="834224139">
    <w:abstractNumId w:val="0"/>
  </w:num>
  <w:num w:numId="15" w16cid:durableId="965893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E342B"/>
    <w:rsid w:val="000E59F8"/>
    <w:rsid w:val="00102E95"/>
    <w:rsid w:val="00117DCD"/>
    <w:rsid w:val="00145A31"/>
    <w:rsid w:val="001631F7"/>
    <w:rsid w:val="001B567E"/>
    <w:rsid w:val="001D4CCB"/>
    <w:rsid w:val="001D5C9C"/>
    <w:rsid w:val="001D665C"/>
    <w:rsid w:val="00210CA1"/>
    <w:rsid w:val="002477F3"/>
    <w:rsid w:val="00251B2E"/>
    <w:rsid w:val="002A6207"/>
    <w:rsid w:val="004077E4"/>
    <w:rsid w:val="00423F68"/>
    <w:rsid w:val="004455C9"/>
    <w:rsid w:val="00470713"/>
    <w:rsid w:val="004A2A77"/>
    <w:rsid w:val="004A3C99"/>
    <w:rsid w:val="004C532A"/>
    <w:rsid w:val="004C686E"/>
    <w:rsid w:val="004D52E1"/>
    <w:rsid w:val="00516B81"/>
    <w:rsid w:val="0052038A"/>
    <w:rsid w:val="00526EB7"/>
    <w:rsid w:val="00541457"/>
    <w:rsid w:val="00596F8A"/>
    <w:rsid w:val="005B41E3"/>
    <w:rsid w:val="005C7B45"/>
    <w:rsid w:val="00611EEF"/>
    <w:rsid w:val="00683E49"/>
    <w:rsid w:val="006B4DA1"/>
    <w:rsid w:val="006F0604"/>
    <w:rsid w:val="00707815"/>
    <w:rsid w:val="007A5A7A"/>
    <w:rsid w:val="007B0BE0"/>
    <w:rsid w:val="007C3A07"/>
    <w:rsid w:val="0081557D"/>
    <w:rsid w:val="008442E8"/>
    <w:rsid w:val="00872601"/>
    <w:rsid w:val="00872AD5"/>
    <w:rsid w:val="008C0DAD"/>
    <w:rsid w:val="008C5909"/>
    <w:rsid w:val="008D03C5"/>
    <w:rsid w:val="008E166E"/>
    <w:rsid w:val="008E17A4"/>
    <w:rsid w:val="008F3171"/>
    <w:rsid w:val="00921C0F"/>
    <w:rsid w:val="00953D0F"/>
    <w:rsid w:val="00972851"/>
    <w:rsid w:val="009E19F7"/>
    <w:rsid w:val="00A04FCF"/>
    <w:rsid w:val="00A13707"/>
    <w:rsid w:val="00A65F72"/>
    <w:rsid w:val="00AA2C6C"/>
    <w:rsid w:val="00AC7C9B"/>
    <w:rsid w:val="00AD0DB1"/>
    <w:rsid w:val="00B14973"/>
    <w:rsid w:val="00B4353A"/>
    <w:rsid w:val="00B44A84"/>
    <w:rsid w:val="00B82E9C"/>
    <w:rsid w:val="00B8329A"/>
    <w:rsid w:val="00BA1D8D"/>
    <w:rsid w:val="00BA456C"/>
    <w:rsid w:val="00BD07CC"/>
    <w:rsid w:val="00BE029E"/>
    <w:rsid w:val="00C04C47"/>
    <w:rsid w:val="00C215A8"/>
    <w:rsid w:val="00C237E9"/>
    <w:rsid w:val="00C31BC6"/>
    <w:rsid w:val="00CC4035"/>
    <w:rsid w:val="00CD0F29"/>
    <w:rsid w:val="00D0641F"/>
    <w:rsid w:val="00D376A0"/>
    <w:rsid w:val="00D41B34"/>
    <w:rsid w:val="00D42EFE"/>
    <w:rsid w:val="00D55C38"/>
    <w:rsid w:val="00D8208B"/>
    <w:rsid w:val="00D95447"/>
    <w:rsid w:val="00DA4EB4"/>
    <w:rsid w:val="00DC77FE"/>
    <w:rsid w:val="00E12E06"/>
    <w:rsid w:val="00E17581"/>
    <w:rsid w:val="00E57B02"/>
    <w:rsid w:val="00E634C9"/>
    <w:rsid w:val="00E75FAC"/>
    <w:rsid w:val="00E867AC"/>
    <w:rsid w:val="00ED1E29"/>
    <w:rsid w:val="00ED2ADC"/>
    <w:rsid w:val="00F3660C"/>
    <w:rsid w:val="00F94693"/>
    <w:rsid w:val="00FA134F"/>
    <w:rsid w:val="00FA6769"/>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ark">
    <w:name w:val="Strong"/>
    <w:basedOn w:val="Standardstycketeckensnitt"/>
    <w:uiPriority w:val="22"/>
    <w:qFormat/>
    <w:rsid w:val="001B5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cusedshoot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1273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Max Tandberg Vall</cp:lastModifiedBy>
  <cp:revision>4</cp:revision>
  <cp:lastPrinted>2022-10-27T09:15:00Z</cp:lastPrinted>
  <dcterms:created xsi:type="dcterms:W3CDTF">2022-09-07T11:48:00Z</dcterms:created>
  <dcterms:modified xsi:type="dcterms:W3CDTF">2022-11-29T10:11:00Z</dcterms:modified>
</cp:coreProperties>
</file>