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fortaa" w:cs="Comfortaa" w:eastAsia="Comfortaa" w:hAnsi="Comfortaa"/>
          <w:b w:val="1"/>
          <w:color w:val="ff0000"/>
          <w:sz w:val="50"/>
          <w:szCs w:val="50"/>
        </w:rPr>
      </w:pPr>
      <w:r w:rsidDel="00000000" w:rsidR="00000000" w:rsidRPr="00000000">
        <w:rPr>
          <w:rFonts w:ascii="Comfortaa" w:cs="Comfortaa" w:eastAsia="Comfortaa" w:hAnsi="Comfortaa"/>
          <w:b w:val="1"/>
          <w:color w:val="ff0000"/>
          <w:sz w:val="50"/>
          <w:szCs w:val="50"/>
          <w:rtl w:val="0"/>
        </w:rPr>
        <w:t xml:space="preserve">Städning på stan 2024</w:t>
      </w:r>
    </w:p>
    <w:p w:rsidR="00000000" w:rsidDel="00000000" w:rsidP="00000000" w:rsidRDefault="00000000" w:rsidRPr="00000000" w14:paraId="00000002">
      <w:pPr>
        <w:rPr>
          <w:rFonts w:ascii="Comfortaa" w:cs="Comfortaa" w:eastAsia="Comfortaa" w:hAnsi="Comfortaa"/>
          <w:b w:val="1"/>
          <w:color w:val="ff0000"/>
          <w:sz w:val="32"/>
          <w:szCs w:val="32"/>
        </w:rPr>
      </w:pPr>
      <w:r w:rsidDel="00000000" w:rsidR="00000000" w:rsidRPr="00000000">
        <w:rPr>
          <w:rFonts w:ascii="Comfortaa" w:cs="Comfortaa" w:eastAsia="Comfortaa" w:hAnsi="Comfortaa"/>
          <w:b w:val="1"/>
          <w:color w:val="ff0000"/>
          <w:sz w:val="32"/>
          <w:szCs w:val="32"/>
          <w:rtl w:val="0"/>
        </w:rPr>
        <w:t xml:space="preserve">P-2016</w:t>
      </w:r>
    </w:p>
    <w:p w:rsidR="00000000" w:rsidDel="00000000" w:rsidP="00000000" w:rsidRDefault="00000000" w:rsidRPr="00000000" w14:paraId="00000003">
      <w:pPr>
        <w:rPr>
          <w:rFonts w:ascii="Comfortaa" w:cs="Comfortaa" w:eastAsia="Comfortaa" w:hAnsi="Comfortaa"/>
          <w:b w:val="1"/>
          <w:color w:val="ff0000"/>
          <w:sz w:val="32"/>
          <w:szCs w:val="32"/>
          <w:highlight w:val="red"/>
        </w:rPr>
      </w:pPr>
      <w:r w:rsidDel="00000000" w:rsidR="00000000" w:rsidRPr="00000000">
        <w:rPr>
          <w:rtl w:val="0"/>
        </w:rPr>
      </w:r>
    </w:p>
    <w:p w:rsidR="00000000" w:rsidDel="00000000" w:rsidP="00000000" w:rsidRDefault="00000000" w:rsidRPr="00000000" w14:paraId="00000004">
      <w:pPr>
        <w:rPr>
          <w:rFonts w:ascii="Comfortaa" w:cs="Comfortaa" w:eastAsia="Comfortaa" w:hAnsi="Comfortaa"/>
          <w:b w:val="1"/>
          <w:color w:val="ff0000"/>
          <w:sz w:val="32"/>
          <w:szCs w:val="32"/>
          <w:highlight w:val="red"/>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sz w:val="32"/>
                <w:szCs w:val="32"/>
              </w:rPr>
            </w:pPr>
            <w:r w:rsidDel="00000000" w:rsidR="00000000" w:rsidRPr="00000000">
              <w:rPr>
                <w:rFonts w:ascii="Comfortaa" w:cs="Comfortaa" w:eastAsia="Comfortaa" w:hAnsi="Comfortaa"/>
                <w:b w:val="1"/>
                <w:sz w:val="32"/>
                <w:szCs w:val="32"/>
                <w:rtl w:val="0"/>
              </w:rPr>
              <w:t xml:space="preserve">1 Juni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sz w:val="32"/>
                <w:szCs w:val="32"/>
              </w:rPr>
            </w:pPr>
            <w:r w:rsidDel="00000000" w:rsidR="00000000" w:rsidRPr="00000000">
              <w:rPr>
                <w:rFonts w:ascii="Comfortaa" w:cs="Comfortaa" w:eastAsia="Comfortaa" w:hAnsi="Comfortaa"/>
                <w:b w:val="1"/>
                <w:sz w:val="32"/>
                <w:szCs w:val="32"/>
                <w:rtl w:val="0"/>
              </w:rPr>
              <w:t xml:space="preserve">Colin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sz w:val="32"/>
                <w:szCs w:val="32"/>
              </w:rPr>
            </w:pPr>
            <w:r w:rsidDel="00000000" w:rsidR="00000000" w:rsidRPr="00000000">
              <w:rPr>
                <w:rFonts w:ascii="Comfortaa" w:cs="Comfortaa" w:eastAsia="Comfortaa" w:hAnsi="Comfortaa"/>
                <w:b w:val="1"/>
                <w:sz w:val="32"/>
                <w:szCs w:val="32"/>
                <w:rtl w:val="0"/>
              </w:rPr>
              <w:t xml:space="preserve">Tage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sz w:val="32"/>
                <w:szCs w:val="32"/>
              </w:rPr>
            </w:pPr>
            <w:r w:rsidDel="00000000" w:rsidR="00000000" w:rsidRPr="00000000">
              <w:rPr>
                <w:rFonts w:ascii="Comfortaa" w:cs="Comfortaa" w:eastAsia="Comfortaa" w:hAnsi="Comfortaa"/>
                <w:b w:val="1"/>
                <w:sz w:val="32"/>
                <w:szCs w:val="32"/>
                <w:rtl w:val="0"/>
              </w:rPr>
              <w:t xml:space="preserve">2 Juni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sz w:val="32"/>
                <w:szCs w:val="32"/>
              </w:rPr>
            </w:pPr>
            <w:r w:rsidDel="00000000" w:rsidR="00000000" w:rsidRPr="00000000">
              <w:rPr>
                <w:rFonts w:ascii="Comfortaa" w:cs="Comfortaa" w:eastAsia="Comfortaa" w:hAnsi="Comfortaa"/>
                <w:b w:val="1"/>
                <w:sz w:val="32"/>
                <w:szCs w:val="32"/>
                <w:rtl w:val="0"/>
              </w:rPr>
              <w:t xml:space="preserve">Loke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sz w:val="32"/>
                <w:szCs w:val="32"/>
              </w:rPr>
            </w:pPr>
            <w:r w:rsidDel="00000000" w:rsidR="00000000" w:rsidRPr="00000000">
              <w:rPr>
                <w:rFonts w:ascii="Comfortaa" w:cs="Comfortaa" w:eastAsia="Comfortaa" w:hAnsi="Comfortaa"/>
                <w:b w:val="1"/>
                <w:sz w:val="32"/>
                <w:szCs w:val="32"/>
                <w:rtl w:val="0"/>
              </w:rPr>
              <w:t xml:space="preserve">Otto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sz w:val="32"/>
                <w:szCs w:val="32"/>
                <w:highlight w:val="white"/>
              </w:rPr>
            </w:pPr>
            <w:r w:rsidDel="00000000" w:rsidR="00000000" w:rsidRPr="00000000">
              <w:rPr>
                <w:rFonts w:ascii="Comfortaa" w:cs="Comfortaa" w:eastAsia="Comfortaa" w:hAnsi="Comfortaa"/>
                <w:b w:val="1"/>
                <w:sz w:val="32"/>
                <w:szCs w:val="32"/>
                <w:highlight w:val="white"/>
                <w:rtl w:val="0"/>
              </w:rPr>
              <w:t xml:space="preserve">6 Juni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sz w:val="32"/>
                <w:szCs w:val="32"/>
              </w:rPr>
            </w:pPr>
            <w:r w:rsidDel="00000000" w:rsidR="00000000" w:rsidRPr="00000000">
              <w:rPr>
                <w:rFonts w:ascii="Comfortaa" w:cs="Comfortaa" w:eastAsia="Comfortaa" w:hAnsi="Comfortaa"/>
                <w:b w:val="1"/>
                <w:sz w:val="32"/>
                <w:szCs w:val="32"/>
                <w:rtl w:val="0"/>
              </w:rPr>
              <w:t xml:space="preserve">Hayden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sz w:val="32"/>
                <w:szCs w:val="32"/>
              </w:rPr>
            </w:pPr>
            <w:r w:rsidDel="00000000" w:rsidR="00000000" w:rsidRPr="00000000">
              <w:rPr>
                <w:rFonts w:ascii="Comfortaa" w:cs="Comfortaa" w:eastAsia="Comfortaa" w:hAnsi="Comfortaa"/>
                <w:b w:val="1"/>
                <w:sz w:val="32"/>
                <w:szCs w:val="32"/>
                <w:rtl w:val="0"/>
              </w:rPr>
              <w:t xml:space="preserve">Elias</w:t>
            </w:r>
          </w:p>
        </w:tc>
      </w:tr>
    </w:tbl>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Om man ej kan det datumet man har blivit tilldelad är det upp till var och en att i första hand byta med någon av dem som tilldelats städning. Om någon ej kan byta så får man kolla med någon nedan. Observera att alla familjer kommer att få städuppdrag då detta är ett återkommande uppdrag i föreningen.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Vi ledare har många andra ansvarsområden/uppdrag i laget så av den anledningen står vi ej med på städlistan.</w:t>
      </w:r>
    </w:p>
    <w:p w:rsidR="00000000" w:rsidDel="00000000" w:rsidP="00000000" w:rsidRDefault="00000000" w:rsidRPr="00000000" w14:paraId="00000013">
      <w:pPr>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Reserv som man kan byta med om ingen av ovanstående kan byta: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Nishan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August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(Ledare)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Oskar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(Städade 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Zixten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(Städade 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Lucas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(Ledare &amp; Städade 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(Ledare)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t xml:space="preserve">Alexander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(Ledare)</w:t>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För kontaktuppgifter till respektive föräldrar så skall det finnas tillgänligt i Laget.se</w:t>
      </w:r>
    </w:p>
    <w:p w:rsidR="00000000" w:rsidDel="00000000" w:rsidP="00000000" w:rsidRDefault="00000000" w:rsidRPr="00000000" w14:paraId="0000002B">
      <w:pPr>
        <w:rPr/>
      </w:pPr>
      <w:r w:rsidDel="00000000" w:rsidR="00000000" w:rsidRPr="00000000">
        <w:rPr>
          <w:rtl w:val="0"/>
        </w:rPr>
        <w:t xml:space="preserve">Annars är alla inlagda i messenger gruppen NORA BK födda 2016.</w:t>
      </w:r>
    </w:p>
    <w:p w:rsidR="00000000" w:rsidDel="00000000" w:rsidP="00000000" w:rsidRDefault="00000000" w:rsidRPr="00000000" w14:paraId="0000002C">
      <w:pPr>
        <w:rPr/>
      </w:pPr>
      <w:r w:rsidDel="00000000" w:rsidR="00000000" w:rsidRPr="00000000">
        <w:rPr>
          <w:rtl w:val="0"/>
        </w:rPr>
        <w:t xml:space="preserve">Mer info ang städningen kommer men vi tyckte det var viktigt att få ut datumen snabbt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color w:val="ff0000"/>
          <w:sz w:val="28"/>
          <w:szCs w:val="28"/>
        </w:rPr>
      </w:pPr>
      <w:r w:rsidDel="00000000" w:rsidR="00000000" w:rsidRPr="00000000">
        <w:rPr>
          <w:color w:val="ff0000"/>
          <w:sz w:val="28"/>
          <w:szCs w:val="28"/>
          <w:rtl w:val="0"/>
        </w:rPr>
        <w:t xml:space="preserve">Mvh: Ledarna P-2016</w:t>
      </w:r>
    </w:p>
    <w:p w:rsidR="00000000" w:rsidDel="00000000" w:rsidP="00000000" w:rsidRDefault="00000000" w:rsidRPr="00000000" w14:paraId="0000002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