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0EC" w:rsidRPr="008F6C6D" w:rsidRDefault="00F43D55" w:rsidP="00D8112C">
      <w:pPr>
        <w:rPr>
          <w:sz w:val="72"/>
          <w:szCs w:val="72"/>
        </w:rPr>
      </w:pPr>
      <w:r w:rsidRPr="008F6C6D">
        <w:rPr>
          <w:sz w:val="72"/>
          <w:szCs w:val="72"/>
        </w:rPr>
        <w:t>Hej!</w:t>
      </w:r>
    </w:p>
    <w:p w:rsidR="00F43D55" w:rsidRDefault="00F43D55">
      <w:r>
        <w:t xml:space="preserve">Jag heter Malin Andersson och är </w:t>
      </w:r>
      <w:r w:rsidR="00582CA6">
        <w:t xml:space="preserve">mamma till Julia A. </w:t>
      </w:r>
      <w:r w:rsidR="00582CA6">
        <w:br/>
        <w:t>Vid</w:t>
      </w:r>
      <w:r>
        <w:t xml:space="preserve"> föräldramötet</w:t>
      </w:r>
      <w:r w:rsidR="00582CA6">
        <w:t xml:space="preserve"> ht-</w:t>
      </w:r>
      <w:proofErr w:type="gramStart"/>
      <w:r w:rsidR="00582CA6">
        <w:t xml:space="preserve">13 </w:t>
      </w:r>
      <w:r>
        <w:t xml:space="preserve"> tog</w:t>
      </w:r>
      <w:proofErr w:type="gramEnd"/>
      <w:r>
        <w:t xml:space="preserve"> jag på mig rollen som lagförälde</w:t>
      </w:r>
      <w:r w:rsidR="006C4080">
        <w:t xml:space="preserve">r och även ansvaret för </w:t>
      </w:r>
      <w:proofErr w:type="spellStart"/>
      <w:r w:rsidR="006C4080">
        <w:t>Newbody</w:t>
      </w:r>
      <w:r>
        <w:t>försäljningen</w:t>
      </w:r>
      <w:proofErr w:type="spellEnd"/>
      <w:r>
        <w:t xml:space="preserve"> som ni säkert redan märkt.</w:t>
      </w:r>
      <w:r w:rsidR="006C4080">
        <w:br/>
        <w:t>Ni kommer alla att ha någon form av kontakt med mig under terminens gång</w:t>
      </w:r>
      <w:r w:rsidR="00D8112C">
        <w:t xml:space="preserve">. </w:t>
      </w:r>
    </w:p>
    <w:p w:rsidR="00F43D55" w:rsidRDefault="00F43D55">
      <w:r>
        <w:t xml:space="preserve">Jag tänkte här presentera mig lite samt förklara lite hur jag tänker lägga upp min planering gällande bemanning av Cafeterian </w:t>
      </w:r>
      <w:r w:rsidR="0049733A">
        <w:t>och Bingolottoförsäljningen.</w:t>
      </w:r>
    </w:p>
    <w:p w:rsidR="006C4080" w:rsidRDefault="006C4080">
      <w:r>
        <w:t>Det känns verkligen som ett riktigt härligt gäng barn och föräldrar</w:t>
      </w:r>
      <w:r w:rsidR="00D8112C">
        <w:t>! Och vilka underbara tränare</w:t>
      </w:r>
      <w:proofErr w:type="gramStart"/>
      <w:r w:rsidR="00D8112C">
        <w:t>!!!</w:t>
      </w:r>
      <w:proofErr w:type="gramEnd"/>
    </w:p>
    <w:p w:rsidR="00D8112C" w:rsidRDefault="008F6C6D" w:rsidP="00D8112C">
      <w:pPr>
        <w:jc w:val="center"/>
      </w:pPr>
      <w:r>
        <w:rPr>
          <w:noProof/>
          <w:lang w:eastAsia="sv-SE"/>
        </w:rPr>
        <w:drawing>
          <wp:inline distT="0" distB="0" distL="0" distR="0">
            <wp:extent cx="1286539" cy="1517035"/>
            <wp:effectExtent l="0" t="0" r="8890" b="6985"/>
            <wp:docPr id="4" name="Bildobjekt 4" descr="C:\Users\Malin\AppData\Local\Microsoft\Windows\Temporary Internet Files\Content.IE5\HI3YEMIW\MC90043245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lin\AppData\Local\Microsoft\Windows\Temporary Internet Files\Content.IE5\HI3YEMIW\MC900432459[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6588" cy="1517093"/>
                    </a:xfrm>
                    <a:prstGeom prst="rect">
                      <a:avLst/>
                    </a:prstGeom>
                    <a:noFill/>
                    <a:ln>
                      <a:noFill/>
                    </a:ln>
                  </pic:spPr>
                </pic:pic>
              </a:graphicData>
            </a:graphic>
          </wp:inline>
        </w:drawing>
      </w:r>
    </w:p>
    <w:p w:rsidR="00F43D55" w:rsidRDefault="00F43D55">
      <w:r>
        <w:t xml:space="preserve">Jag heter alltså Malin och är gift med Joakim, tillsammans har vi Linnéa -00 och Julia -03. Vi bor mitt ute i ”bushen” i </w:t>
      </w:r>
      <w:proofErr w:type="spellStart"/>
      <w:r>
        <w:t>Bönabo</w:t>
      </w:r>
      <w:proofErr w:type="spellEnd"/>
      <w:r>
        <w:t xml:space="preserve">, någonstans mellan Vättlefjällsleden och alla </w:t>
      </w:r>
      <w:proofErr w:type="gramStart"/>
      <w:r>
        <w:t>hästhagarna ;</w:t>
      </w:r>
      <w:proofErr w:type="gramEnd"/>
      <w:r>
        <w:t>)</w:t>
      </w:r>
      <w:r w:rsidR="0032216A">
        <w:br/>
        <w:t>Jag är f</w:t>
      </w:r>
      <w:r w:rsidR="0049733A">
        <w:t>ödd i Nödinge och efter ett antal</w:t>
      </w:r>
      <w:r w:rsidR="0032216A">
        <w:t xml:space="preserve"> år i Göteborg och Landvetter beslutade vi oss för att flytta tillbaka ”hem” igen när Linnéa skulle komma till världen. Ett beslut vi inte har ångrat…</w:t>
      </w:r>
    </w:p>
    <w:p w:rsidR="0032216A" w:rsidRDefault="00F43D55">
      <w:r>
        <w:t>Jag arbetar heltid som Kassaledare på Ica Maxi i Göteborg vilket gör att jag jobbar ganska mycket kvällar och helger. Därför kan det vara lite svårt att få tag i mig ibland, men skicka ett sms eller mejl så återkommer jag så fort jag får möjlighet.</w:t>
      </w:r>
      <w:r w:rsidR="00D8112C">
        <w:br/>
        <w:t xml:space="preserve">Schemaplanering är en del av min vardag då jag </w:t>
      </w:r>
      <w:proofErr w:type="spellStart"/>
      <w:proofErr w:type="gramStart"/>
      <w:r w:rsidR="00D8112C">
        <w:t>roddar</w:t>
      </w:r>
      <w:proofErr w:type="spellEnd"/>
      <w:proofErr w:type="gramEnd"/>
      <w:r w:rsidR="00D8112C">
        <w:t xml:space="preserve"> runt ca 100 k</w:t>
      </w:r>
      <w:r w:rsidR="008F6C6D">
        <w:t>assavärdar i mitt jobb</w:t>
      </w:r>
      <w:r w:rsidR="00D8112C">
        <w:t>, så jag hoppas detta skall bli lite lättare…</w:t>
      </w:r>
      <w:r w:rsidR="00D8112C">
        <w:br/>
      </w:r>
      <w:r w:rsidR="0032216A">
        <w:br/>
        <w:t xml:space="preserve">Julia är som sagt -03:a och har inte spelat fotboll så länge, därför känner jag inte alla tjejerna eller er föräldrar heller för den delen. Men jag skall göra mitt bästa för att få ihop schemat för </w:t>
      </w:r>
      <w:proofErr w:type="gramStart"/>
      <w:r w:rsidR="0032216A">
        <w:t>Cafét</w:t>
      </w:r>
      <w:proofErr w:type="gramEnd"/>
      <w:r w:rsidR="0032216A">
        <w:t xml:space="preserve"> och Bingolottoförsäljningen så bra som möjligt.</w:t>
      </w:r>
    </w:p>
    <w:p w:rsidR="008F6C6D" w:rsidRDefault="0049733A">
      <w:r>
        <w:t>I samband med seriestarten kommer tiderna för cafeterian att släppas och jag kan planera in vem som skall stå vid vilket tillfälle. Tiderna för bingolottoförsäljningen kommer löpande.</w:t>
      </w:r>
      <w:r w:rsidR="0032216A">
        <w:br/>
        <w:t>Jag kommer vara hård men rättvis!</w:t>
      </w:r>
      <w:r w:rsidR="0032216A">
        <w:br/>
      </w:r>
      <w:r w:rsidR="00B43937">
        <w:t xml:space="preserve">Allas tider läggs ut på lagets hemsida, man ser när man skall bemanna och vilken tid, det kommer även synas om man inte dök upp till sitt pass. Kan man av någon anledning inte stå är det upp till var och en att hitta en ersättare eller byta pass med någon. </w:t>
      </w:r>
    </w:p>
    <w:p w:rsidR="00B43937" w:rsidRDefault="00B43937">
      <w:r>
        <w:t xml:space="preserve">Detta skall </w:t>
      </w:r>
      <w:r w:rsidRPr="00B13539">
        <w:rPr>
          <w:u w:val="single"/>
        </w:rPr>
        <w:t>meddelas till mig</w:t>
      </w:r>
      <w:r>
        <w:t xml:space="preserve"> så att jag kan uppdatera alla underlag</w:t>
      </w:r>
      <w:r w:rsidR="0049733A">
        <w:t xml:space="preserve"> och vi kan redovisa för klubben vem som gjort vad</w:t>
      </w:r>
      <w:r>
        <w:t>.</w:t>
      </w:r>
      <w:r>
        <w:br/>
        <w:t>Jag kommer inte att kun</w:t>
      </w:r>
      <w:bookmarkStart w:id="0" w:name="_GoBack"/>
      <w:bookmarkEnd w:id="0"/>
      <w:r>
        <w:t>na lägga en massa tid på att ordna ersättare åt er eller stå i ert ställ</w:t>
      </w:r>
      <w:r w:rsidR="00B13539">
        <w:t xml:space="preserve">e. </w:t>
      </w:r>
    </w:p>
    <w:p w:rsidR="00B43937" w:rsidRDefault="00B43937">
      <w:r>
        <w:lastRenderedPageBreak/>
        <w:t>Det är oerhört tråkigt att behöva komma med pekpinnar men tyvärr nödvändigt ibland.</w:t>
      </w:r>
      <w:r>
        <w:br/>
        <w:t>Det är för våra barn vi gör detta och det handlar int</w:t>
      </w:r>
      <w:r w:rsidR="006C4080">
        <w:t>e om speciellt många tillfällen per familj.</w:t>
      </w:r>
    </w:p>
    <w:p w:rsidR="006C4080" w:rsidRDefault="006C4080">
      <w:r>
        <w:t xml:space="preserve">För er som är nya i klubben kan jag meddela att det på </w:t>
      </w:r>
      <w:proofErr w:type="spellStart"/>
      <w:r>
        <w:t>NSK´s</w:t>
      </w:r>
      <w:proofErr w:type="spellEnd"/>
      <w:r>
        <w:t xml:space="preserve"> förstasida finns en rubrik som heter AKTIVA FÖRÄLDRAR med två länkar, en till bingolotto och en till </w:t>
      </w:r>
      <w:proofErr w:type="gramStart"/>
      <w:r>
        <w:t>cafét</w:t>
      </w:r>
      <w:proofErr w:type="gramEnd"/>
      <w:r>
        <w:t>. Under dessa två flikar kan man läsa hur det går till när man bemannar respektive ”station” och vad som förväntas av er.</w:t>
      </w:r>
    </w:p>
    <w:p w:rsidR="006C4080" w:rsidRDefault="006C4080">
      <w:r>
        <w:t>Har ni frågor eller funderingar är ni välkomna att kontakta mig på</w:t>
      </w:r>
      <w:proofErr w:type="gramStart"/>
      <w:r>
        <w:t xml:space="preserve"> 073-6565398</w:t>
      </w:r>
      <w:proofErr w:type="gramEnd"/>
      <w:r>
        <w:t xml:space="preserve"> alt. 0303-740014 eller </w:t>
      </w:r>
      <w:hyperlink r:id="rId8" w:history="1">
        <w:r w:rsidRPr="00626D52">
          <w:rPr>
            <w:rStyle w:val="Hyperlnk"/>
          </w:rPr>
          <w:t>malin.d.andersson@telia.com</w:t>
        </w:r>
      </w:hyperlink>
    </w:p>
    <w:p w:rsidR="006C4080" w:rsidRDefault="006C4080"/>
    <w:p w:rsidR="006C4080" w:rsidRPr="008F6C6D" w:rsidRDefault="006C4080">
      <w:pPr>
        <w:rPr>
          <w:sz w:val="28"/>
          <w:szCs w:val="28"/>
        </w:rPr>
      </w:pPr>
      <w:r w:rsidRPr="008F6C6D">
        <w:rPr>
          <w:sz w:val="28"/>
          <w:szCs w:val="28"/>
        </w:rPr>
        <w:t>Mvh Malin Andersson</w:t>
      </w:r>
    </w:p>
    <w:p w:rsidR="00F43D55" w:rsidRDefault="00D8112C" w:rsidP="00D8112C">
      <w:pPr>
        <w:jc w:val="center"/>
      </w:pPr>
      <w:r>
        <w:rPr>
          <w:noProof/>
          <w:lang w:eastAsia="sv-SE"/>
        </w:rPr>
        <w:drawing>
          <wp:inline distT="0" distB="0" distL="0" distR="0">
            <wp:extent cx="2826013" cy="3091953"/>
            <wp:effectExtent l="0" t="0" r="0" b="0"/>
            <wp:docPr id="2" name="Bildobjekt 2" descr="C:\Users\Malin\AppData\Local\Microsoft\Windows\Temporary Internet Files\Content.IE5\VVUHFLS1\MP9004306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lin\AppData\Local\Microsoft\Windows\Temporary Internet Files\Content.IE5\VVUHFLS1\MP900430653[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7761" cy="3093865"/>
                    </a:xfrm>
                    <a:prstGeom prst="rect">
                      <a:avLst/>
                    </a:prstGeom>
                    <a:noFill/>
                    <a:ln>
                      <a:noFill/>
                    </a:ln>
                  </pic:spPr>
                </pic:pic>
              </a:graphicData>
            </a:graphic>
          </wp:inline>
        </w:drawing>
      </w:r>
    </w:p>
    <w:p w:rsidR="00936D9C" w:rsidRDefault="00936D9C" w:rsidP="00D8112C">
      <w:pPr>
        <w:jc w:val="center"/>
      </w:pPr>
    </w:p>
    <w:p w:rsidR="00936D9C" w:rsidRPr="00936D9C" w:rsidRDefault="00936D9C" w:rsidP="00936D9C">
      <w:pPr>
        <w:jc w:val="right"/>
        <w:rPr>
          <w:i/>
          <w:sz w:val="24"/>
          <w:szCs w:val="24"/>
        </w:rPr>
      </w:pPr>
      <w:r w:rsidRPr="00936D9C">
        <w:rPr>
          <w:b/>
          <w:bCs/>
          <w:i/>
          <w:sz w:val="24"/>
          <w:szCs w:val="24"/>
        </w:rPr>
        <w:t>Ingen kan göra allt</w:t>
      </w:r>
      <w:r w:rsidRPr="00936D9C">
        <w:rPr>
          <w:i/>
          <w:sz w:val="24"/>
          <w:szCs w:val="24"/>
        </w:rPr>
        <w:t xml:space="preserve">, </w:t>
      </w:r>
      <w:r w:rsidRPr="00936D9C">
        <w:rPr>
          <w:b/>
          <w:bCs/>
          <w:i/>
          <w:sz w:val="24"/>
          <w:szCs w:val="24"/>
        </w:rPr>
        <w:t>men alla kan göra något</w:t>
      </w:r>
      <w:r w:rsidRPr="00936D9C">
        <w:rPr>
          <w:i/>
          <w:sz w:val="24"/>
          <w:szCs w:val="24"/>
        </w:rPr>
        <w:t>.</w:t>
      </w:r>
    </w:p>
    <w:sectPr w:rsidR="00936D9C" w:rsidRPr="00936D9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4EA" w:rsidRDefault="00E024EA" w:rsidP="008F6C6D">
      <w:pPr>
        <w:spacing w:after="0" w:line="240" w:lineRule="auto"/>
      </w:pPr>
      <w:r>
        <w:separator/>
      </w:r>
    </w:p>
  </w:endnote>
  <w:endnote w:type="continuationSeparator" w:id="0">
    <w:p w:rsidR="00E024EA" w:rsidRDefault="00E024EA" w:rsidP="008F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4EA" w:rsidRDefault="00E024EA" w:rsidP="008F6C6D">
      <w:pPr>
        <w:spacing w:after="0" w:line="240" w:lineRule="auto"/>
      </w:pPr>
      <w:r>
        <w:separator/>
      </w:r>
    </w:p>
  </w:footnote>
  <w:footnote w:type="continuationSeparator" w:id="0">
    <w:p w:rsidR="00E024EA" w:rsidRDefault="00E024EA" w:rsidP="008F6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6D" w:rsidRDefault="00936D9C">
    <w:pPr>
      <w:pStyle w:val="Sidhuvud"/>
    </w:pPr>
    <w:r>
      <w:t>Nödinge 2013-11-05</w:t>
    </w:r>
  </w:p>
  <w:p w:rsidR="008F6C6D" w:rsidRDefault="008F6C6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55"/>
    <w:rsid w:val="00045A57"/>
    <w:rsid w:val="00110367"/>
    <w:rsid w:val="002A4197"/>
    <w:rsid w:val="0032216A"/>
    <w:rsid w:val="0049733A"/>
    <w:rsid w:val="00582CA6"/>
    <w:rsid w:val="006100EC"/>
    <w:rsid w:val="006C4080"/>
    <w:rsid w:val="008F6C6D"/>
    <w:rsid w:val="00936D9C"/>
    <w:rsid w:val="00B13539"/>
    <w:rsid w:val="00B43937"/>
    <w:rsid w:val="00D23C8D"/>
    <w:rsid w:val="00D8112C"/>
    <w:rsid w:val="00E024EA"/>
    <w:rsid w:val="00F43D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C4080"/>
    <w:rPr>
      <w:color w:val="0000FF" w:themeColor="hyperlink"/>
      <w:u w:val="single"/>
    </w:rPr>
  </w:style>
  <w:style w:type="paragraph" w:styleId="Ballongtext">
    <w:name w:val="Balloon Text"/>
    <w:basedOn w:val="Normal"/>
    <w:link w:val="BallongtextChar"/>
    <w:uiPriority w:val="99"/>
    <w:semiHidden/>
    <w:unhideWhenUsed/>
    <w:rsid w:val="00D8112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8112C"/>
    <w:rPr>
      <w:rFonts w:ascii="Tahoma" w:hAnsi="Tahoma" w:cs="Tahoma"/>
      <w:sz w:val="16"/>
      <w:szCs w:val="16"/>
    </w:rPr>
  </w:style>
  <w:style w:type="paragraph" w:styleId="Sidhuvud">
    <w:name w:val="header"/>
    <w:basedOn w:val="Normal"/>
    <w:link w:val="SidhuvudChar"/>
    <w:uiPriority w:val="99"/>
    <w:unhideWhenUsed/>
    <w:rsid w:val="008F6C6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F6C6D"/>
  </w:style>
  <w:style w:type="paragraph" w:styleId="Sidfot">
    <w:name w:val="footer"/>
    <w:basedOn w:val="Normal"/>
    <w:link w:val="SidfotChar"/>
    <w:uiPriority w:val="99"/>
    <w:unhideWhenUsed/>
    <w:rsid w:val="008F6C6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F6C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C4080"/>
    <w:rPr>
      <w:color w:val="0000FF" w:themeColor="hyperlink"/>
      <w:u w:val="single"/>
    </w:rPr>
  </w:style>
  <w:style w:type="paragraph" w:styleId="Ballongtext">
    <w:name w:val="Balloon Text"/>
    <w:basedOn w:val="Normal"/>
    <w:link w:val="BallongtextChar"/>
    <w:uiPriority w:val="99"/>
    <w:semiHidden/>
    <w:unhideWhenUsed/>
    <w:rsid w:val="00D8112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8112C"/>
    <w:rPr>
      <w:rFonts w:ascii="Tahoma" w:hAnsi="Tahoma" w:cs="Tahoma"/>
      <w:sz w:val="16"/>
      <w:szCs w:val="16"/>
    </w:rPr>
  </w:style>
  <w:style w:type="paragraph" w:styleId="Sidhuvud">
    <w:name w:val="header"/>
    <w:basedOn w:val="Normal"/>
    <w:link w:val="SidhuvudChar"/>
    <w:uiPriority w:val="99"/>
    <w:unhideWhenUsed/>
    <w:rsid w:val="008F6C6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F6C6D"/>
  </w:style>
  <w:style w:type="paragraph" w:styleId="Sidfot">
    <w:name w:val="footer"/>
    <w:basedOn w:val="Normal"/>
    <w:link w:val="SidfotChar"/>
    <w:uiPriority w:val="99"/>
    <w:unhideWhenUsed/>
    <w:rsid w:val="008F6C6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F6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in.d.andersson@telia.com"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469</Words>
  <Characters>2489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dc:creator>
  <cp:lastModifiedBy>Malin</cp:lastModifiedBy>
  <cp:revision>5</cp:revision>
  <cp:lastPrinted>2013-10-29T22:05:00Z</cp:lastPrinted>
  <dcterms:created xsi:type="dcterms:W3CDTF">2013-10-29T21:08:00Z</dcterms:created>
  <dcterms:modified xsi:type="dcterms:W3CDTF">2014-02-21T16:41:00Z</dcterms:modified>
</cp:coreProperties>
</file>