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7CBB0" w14:textId="68F34C25" w:rsidR="00BC7378" w:rsidRPr="00570168" w:rsidRDefault="00412C9F" w:rsidP="00412C9F">
      <w:pPr>
        <w:shd w:val="clear" w:color="auto" w:fill="FFFFFF"/>
        <w:spacing w:before="100" w:beforeAutospacing="1" w:after="100" w:afterAutospacing="1"/>
        <w:rPr>
          <w:rFonts w:asciiTheme="majorHAnsi" w:hAnsiTheme="majorHAnsi"/>
          <w:sz w:val="24"/>
          <w:szCs w:val="24"/>
        </w:rPr>
      </w:pPr>
      <w:r w:rsidRPr="00570168">
        <w:rPr>
          <w:rFonts w:asciiTheme="majorHAnsi" w:hAnsiTheme="majorHAnsi" w:cs="Segoe UI"/>
          <w:b/>
          <w:bCs/>
          <w:color w:val="191919"/>
          <w:sz w:val="24"/>
          <w:szCs w:val="24"/>
        </w:rPr>
        <w:t>Norrahammars GIS</w:t>
      </w:r>
      <w:r w:rsidRPr="00570168">
        <w:rPr>
          <w:rFonts w:asciiTheme="majorHAnsi" w:hAnsiTheme="majorHAnsi" w:cs="Segoe UI"/>
          <w:b/>
          <w:bCs/>
          <w:color w:val="191919"/>
          <w:sz w:val="24"/>
          <w:szCs w:val="24"/>
        </w:rPr>
        <w:tab/>
      </w:r>
      <w:r w:rsidRPr="00570168">
        <w:rPr>
          <w:rFonts w:asciiTheme="majorHAnsi" w:hAnsiTheme="majorHAnsi" w:cs="Segoe UI"/>
          <w:b/>
          <w:bCs/>
          <w:color w:val="191919"/>
          <w:sz w:val="24"/>
          <w:szCs w:val="24"/>
        </w:rPr>
        <w:tab/>
      </w:r>
      <w:r w:rsidRPr="00570168">
        <w:rPr>
          <w:rFonts w:asciiTheme="majorHAnsi" w:hAnsiTheme="majorHAnsi" w:cs="Segoe UI"/>
          <w:b/>
          <w:bCs/>
          <w:color w:val="191919"/>
          <w:sz w:val="24"/>
          <w:szCs w:val="24"/>
        </w:rPr>
        <w:tab/>
      </w:r>
      <w:r w:rsidRPr="00570168">
        <w:rPr>
          <w:rFonts w:asciiTheme="majorHAnsi" w:hAnsiTheme="majorHAnsi" w:cs="Segoe UI"/>
          <w:b/>
          <w:bCs/>
          <w:color w:val="191919"/>
          <w:sz w:val="24"/>
          <w:szCs w:val="24"/>
        </w:rPr>
        <w:tab/>
      </w:r>
      <w:r w:rsidRPr="00570168">
        <w:rPr>
          <w:rFonts w:asciiTheme="majorHAnsi" w:hAnsiTheme="majorHAnsi" w:cs="Segoe UI"/>
          <w:b/>
          <w:bCs/>
          <w:color w:val="191919"/>
          <w:sz w:val="24"/>
          <w:szCs w:val="24"/>
        </w:rPr>
        <w:tab/>
      </w:r>
      <w:r w:rsidRPr="00570168">
        <w:rPr>
          <w:rFonts w:asciiTheme="majorHAnsi" w:hAnsiTheme="majorHAnsi" w:cs="Segoe UI"/>
          <w:b/>
          <w:bCs/>
          <w:color w:val="191919"/>
          <w:sz w:val="24"/>
          <w:szCs w:val="24"/>
        </w:rPr>
        <w:tab/>
      </w:r>
      <w:r w:rsidRPr="00570168">
        <w:rPr>
          <w:rFonts w:asciiTheme="majorHAnsi" w:hAnsiTheme="majorHAnsi" w:cs="Segoe UI"/>
          <w:b/>
          <w:bCs/>
          <w:color w:val="191919"/>
          <w:sz w:val="24"/>
          <w:szCs w:val="24"/>
        </w:rPr>
        <w:tab/>
      </w:r>
      <w:r w:rsidRPr="00570168">
        <w:rPr>
          <w:rFonts w:asciiTheme="majorHAnsi" w:hAnsiTheme="majorHAnsi"/>
          <w:noProof/>
          <w:sz w:val="24"/>
          <w:szCs w:val="24"/>
        </w:rPr>
        <w:drawing>
          <wp:anchor distT="0" distB="0" distL="114300" distR="114300" simplePos="0" relativeHeight="251658240" behindDoc="0" locked="0" layoutInCell="1" allowOverlap="1" wp14:anchorId="72778B36" wp14:editId="6EB89337">
            <wp:simplePos x="0" y="0"/>
            <wp:positionH relativeFrom="column">
              <wp:posOffset>5486400</wp:posOffset>
            </wp:positionH>
            <wp:positionV relativeFrom="paragraph">
              <wp:posOffset>0</wp:posOffset>
            </wp:positionV>
            <wp:extent cx="883285" cy="92392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883285" cy="923925"/>
                    </a:xfrm>
                    <a:prstGeom prst="rect">
                      <a:avLst/>
                    </a:prstGeom>
                  </pic:spPr>
                </pic:pic>
              </a:graphicData>
            </a:graphic>
          </wp:anchor>
        </w:drawing>
      </w:r>
      <w:r w:rsidRPr="00570168">
        <w:rPr>
          <w:rFonts w:asciiTheme="majorHAnsi" w:hAnsiTheme="majorHAnsi" w:cs="Segoe UI"/>
          <w:b/>
          <w:bCs/>
          <w:color w:val="191919"/>
          <w:sz w:val="24"/>
          <w:szCs w:val="24"/>
        </w:rPr>
        <w:tab/>
      </w:r>
      <w:r w:rsidRPr="00570168">
        <w:rPr>
          <w:rFonts w:asciiTheme="majorHAnsi" w:hAnsiTheme="majorHAnsi" w:cs="Segoe UI"/>
          <w:b/>
          <w:bCs/>
          <w:color w:val="191919"/>
          <w:sz w:val="24"/>
          <w:szCs w:val="24"/>
        </w:rPr>
        <w:tab/>
      </w:r>
      <w:r w:rsidRPr="00570168">
        <w:rPr>
          <w:rFonts w:asciiTheme="majorHAnsi" w:hAnsiTheme="majorHAnsi" w:cs="Segoe UI"/>
          <w:b/>
          <w:bCs/>
          <w:color w:val="191919"/>
          <w:sz w:val="24"/>
          <w:szCs w:val="24"/>
        </w:rPr>
        <w:tab/>
      </w:r>
      <w:r w:rsidRPr="00570168">
        <w:rPr>
          <w:rFonts w:asciiTheme="majorHAnsi" w:hAnsiTheme="majorHAnsi" w:cs="Segoe UI"/>
          <w:b/>
          <w:bCs/>
          <w:color w:val="191919"/>
          <w:sz w:val="24"/>
          <w:szCs w:val="24"/>
        </w:rPr>
        <w:tab/>
      </w:r>
      <w:r w:rsidRPr="00570168">
        <w:rPr>
          <w:rFonts w:asciiTheme="majorHAnsi" w:hAnsiTheme="majorHAnsi" w:cs="Segoe UI"/>
          <w:b/>
          <w:bCs/>
          <w:color w:val="191919"/>
          <w:sz w:val="24"/>
          <w:szCs w:val="24"/>
        </w:rPr>
        <w:tab/>
      </w:r>
      <w:r w:rsidRPr="00570168">
        <w:rPr>
          <w:rFonts w:asciiTheme="majorHAnsi" w:hAnsiTheme="majorHAnsi" w:cs="Segoe UI"/>
          <w:b/>
          <w:bCs/>
          <w:color w:val="191919"/>
          <w:sz w:val="24"/>
          <w:szCs w:val="24"/>
        </w:rPr>
        <w:tab/>
      </w:r>
      <w:r w:rsidRPr="00570168">
        <w:rPr>
          <w:rFonts w:asciiTheme="majorHAnsi" w:hAnsiTheme="majorHAnsi" w:cs="Segoe UI"/>
          <w:b/>
          <w:bCs/>
          <w:color w:val="191919"/>
          <w:sz w:val="24"/>
          <w:szCs w:val="24"/>
        </w:rPr>
        <w:tab/>
      </w:r>
      <w:r w:rsidRPr="00570168">
        <w:rPr>
          <w:rFonts w:asciiTheme="majorHAnsi" w:hAnsiTheme="majorHAnsi" w:cs="Segoe UI"/>
          <w:b/>
          <w:bCs/>
          <w:color w:val="191919"/>
          <w:sz w:val="24"/>
          <w:szCs w:val="24"/>
        </w:rPr>
        <w:tab/>
        <w:t xml:space="preserve"> </w:t>
      </w:r>
    </w:p>
    <w:p w14:paraId="06FE06DE" w14:textId="7398EF2A" w:rsidR="00BC7378" w:rsidRPr="00570168" w:rsidRDefault="00BC7378" w:rsidP="00BC7378">
      <w:pPr>
        <w:shd w:val="clear" w:color="auto" w:fill="FFFFFF"/>
        <w:spacing w:before="100" w:beforeAutospacing="1" w:after="100" w:afterAutospacing="1"/>
        <w:rPr>
          <w:rFonts w:asciiTheme="majorHAnsi" w:hAnsiTheme="majorHAnsi" w:cs="Segoe UI"/>
          <w:color w:val="000000"/>
          <w:sz w:val="20"/>
          <w:szCs w:val="20"/>
        </w:rPr>
      </w:pPr>
      <w:r w:rsidRPr="00570168">
        <w:rPr>
          <w:rFonts w:asciiTheme="majorHAnsi" w:hAnsiTheme="majorHAnsi" w:cs="Segoe UI"/>
          <w:color w:val="000000"/>
          <w:sz w:val="20"/>
          <w:szCs w:val="20"/>
        </w:rPr>
        <w:t>Välkomna till NGIS! Vi är glada över att ni vill vara en del av vår förening. Vi vill med detta blad ge er information om några saker som gäller för att vara medlem i föreningen.</w:t>
      </w:r>
    </w:p>
    <w:p w14:paraId="29296304" w14:textId="4CA969C2" w:rsidR="00BC7378" w:rsidRPr="00570168" w:rsidRDefault="00BC7378" w:rsidP="00BC7378">
      <w:pPr>
        <w:shd w:val="clear" w:color="auto" w:fill="FFFFFF"/>
        <w:spacing w:before="100" w:beforeAutospacing="1" w:after="100" w:afterAutospacing="1"/>
        <w:rPr>
          <w:rFonts w:asciiTheme="majorHAnsi" w:hAnsiTheme="majorHAnsi"/>
          <w:sz w:val="20"/>
          <w:szCs w:val="20"/>
        </w:rPr>
      </w:pPr>
      <w:r w:rsidRPr="00570168">
        <w:rPr>
          <w:rFonts w:asciiTheme="majorHAnsi" w:hAnsiTheme="majorHAnsi" w:cs="Segoe UI"/>
          <w:b/>
          <w:bCs/>
          <w:color w:val="191919"/>
          <w:sz w:val="20"/>
          <w:szCs w:val="20"/>
        </w:rPr>
        <w:t>Kostnad medlemsavgift 202</w:t>
      </w:r>
      <w:r w:rsidR="00DA297D">
        <w:rPr>
          <w:rFonts w:asciiTheme="majorHAnsi" w:hAnsiTheme="majorHAnsi" w:cs="Segoe UI"/>
          <w:b/>
          <w:bCs/>
          <w:color w:val="191919"/>
          <w:sz w:val="20"/>
          <w:szCs w:val="20"/>
        </w:rPr>
        <w:t>1</w:t>
      </w:r>
    </w:p>
    <w:p w14:paraId="33C863A0" w14:textId="77777777" w:rsidR="00BC7378" w:rsidRPr="00570168" w:rsidRDefault="00BC7378" w:rsidP="00BC7378">
      <w:pPr>
        <w:shd w:val="clear" w:color="auto" w:fill="FFFFFF"/>
        <w:spacing w:before="100" w:beforeAutospacing="1" w:after="100" w:afterAutospacing="1"/>
        <w:rPr>
          <w:rFonts w:asciiTheme="majorHAnsi" w:hAnsiTheme="majorHAnsi"/>
          <w:sz w:val="20"/>
          <w:szCs w:val="20"/>
        </w:rPr>
      </w:pPr>
      <w:r w:rsidRPr="00570168">
        <w:rPr>
          <w:rFonts w:asciiTheme="majorHAnsi" w:hAnsiTheme="majorHAnsi" w:cs="Segoe UI"/>
          <w:color w:val="191919"/>
          <w:sz w:val="20"/>
          <w:szCs w:val="20"/>
        </w:rPr>
        <w:t>Ungdomar upp till 19 år 150 kr</w:t>
      </w:r>
    </w:p>
    <w:p w14:paraId="29A2BC6E" w14:textId="77777777" w:rsidR="00BC7378" w:rsidRPr="00570168" w:rsidRDefault="00BC7378" w:rsidP="00BC7378">
      <w:pPr>
        <w:shd w:val="clear" w:color="auto" w:fill="FFFFFF"/>
        <w:spacing w:before="100" w:beforeAutospacing="1" w:after="100" w:afterAutospacing="1"/>
        <w:rPr>
          <w:rFonts w:asciiTheme="majorHAnsi" w:hAnsiTheme="majorHAnsi"/>
          <w:sz w:val="20"/>
          <w:szCs w:val="20"/>
        </w:rPr>
      </w:pPr>
      <w:r w:rsidRPr="00570168">
        <w:rPr>
          <w:rFonts w:asciiTheme="majorHAnsi" w:hAnsiTheme="majorHAnsi" w:cs="Segoe UI"/>
          <w:color w:val="191919"/>
          <w:sz w:val="20"/>
          <w:szCs w:val="20"/>
        </w:rPr>
        <w:t>Vuxna, 19 år och äldre 200 kr</w:t>
      </w:r>
    </w:p>
    <w:p w14:paraId="6323907D" w14:textId="77777777" w:rsidR="00BC7378" w:rsidRPr="00570168" w:rsidRDefault="00BC7378" w:rsidP="00BC7378">
      <w:pPr>
        <w:shd w:val="clear" w:color="auto" w:fill="FFFFFF"/>
        <w:spacing w:before="100" w:beforeAutospacing="1" w:after="100" w:afterAutospacing="1"/>
        <w:rPr>
          <w:rFonts w:asciiTheme="majorHAnsi" w:hAnsiTheme="majorHAnsi"/>
          <w:sz w:val="20"/>
          <w:szCs w:val="20"/>
        </w:rPr>
      </w:pPr>
      <w:r w:rsidRPr="00570168">
        <w:rPr>
          <w:rFonts w:asciiTheme="majorHAnsi" w:hAnsiTheme="majorHAnsi" w:cs="Segoe UI"/>
          <w:color w:val="191919"/>
          <w:sz w:val="20"/>
          <w:szCs w:val="20"/>
        </w:rPr>
        <w:t>Familjekort, föräldrar och barn upp till 19 år 400 kr</w:t>
      </w:r>
    </w:p>
    <w:p w14:paraId="666B0504" w14:textId="02E1345E" w:rsidR="00BC7378" w:rsidRDefault="00BC7378" w:rsidP="00BC7378">
      <w:pPr>
        <w:shd w:val="clear" w:color="auto" w:fill="FFFFFF"/>
        <w:spacing w:before="100" w:beforeAutospacing="1" w:after="100" w:afterAutospacing="1"/>
        <w:rPr>
          <w:rFonts w:asciiTheme="majorHAnsi" w:hAnsiTheme="majorHAnsi" w:cs="Segoe UI"/>
          <w:color w:val="191919"/>
          <w:sz w:val="20"/>
          <w:szCs w:val="20"/>
        </w:rPr>
      </w:pPr>
      <w:r w:rsidRPr="00570168">
        <w:rPr>
          <w:rFonts w:asciiTheme="majorHAnsi" w:hAnsiTheme="majorHAnsi" w:cs="Segoe UI"/>
          <w:color w:val="191919"/>
          <w:sz w:val="20"/>
          <w:szCs w:val="20"/>
        </w:rPr>
        <w:t>Stödmedlem 200kr</w:t>
      </w:r>
    </w:p>
    <w:p w14:paraId="14A2B98B" w14:textId="5790FE3D" w:rsidR="006E0F28" w:rsidRPr="00570168" w:rsidRDefault="006E0F28" w:rsidP="00BC7378">
      <w:pPr>
        <w:shd w:val="clear" w:color="auto" w:fill="FFFFFF"/>
        <w:spacing w:before="100" w:beforeAutospacing="1" w:after="100" w:afterAutospacing="1"/>
        <w:rPr>
          <w:rFonts w:asciiTheme="majorHAnsi" w:hAnsiTheme="majorHAnsi" w:cs="Segoe UI"/>
          <w:color w:val="191919"/>
          <w:sz w:val="20"/>
          <w:szCs w:val="20"/>
        </w:rPr>
      </w:pPr>
      <w:r>
        <w:rPr>
          <w:rFonts w:asciiTheme="majorHAnsi" w:hAnsiTheme="majorHAnsi" w:cs="Segoe UI"/>
          <w:color w:val="191919"/>
          <w:sz w:val="20"/>
          <w:szCs w:val="20"/>
        </w:rPr>
        <w:t>Medlem pensionär Frivillig avgift (uppge namn, Personnr och e-mail på inbetalningen)</w:t>
      </w:r>
    </w:p>
    <w:p w14:paraId="1BA775D5" w14:textId="4B7CD243" w:rsidR="00606038" w:rsidRPr="00570168" w:rsidRDefault="00606038" w:rsidP="00606038">
      <w:pPr>
        <w:shd w:val="clear" w:color="auto" w:fill="FFFFFF"/>
        <w:spacing w:before="100" w:beforeAutospacing="1" w:after="100" w:afterAutospacing="1"/>
        <w:rPr>
          <w:rFonts w:asciiTheme="majorHAnsi" w:hAnsiTheme="majorHAnsi"/>
          <w:sz w:val="20"/>
          <w:szCs w:val="20"/>
        </w:rPr>
      </w:pPr>
      <w:r w:rsidRPr="00570168">
        <w:rPr>
          <w:rFonts w:asciiTheme="majorHAnsi" w:hAnsiTheme="majorHAnsi" w:cs="Segoe UI"/>
          <w:b/>
          <w:bCs/>
          <w:color w:val="191919"/>
          <w:sz w:val="20"/>
          <w:szCs w:val="20"/>
        </w:rPr>
        <w:t>Kostnad träningsavgifter 202</w:t>
      </w:r>
      <w:r w:rsidR="00DA297D">
        <w:rPr>
          <w:rFonts w:asciiTheme="majorHAnsi" w:hAnsiTheme="majorHAnsi" w:cs="Segoe UI"/>
          <w:b/>
          <w:bCs/>
          <w:color w:val="191919"/>
          <w:sz w:val="20"/>
          <w:szCs w:val="20"/>
        </w:rPr>
        <w:t>1</w:t>
      </w:r>
    </w:p>
    <w:p w14:paraId="02604027" w14:textId="51B1CDD6" w:rsidR="00606038" w:rsidRPr="00570168" w:rsidRDefault="00606038" w:rsidP="00606038">
      <w:pPr>
        <w:shd w:val="clear" w:color="auto" w:fill="FFFFFF"/>
        <w:spacing w:before="100" w:beforeAutospacing="1" w:after="100" w:afterAutospacing="1"/>
        <w:rPr>
          <w:rFonts w:asciiTheme="majorHAnsi" w:hAnsiTheme="majorHAnsi"/>
          <w:sz w:val="20"/>
          <w:szCs w:val="20"/>
        </w:rPr>
      </w:pPr>
      <w:r w:rsidRPr="00570168">
        <w:rPr>
          <w:rFonts w:asciiTheme="majorHAnsi" w:hAnsiTheme="majorHAnsi" w:cs="Segoe UI"/>
          <w:color w:val="191919"/>
          <w:sz w:val="20"/>
          <w:szCs w:val="20"/>
        </w:rPr>
        <w:t>För barn födda 201</w:t>
      </w:r>
      <w:r w:rsidR="00DA297D">
        <w:rPr>
          <w:rFonts w:asciiTheme="majorHAnsi" w:hAnsiTheme="majorHAnsi" w:cs="Segoe UI"/>
          <w:color w:val="191919"/>
          <w:sz w:val="20"/>
          <w:szCs w:val="20"/>
        </w:rPr>
        <w:t>3</w:t>
      </w:r>
      <w:r w:rsidRPr="00570168">
        <w:rPr>
          <w:rFonts w:asciiTheme="majorHAnsi" w:hAnsiTheme="majorHAnsi" w:cs="Segoe UI"/>
          <w:color w:val="191919"/>
          <w:sz w:val="20"/>
          <w:szCs w:val="20"/>
        </w:rPr>
        <w:t xml:space="preserve"> eller senare gäller endast medlemsavgift. 700 kr per barn/ungdom födda 2002–201</w:t>
      </w:r>
      <w:r w:rsidR="00DA297D">
        <w:rPr>
          <w:rFonts w:asciiTheme="majorHAnsi" w:hAnsiTheme="majorHAnsi" w:cs="Segoe UI"/>
          <w:color w:val="191919"/>
          <w:sz w:val="20"/>
          <w:szCs w:val="20"/>
        </w:rPr>
        <w:t>2</w:t>
      </w:r>
      <w:r w:rsidRPr="00570168">
        <w:rPr>
          <w:rFonts w:asciiTheme="majorHAnsi" w:hAnsiTheme="majorHAnsi" w:cs="Segoe UI"/>
          <w:color w:val="191919"/>
          <w:sz w:val="20"/>
          <w:szCs w:val="20"/>
        </w:rPr>
        <w:t xml:space="preserve"> dock högst 1.000 kr per familj (maxavgiften gäller endast barn). För seniorer är träningsavgiften 1100 kr</w:t>
      </w:r>
    </w:p>
    <w:p w14:paraId="5975EA39" w14:textId="77777777" w:rsidR="00606038" w:rsidRPr="00570168" w:rsidRDefault="00606038" w:rsidP="00BC7378">
      <w:pPr>
        <w:shd w:val="clear" w:color="auto" w:fill="FFFFFF"/>
        <w:spacing w:before="100" w:beforeAutospacing="1" w:after="100" w:afterAutospacing="1"/>
        <w:rPr>
          <w:rFonts w:asciiTheme="majorHAnsi" w:hAnsiTheme="majorHAnsi"/>
          <w:sz w:val="20"/>
          <w:szCs w:val="20"/>
        </w:rPr>
      </w:pPr>
    </w:p>
    <w:p w14:paraId="1A622DC5" w14:textId="400299D5" w:rsidR="00BC7378" w:rsidRPr="00570168" w:rsidRDefault="00BC7378" w:rsidP="00BC7378">
      <w:pPr>
        <w:shd w:val="clear" w:color="auto" w:fill="FFFFFF"/>
        <w:spacing w:before="100" w:beforeAutospacing="1" w:after="100" w:afterAutospacing="1"/>
        <w:rPr>
          <w:rFonts w:asciiTheme="majorHAnsi" w:hAnsiTheme="majorHAnsi"/>
          <w:sz w:val="20"/>
          <w:szCs w:val="20"/>
        </w:rPr>
      </w:pPr>
      <w:r w:rsidRPr="00570168">
        <w:rPr>
          <w:rFonts w:asciiTheme="majorHAnsi" w:hAnsiTheme="majorHAnsi" w:cs="Segoe UI"/>
          <w:b/>
          <w:bCs/>
          <w:color w:val="191919"/>
          <w:sz w:val="20"/>
          <w:szCs w:val="20"/>
        </w:rPr>
        <w:t>Medlemsavgiften och träningsavgiften betalas in på bankgiro 5187 - 5235</w:t>
      </w:r>
      <w:r w:rsidRPr="00570168">
        <w:rPr>
          <w:rFonts w:asciiTheme="majorHAnsi" w:hAnsiTheme="majorHAnsi" w:cs="Segoe UI"/>
          <w:color w:val="191919"/>
          <w:sz w:val="20"/>
          <w:szCs w:val="20"/>
        </w:rPr>
        <w:t xml:space="preserve">. </w:t>
      </w:r>
    </w:p>
    <w:p w14:paraId="5EE34187" w14:textId="77777777" w:rsidR="00BC7378" w:rsidRPr="00570168" w:rsidRDefault="00BC7378" w:rsidP="00BC7378">
      <w:pPr>
        <w:shd w:val="clear" w:color="auto" w:fill="FFFFFF"/>
        <w:spacing w:before="100" w:beforeAutospacing="1" w:after="100" w:afterAutospacing="1"/>
        <w:rPr>
          <w:rFonts w:asciiTheme="majorHAnsi" w:hAnsiTheme="majorHAnsi" w:cs="Segoe UI"/>
          <w:color w:val="191919"/>
          <w:sz w:val="20"/>
          <w:szCs w:val="20"/>
        </w:rPr>
      </w:pPr>
      <w:r w:rsidRPr="00570168">
        <w:rPr>
          <w:rFonts w:asciiTheme="majorHAnsi" w:hAnsiTheme="majorHAnsi" w:cs="Segoe UI"/>
          <w:color w:val="191919"/>
          <w:sz w:val="20"/>
          <w:szCs w:val="20"/>
        </w:rPr>
        <w:t xml:space="preserve">Ange namn, födelsedata och vilket lag det gäller vid inbetalningen. </w:t>
      </w:r>
    </w:p>
    <w:p w14:paraId="43828BD3" w14:textId="03D8DC52" w:rsidR="00BC7378" w:rsidRPr="00570168" w:rsidRDefault="00BC7378" w:rsidP="00BC7378">
      <w:pPr>
        <w:shd w:val="clear" w:color="auto" w:fill="FFFFFF"/>
        <w:spacing w:before="100" w:beforeAutospacing="1" w:after="100" w:afterAutospacing="1"/>
        <w:rPr>
          <w:rFonts w:asciiTheme="majorHAnsi" w:hAnsiTheme="majorHAnsi"/>
          <w:sz w:val="20"/>
          <w:szCs w:val="20"/>
        </w:rPr>
      </w:pPr>
      <w:r w:rsidRPr="00570168">
        <w:rPr>
          <w:rFonts w:asciiTheme="majorHAnsi" w:hAnsiTheme="majorHAnsi" w:cs="Segoe UI"/>
          <w:color w:val="191919"/>
          <w:sz w:val="20"/>
          <w:szCs w:val="20"/>
        </w:rPr>
        <w:t>Avgifterna ska vara betalda senast </w:t>
      </w:r>
      <w:r w:rsidRPr="00570168">
        <w:rPr>
          <w:rFonts w:asciiTheme="majorHAnsi" w:hAnsiTheme="majorHAnsi" w:cs="Segoe UI"/>
          <w:b/>
          <w:bCs/>
          <w:color w:val="191919"/>
          <w:sz w:val="20"/>
          <w:szCs w:val="20"/>
        </w:rPr>
        <w:t>202</w:t>
      </w:r>
      <w:r w:rsidR="00DA297D">
        <w:rPr>
          <w:rFonts w:asciiTheme="majorHAnsi" w:hAnsiTheme="majorHAnsi" w:cs="Segoe UI"/>
          <w:b/>
          <w:bCs/>
          <w:color w:val="191919"/>
          <w:sz w:val="20"/>
          <w:szCs w:val="20"/>
        </w:rPr>
        <w:t>1</w:t>
      </w:r>
      <w:r w:rsidRPr="00570168">
        <w:rPr>
          <w:rFonts w:asciiTheme="majorHAnsi" w:hAnsiTheme="majorHAnsi" w:cs="Segoe UI"/>
          <w:b/>
          <w:bCs/>
          <w:color w:val="191919"/>
          <w:sz w:val="20"/>
          <w:szCs w:val="20"/>
        </w:rPr>
        <w:t>-03-31.</w:t>
      </w:r>
    </w:p>
    <w:p w14:paraId="298C0196" w14:textId="3B852F85" w:rsidR="00BC7378" w:rsidRPr="00570168" w:rsidRDefault="00BC7378" w:rsidP="00BC7378">
      <w:pPr>
        <w:shd w:val="clear" w:color="auto" w:fill="FFFFFF"/>
        <w:spacing w:before="100" w:beforeAutospacing="1" w:after="100" w:afterAutospacing="1"/>
        <w:rPr>
          <w:rFonts w:asciiTheme="majorHAnsi" w:hAnsiTheme="majorHAnsi"/>
          <w:sz w:val="20"/>
          <w:szCs w:val="20"/>
        </w:rPr>
      </w:pPr>
      <w:r w:rsidRPr="00570168">
        <w:rPr>
          <w:rFonts w:asciiTheme="majorHAnsi" w:hAnsiTheme="majorHAnsi" w:cs="Segoe UI"/>
          <w:color w:val="191919"/>
          <w:sz w:val="20"/>
          <w:szCs w:val="20"/>
        </w:rPr>
        <w:t>NGIS har som krav på att avgiften ska vara betald för att få vara med och spela fotboll i vår fina klubb.</w:t>
      </w:r>
    </w:p>
    <w:p w14:paraId="7B25ACFC" w14:textId="77777777" w:rsidR="00BC7378" w:rsidRPr="00570168" w:rsidRDefault="00BC7378" w:rsidP="00BC7378">
      <w:pPr>
        <w:shd w:val="clear" w:color="auto" w:fill="FFFFFF"/>
        <w:spacing w:before="100" w:beforeAutospacing="1" w:after="100" w:afterAutospacing="1"/>
        <w:rPr>
          <w:rFonts w:asciiTheme="majorHAnsi" w:hAnsiTheme="majorHAnsi"/>
          <w:sz w:val="20"/>
          <w:szCs w:val="20"/>
        </w:rPr>
      </w:pPr>
      <w:r w:rsidRPr="00570168">
        <w:rPr>
          <w:rFonts w:asciiTheme="majorHAnsi" w:hAnsiTheme="majorHAnsi" w:cs="Segoe UI"/>
          <w:color w:val="191919"/>
          <w:sz w:val="20"/>
          <w:szCs w:val="20"/>
        </w:rPr>
        <w:t>• Den årliga medlemsavgiften ska vara betalad senast efter två träningstillfällen. Barnen är alltså välkomna att prova på två gånger innan avgiften behöver betalas för fortsatt deltagande.</w:t>
      </w:r>
    </w:p>
    <w:p w14:paraId="6F6A3A0D" w14:textId="77777777" w:rsidR="00BC7378" w:rsidRPr="00570168" w:rsidRDefault="00BC7378" w:rsidP="00BC7378">
      <w:pPr>
        <w:shd w:val="clear" w:color="auto" w:fill="FFFFFF"/>
        <w:spacing w:before="100" w:beforeAutospacing="1" w:after="100" w:afterAutospacing="1"/>
        <w:rPr>
          <w:rFonts w:asciiTheme="majorHAnsi" w:hAnsiTheme="majorHAnsi"/>
          <w:sz w:val="20"/>
          <w:szCs w:val="20"/>
        </w:rPr>
      </w:pPr>
      <w:r w:rsidRPr="00570168">
        <w:rPr>
          <w:rFonts w:asciiTheme="majorHAnsi" w:hAnsiTheme="majorHAnsi" w:cs="Segoe UI"/>
          <w:color w:val="191919"/>
          <w:sz w:val="20"/>
          <w:szCs w:val="20"/>
        </w:rPr>
        <w:t>• Medlemsavgiften och träningsavgiften ska vara betalad senast 1 månad efter att man påbörjat en säsong (senast 2 veckor före första match).</w:t>
      </w:r>
    </w:p>
    <w:p w14:paraId="59420453" w14:textId="4B2145A0" w:rsidR="00BC7378" w:rsidRPr="00570168" w:rsidRDefault="00BC7378" w:rsidP="00BC7378">
      <w:pPr>
        <w:shd w:val="clear" w:color="auto" w:fill="FFFFFF"/>
        <w:spacing w:before="100" w:beforeAutospacing="1" w:after="100" w:afterAutospacing="1"/>
        <w:rPr>
          <w:rFonts w:asciiTheme="majorHAnsi" w:hAnsiTheme="majorHAnsi"/>
          <w:sz w:val="20"/>
          <w:szCs w:val="20"/>
        </w:rPr>
      </w:pPr>
      <w:r w:rsidRPr="00570168">
        <w:rPr>
          <w:rFonts w:asciiTheme="majorHAnsi" w:hAnsiTheme="majorHAnsi" w:cs="Segoe UI"/>
          <w:color w:val="191919"/>
          <w:sz w:val="20"/>
          <w:szCs w:val="20"/>
        </w:rPr>
        <w:t xml:space="preserve">• I medlemsavgiften ingår förutom medlemskapet en kostnadsfri olycksfallsförsäkring (Folksam) som </w:t>
      </w:r>
      <w:r w:rsidR="00261BD9" w:rsidRPr="00570168">
        <w:rPr>
          <w:rFonts w:asciiTheme="majorHAnsi" w:hAnsiTheme="majorHAnsi" w:cs="Segoe UI"/>
          <w:color w:val="191919"/>
          <w:sz w:val="20"/>
          <w:szCs w:val="20"/>
        </w:rPr>
        <w:t>bl.a.</w:t>
      </w:r>
      <w:r w:rsidRPr="00570168">
        <w:rPr>
          <w:rFonts w:asciiTheme="majorHAnsi" w:hAnsiTheme="majorHAnsi" w:cs="Segoe UI"/>
          <w:color w:val="191919"/>
          <w:sz w:val="20"/>
          <w:szCs w:val="20"/>
        </w:rPr>
        <w:t xml:space="preserve"> ger ersättning för akutskador och tandskador som uppkommit under den tid man deltar i vår verksamhet. Komplett försäkringsinformation finns att läsa på </w:t>
      </w:r>
      <w:hyperlink r:id="rId6" w:tgtFrame="_blank" w:history="1">
        <w:r w:rsidRPr="00570168">
          <w:rPr>
            <w:rStyle w:val="Hyperlnk"/>
            <w:rFonts w:asciiTheme="majorHAnsi" w:hAnsiTheme="majorHAnsi" w:cs="Segoe UI"/>
            <w:sz w:val="20"/>
            <w:szCs w:val="20"/>
          </w:rPr>
          <w:t>www.Folksam.se</w:t>
        </w:r>
      </w:hyperlink>
    </w:p>
    <w:p w14:paraId="54ACCAE1" w14:textId="0F91FB0A" w:rsidR="00BC7378" w:rsidRPr="00570168" w:rsidRDefault="00BC7378" w:rsidP="00BC7378">
      <w:pPr>
        <w:shd w:val="clear" w:color="auto" w:fill="FFFFFF"/>
        <w:spacing w:before="100" w:beforeAutospacing="1" w:after="100" w:afterAutospacing="1"/>
        <w:rPr>
          <w:rFonts w:asciiTheme="majorHAnsi" w:hAnsiTheme="majorHAnsi"/>
          <w:sz w:val="20"/>
          <w:szCs w:val="20"/>
        </w:rPr>
      </w:pPr>
      <w:r w:rsidRPr="00570168">
        <w:rPr>
          <w:rFonts w:asciiTheme="majorHAnsi" w:hAnsiTheme="majorHAnsi" w:cs="Segoe UI"/>
          <w:color w:val="191919"/>
          <w:sz w:val="20"/>
          <w:szCs w:val="20"/>
        </w:rPr>
        <w:t xml:space="preserve">• Föreningen skickar ej ut några medlemskort som bevis på att avgiften är betald. Detta i ett led för att spara pengar, men även för att minimera administration. </w:t>
      </w:r>
      <w:r w:rsidR="00E119BE" w:rsidRPr="00570168">
        <w:rPr>
          <w:rFonts w:asciiTheme="majorHAnsi" w:hAnsiTheme="majorHAnsi" w:cs="Arial"/>
          <w:color w:val="1C1C1C"/>
          <w:sz w:val="20"/>
          <w:szCs w:val="20"/>
          <w:shd w:val="clear" w:color="auto" w:fill="FFFFFF"/>
        </w:rPr>
        <w:t>Dock är det möjligt för alla inloggade f</w:t>
      </w:r>
      <w:r w:rsidR="00E119BE" w:rsidRPr="00570168">
        <w:rPr>
          <w:rFonts w:asciiTheme="majorHAnsi" w:hAnsiTheme="majorHAnsi" w:cs="Arial"/>
          <w:sz w:val="20"/>
          <w:szCs w:val="20"/>
          <w:shd w:val="clear" w:color="auto" w:fill="FFFFFF"/>
        </w:rPr>
        <w:t>öräldrar att komma åt sitt barns digitala medlemskort i laget.se-appen när avgiften är betald och registrerad i medlemsregistret.</w:t>
      </w:r>
    </w:p>
    <w:p w14:paraId="36ABD30B" w14:textId="77777777" w:rsidR="00412C9F" w:rsidRPr="00570168" w:rsidRDefault="00412C9F" w:rsidP="00BC7378">
      <w:pPr>
        <w:shd w:val="clear" w:color="auto" w:fill="FFFFFF"/>
        <w:spacing w:before="100" w:beforeAutospacing="1" w:after="100" w:afterAutospacing="1"/>
        <w:rPr>
          <w:rFonts w:asciiTheme="majorHAnsi" w:hAnsiTheme="majorHAnsi" w:cs="Segoe UI"/>
          <w:sz w:val="20"/>
          <w:szCs w:val="20"/>
        </w:rPr>
      </w:pPr>
    </w:p>
    <w:p w14:paraId="03EFF4B5" w14:textId="4CD7DDCD" w:rsidR="00BC7378" w:rsidRPr="00570168" w:rsidRDefault="00E119BE" w:rsidP="00BC7378">
      <w:pPr>
        <w:shd w:val="clear" w:color="auto" w:fill="FFFFFF"/>
        <w:spacing w:before="100" w:beforeAutospacing="1" w:after="100" w:afterAutospacing="1"/>
        <w:rPr>
          <w:rFonts w:asciiTheme="majorHAnsi" w:hAnsiTheme="majorHAnsi"/>
          <w:sz w:val="20"/>
          <w:szCs w:val="20"/>
        </w:rPr>
      </w:pPr>
      <w:r w:rsidRPr="00570168">
        <w:rPr>
          <w:rFonts w:asciiTheme="majorHAnsi" w:hAnsiTheme="majorHAnsi" w:cs="Arial"/>
          <w:sz w:val="20"/>
          <w:szCs w:val="20"/>
          <w:shd w:val="clear" w:color="auto" w:fill="FFFFFF"/>
        </w:rPr>
        <w:t>I samband med att vi registrerar uppgifter för spelare och vårdnadshavare skickas en digital förfrågan där vi ber om samtycke för att vi som förening ska få behandla era personuppgifter, enligt GDPR.</w:t>
      </w:r>
    </w:p>
    <w:p w14:paraId="3B86458F" w14:textId="7FFB06CA" w:rsidR="00412C9F" w:rsidRPr="00570168" w:rsidRDefault="00606038" w:rsidP="00BC7378">
      <w:pPr>
        <w:shd w:val="clear" w:color="auto" w:fill="FFFFFF"/>
        <w:spacing w:before="100" w:beforeAutospacing="1" w:after="100" w:afterAutospacing="1"/>
        <w:rPr>
          <w:rFonts w:asciiTheme="majorHAnsi" w:hAnsiTheme="majorHAnsi" w:cs="Segoe UI"/>
          <w:sz w:val="20"/>
          <w:szCs w:val="20"/>
        </w:rPr>
      </w:pPr>
      <w:r w:rsidRPr="00570168">
        <w:rPr>
          <w:rFonts w:asciiTheme="majorHAnsi" w:hAnsiTheme="majorHAnsi" w:cs="Segoe UI"/>
          <w:sz w:val="20"/>
          <w:szCs w:val="20"/>
        </w:rPr>
        <w:t>Koppla gärna ditt medlemskap till Intersport för kickback till föreningen, samt till gräsroten på Svenska spel. Länk till detta finns på NGIS hemsida.</w:t>
      </w:r>
    </w:p>
    <w:p w14:paraId="15C87217" w14:textId="77777777" w:rsidR="00570168" w:rsidRPr="00570168" w:rsidRDefault="00570168" w:rsidP="00570168">
      <w:pPr>
        <w:shd w:val="clear" w:color="auto" w:fill="FFFFFF"/>
        <w:spacing w:before="100" w:beforeAutospacing="1" w:after="100" w:afterAutospacing="1"/>
        <w:rPr>
          <w:rFonts w:asciiTheme="majorHAnsi" w:hAnsiTheme="majorHAnsi" w:cs="Arial"/>
          <w:color w:val="333333"/>
          <w:sz w:val="20"/>
          <w:szCs w:val="20"/>
        </w:rPr>
      </w:pPr>
    </w:p>
    <w:p w14:paraId="45CDA63C" w14:textId="3B94D0FF" w:rsidR="00570168" w:rsidRPr="00570168" w:rsidRDefault="00570168" w:rsidP="00570168">
      <w:pPr>
        <w:shd w:val="clear" w:color="auto" w:fill="FFFFFF"/>
        <w:spacing w:before="100" w:beforeAutospacing="1" w:after="100" w:afterAutospacing="1"/>
        <w:rPr>
          <w:rFonts w:asciiTheme="majorHAnsi" w:hAnsiTheme="majorHAnsi" w:cs="Segoe UI"/>
          <w:color w:val="000000"/>
          <w:sz w:val="20"/>
          <w:szCs w:val="20"/>
        </w:rPr>
      </w:pPr>
      <w:r w:rsidRPr="00570168">
        <w:rPr>
          <w:rFonts w:asciiTheme="majorHAnsi" w:hAnsiTheme="majorHAnsi" w:cs="Segoe UI"/>
          <w:b/>
          <w:bCs/>
          <w:color w:val="000000"/>
          <w:sz w:val="20"/>
          <w:szCs w:val="20"/>
        </w:rPr>
        <w:lastRenderedPageBreak/>
        <w:t>Försäljningsaktiviteter/friköp 2020</w:t>
      </w:r>
      <w:r w:rsidR="008A0811">
        <w:rPr>
          <w:rFonts w:asciiTheme="majorHAnsi" w:hAnsiTheme="majorHAnsi" w:cs="Segoe UI"/>
          <w:b/>
          <w:bCs/>
          <w:color w:val="000000"/>
          <w:sz w:val="20"/>
          <w:szCs w:val="20"/>
        </w:rPr>
        <w:tab/>
      </w:r>
      <w:r w:rsidR="008A0811">
        <w:rPr>
          <w:rFonts w:asciiTheme="majorHAnsi" w:hAnsiTheme="majorHAnsi" w:cs="Segoe UI"/>
          <w:b/>
          <w:bCs/>
          <w:color w:val="000000"/>
          <w:sz w:val="20"/>
          <w:szCs w:val="20"/>
        </w:rPr>
        <w:tab/>
      </w:r>
      <w:r w:rsidR="008A0811">
        <w:rPr>
          <w:rFonts w:asciiTheme="majorHAnsi" w:hAnsiTheme="majorHAnsi" w:cs="Segoe UI"/>
          <w:b/>
          <w:bCs/>
          <w:color w:val="000000"/>
          <w:sz w:val="20"/>
          <w:szCs w:val="20"/>
        </w:rPr>
        <w:tab/>
      </w:r>
      <w:r w:rsidR="008A0811">
        <w:rPr>
          <w:rFonts w:asciiTheme="majorHAnsi" w:hAnsiTheme="majorHAnsi" w:cs="Segoe UI"/>
          <w:b/>
          <w:bCs/>
          <w:color w:val="000000"/>
          <w:sz w:val="20"/>
          <w:szCs w:val="20"/>
        </w:rPr>
        <w:tab/>
      </w:r>
      <w:r w:rsidR="008A0811">
        <w:rPr>
          <w:rFonts w:asciiTheme="majorHAnsi" w:hAnsiTheme="majorHAnsi" w:cs="Segoe UI"/>
          <w:b/>
          <w:bCs/>
          <w:color w:val="000000"/>
          <w:sz w:val="20"/>
          <w:szCs w:val="20"/>
        </w:rPr>
        <w:tab/>
      </w:r>
      <w:r w:rsidR="008A0811">
        <w:rPr>
          <w:rFonts w:asciiTheme="majorHAnsi" w:hAnsiTheme="majorHAnsi" w:cs="Segoe UI"/>
          <w:b/>
          <w:bCs/>
          <w:color w:val="000000"/>
          <w:sz w:val="20"/>
          <w:szCs w:val="20"/>
        </w:rPr>
        <w:tab/>
      </w:r>
      <w:r w:rsidR="008A0811">
        <w:rPr>
          <w:rFonts w:asciiTheme="majorHAnsi" w:hAnsiTheme="majorHAnsi" w:cs="Segoe UI"/>
          <w:b/>
          <w:bCs/>
          <w:color w:val="000000"/>
          <w:sz w:val="20"/>
          <w:szCs w:val="20"/>
        </w:rPr>
        <w:tab/>
      </w:r>
      <w:r w:rsidRPr="00570168">
        <w:rPr>
          <w:rFonts w:asciiTheme="majorHAnsi" w:hAnsiTheme="majorHAnsi" w:cs="Segoe UI"/>
          <w:color w:val="000000"/>
          <w:sz w:val="20"/>
          <w:szCs w:val="20"/>
        </w:rPr>
        <w:t xml:space="preserve"> </w:t>
      </w:r>
      <w:r w:rsidR="008A0811" w:rsidRPr="00570168">
        <w:rPr>
          <w:rFonts w:asciiTheme="majorHAnsi" w:hAnsiTheme="majorHAnsi"/>
          <w:noProof/>
          <w:sz w:val="24"/>
          <w:szCs w:val="24"/>
        </w:rPr>
        <w:drawing>
          <wp:inline distT="0" distB="0" distL="0" distR="0" wp14:anchorId="17A67292" wp14:editId="4BFBD8CD">
            <wp:extent cx="883285" cy="9239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883285" cy="923925"/>
                    </a:xfrm>
                    <a:prstGeom prst="rect">
                      <a:avLst/>
                    </a:prstGeom>
                  </pic:spPr>
                </pic:pic>
              </a:graphicData>
            </a:graphic>
          </wp:inline>
        </w:drawing>
      </w:r>
    </w:p>
    <w:p w14:paraId="7D6F2961" w14:textId="77777777" w:rsidR="00570168" w:rsidRPr="00570168" w:rsidRDefault="00570168" w:rsidP="00570168">
      <w:pPr>
        <w:shd w:val="clear" w:color="auto" w:fill="FFFFFF"/>
        <w:spacing w:before="100" w:beforeAutospacing="1" w:after="100" w:afterAutospacing="1"/>
        <w:rPr>
          <w:rFonts w:asciiTheme="majorHAnsi" w:hAnsiTheme="majorHAnsi" w:cs="Segoe UI"/>
          <w:color w:val="000000"/>
          <w:sz w:val="20"/>
          <w:szCs w:val="20"/>
        </w:rPr>
      </w:pPr>
      <w:r w:rsidRPr="00570168">
        <w:rPr>
          <w:rFonts w:asciiTheme="majorHAnsi" w:hAnsiTheme="majorHAnsi" w:cs="Segoe UI"/>
          <w:color w:val="000000"/>
          <w:sz w:val="20"/>
          <w:szCs w:val="20"/>
        </w:rPr>
        <w:t xml:space="preserve">I år vill vi erbjuda möjligheten att kunna köpa sig fri från försäljningsaktiviteter, vilket görs genom en kontant inbetalning. Om ni väljer detta fullt ut så ska 675 kr per spelare betalas in. För inbetalningen ska NGIS bankgiro användas och märkas med friköp, spelarens namn och lagtillhörighet. </w:t>
      </w:r>
    </w:p>
    <w:p w14:paraId="2C93696C" w14:textId="77777777" w:rsidR="00570168" w:rsidRPr="00570168" w:rsidRDefault="00570168" w:rsidP="00570168">
      <w:pPr>
        <w:pStyle w:val="Ingetavstnd"/>
        <w:rPr>
          <w:rFonts w:asciiTheme="majorHAnsi" w:hAnsiTheme="majorHAnsi"/>
          <w:lang w:val="sv-SE"/>
        </w:rPr>
      </w:pPr>
      <w:r w:rsidRPr="00570168">
        <w:rPr>
          <w:rFonts w:asciiTheme="majorHAnsi" w:hAnsiTheme="majorHAnsi"/>
          <w:lang w:val="sv-SE"/>
        </w:rPr>
        <w:t xml:space="preserve">Vid kontant inbetalning tillfaller inget till lagkassan. Lagkassan kan användas till extra cuper, lagaktiviteter etc.  </w:t>
      </w:r>
    </w:p>
    <w:p w14:paraId="2E401F64" w14:textId="77777777" w:rsidR="00570168" w:rsidRPr="00570168" w:rsidRDefault="00570168" w:rsidP="00570168">
      <w:pPr>
        <w:shd w:val="clear" w:color="auto" w:fill="FFFFFF"/>
        <w:spacing w:before="100" w:beforeAutospacing="1" w:after="100" w:afterAutospacing="1"/>
        <w:rPr>
          <w:rFonts w:asciiTheme="majorHAnsi" w:hAnsiTheme="majorHAnsi" w:cs="Segoe UI"/>
          <w:color w:val="000000"/>
          <w:sz w:val="20"/>
          <w:szCs w:val="20"/>
        </w:rPr>
      </w:pPr>
      <w:r w:rsidRPr="00570168">
        <w:rPr>
          <w:rFonts w:asciiTheme="majorHAnsi" w:hAnsiTheme="majorHAnsi" w:cs="Segoe UI"/>
          <w:color w:val="000000"/>
          <w:sz w:val="20"/>
          <w:szCs w:val="20"/>
        </w:rPr>
        <w:t>Väljer man friköpsalternativet så finns givetvis möjligheten fortfarande att sälja och vinstfördelningen mellan lag/klubb görs enligt nedan beskrivning.</w:t>
      </w:r>
    </w:p>
    <w:p w14:paraId="6D00F9EB" w14:textId="77777777" w:rsidR="00570168" w:rsidRPr="00570168" w:rsidRDefault="00570168" w:rsidP="00570168">
      <w:pPr>
        <w:shd w:val="clear" w:color="auto" w:fill="FFFFFF"/>
        <w:spacing w:before="100" w:beforeAutospacing="1" w:after="100" w:afterAutospacing="1"/>
        <w:rPr>
          <w:rFonts w:asciiTheme="majorHAnsi" w:hAnsiTheme="majorHAnsi" w:cs="Segoe UI"/>
          <w:color w:val="000000"/>
          <w:sz w:val="20"/>
          <w:szCs w:val="20"/>
        </w:rPr>
      </w:pPr>
      <w:r w:rsidRPr="00570168">
        <w:rPr>
          <w:rFonts w:asciiTheme="majorHAnsi" w:hAnsiTheme="majorHAnsi" w:cs="Segoe UI"/>
          <w:color w:val="000000"/>
          <w:sz w:val="20"/>
          <w:szCs w:val="20"/>
        </w:rPr>
        <w:t xml:space="preserve">Spelare födda 2014 eller tidigare ska bidra med 675 till klubben i form av försäljning eller via kontant inbetalning. Detta är utöver medlems och ev. träningsavgift. Summan är baserad på det budgeterade behovet (för att uppnå ett försiktigt positivt resultat samt att det är kopplat till historiskt försäljningsresultat) fördelat på antalet spelare i början av 2020. </w:t>
      </w:r>
    </w:p>
    <w:p w14:paraId="5980AE38" w14:textId="77777777" w:rsidR="00570168" w:rsidRPr="00570168" w:rsidRDefault="00570168" w:rsidP="00570168">
      <w:pPr>
        <w:shd w:val="clear" w:color="auto" w:fill="FFFFFF"/>
        <w:spacing w:before="100" w:beforeAutospacing="1" w:after="100" w:afterAutospacing="1"/>
        <w:rPr>
          <w:rFonts w:asciiTheme="majorHAnsi" w:hAnsiTheme="majorHAnsi" w:cs="Segoe UI"/>
          <w:color w:val="000000"/>
          <w:sz w:val="20"/>
          <w:szCs w:val="20"/>
        </w:rPr>
      </w:pPr>
      <w:r w:rsidRPr="00570168">
        <w:rPr>
          <w:rFonts w:asciiTheme="majorHAnsi" w:hAnsiTheme="majorHAnsi" w:cs="Segoe UI"/>
          <w:color w:val="000000"/>
          <w:sz w:val="20"/>
          <w:szCs w:val="20"/>
        </w:rPr>
        <w:t xml:space="preserve">Vi kommer att genomföra ett antal säljaktiviteter liknande tidigare år och dessa kan ses som ett stöd i att tjäna ihop till den summan.  Det kommer även att finnas möjlighet att via lottprenumeration (Hemmavinsten) eller via kontant inbetalning bidra till att uppnå den summan(friköp). </w:t>
      </w:r>
    </w:p>
    <w:p w14:paraId="38A8924E" w14:textId="77777777" w:rsidR="00570168" w:rsidRPr="00570168" w:rsidRDefault="00570168" w:rsidP="00570168">
      <w:pPr>
        <w:shd w:val="clear" w:color="auto" w:fill="FFFFFF"/>
        <w:spacing w:before="100" w:beforeAutospacing="1" w:after="100" w:afterAutospacing="1"/>
        <w:rPr>
          <w:rFonts w:asciiTheme="majorHAnsi" w:hAnsiTheme="majorHAnsi" w:cs="Segoe UI"/>
          <w:color w:val="000000"/>
          <w:sz w:val="20"/>
          <w:szCs w:val="20"/>
        </w:rPr>
      </w:pPr>
      <w:r w:rsidRPr="00570168">
        <w:rPr>
          <w:rFonts w:asciiTheme="majorHAnsi" w:hAnsiTheme="majorHAnsi" w:cs="Segoe UI"/>
          <w:color w:val="000000"/>
          <w:sz w:val="20"/>
          <w:szCs w:val="20"/>
        </w:rPr>
        <w:t xml:space="preserve">Priser och fördelning </w:t>
      </w:r>
    </w:p>
    <w:p w14:paraId="36018CC2" w14:textId="77777777" w:rsidR="00570168" w:rsidRPr="00570168" w:rsidRDefault="00570168" w:rsidP="00570168">
      <w:pPr>
        <w:shd w:val="clear" w:color="auto" w:fill="FFFFFF"/>
        <w:spacing w:before="100" w:beforeAutospacing="1" w:after="100" w:afterAutospacing="1"/>
        <w:rPr>
          <w:rFonts w:asciiTheme="majorHAnsi" w:hAnsiTheme="majorHAnsi" w:cs="Segoe UI"/>
          <w:color w:val="000000"/>
          <w:sz w:val="20"/>
          <w:szCs w:val="20"/>
        </w:rPr>
      </w:pPr>
      <w:r w:rsidRPr="00570168">
        <w:rPr>
          <w:rFonts w:asciiTheme="majorHAnsi" w:hAnsiTheme="majorHAnsi" w:cs="Segoe UI"/>
          <w:color w:val="000000"/>
          <w:sz w:val="20"/>
          <w:szCs w:val="20"/>
        </w:rPr>
        <w:t xml:space="preserve">* Restaurangchansen - Vinst 130 kr på häfte varav 65 kr går till föreningen och lika mycket till lagkassan. (pris 260 kr)  </w:t>
      </w:r>
    </w:p>
    <w:p w14:paraId="7481C0D2" w14:textId="77777777" w:rsidR="00570168" w:rsidRPr="00570168" w:rsidRDefault="00570168" w:rsidP="00570168">
      <w:pPr>
        <w:shd w:val="clear" w:color="auto" w:fill="FFFFFF"/>
        <w:spacing w:before="100" w:beforeAutospacing="1" w:after="100" w:afterAutospacing="1"/>
        <w:rPr>
          <w:rFonts w:asciiTheme="majorHAnsi" w:hAnsiTheme="majorHAnsi" w:cs="Segoe UI"/>
          <w:color w:val="000000"/>
          <w:sz w:val="20"/>
          <w:szCs w:val="20"/>
        </w:rPr>
      </w:pPr>
      <w:r w:rsidRPr="00570168">
        <w:rPr>
          <w:rFonts w:asciiTheme="majorHAnsi" w:hAnsiTheme="majorHAnsi" w:cs="Segoe UI"/>
          <w:color w:val="000000"/>
          <w:sz w:val="20"/>
          <w:szCs w:val="20"/>
        </w:rPr>
        <w:t xml:space="preserve">* Kakor - Vinst 18 kr per burk varav 9 kr går till föreningen och lika mycket till lagkassan. (pris 50 kr)  </w:t>
      </w:r>
    </w:p>
    <w:p w14:paraId="30CF2A08" w14:textId="77777777" w:rsidR="00570168" w:rsidRPr="00570168" w:rsidRDefault="00570168" w:rsidP="00570168">
      <w:pPr>
        <w:shd w:val="clear" w:color="auto" w:fill="FFFFFF"/>
        <w:spacing w:before="100" w:beforeAutospacing="1" w:after="100" w:afterAutospacing="1"/>
        <w:rPr>
          <w:rFonts w:asciiTheme="majorHAnsi" w:hAnsiTheme="majorHAnsi" w:cs="Segoe UI"/>
          <w:color w:val="000000"/>
          <w:sz w:val="20"/>
          <w:szCs w:val="20"/>
        </w:rPr>
      </w:pPr>
      <w:r w:rsidRPr="00570168">
        <w:rPr>
          <w:rFonts w:asciiTheme="majorHAnsi" w:hAnsiTheme="majorHAnsi" w:cs="Segoe UI"/>
          <w:color w:val="000000"/>
          <w:sz w:val="20"/>
          <w:szCs w:val="20"/>
        </w:rPr>
        <w:t xml:space="preserve">* Kläder - För GUTZ gäller vinst 60 kr per paket varav 30 kr går till föreningen och lika mycket till lagkassan. (pris 200 kr/paket). </w:t>
      </w:r>
    </w:p>
    <w:p w14:paraId="168C448F" w14:textId="77777777" w:rsidR="00570168" w:rsidRPr="00570168" w:rsidRDefault="00570168" w:rsidP="00570168">
      <w:pPr>
        <w:shd w:val="clear" w:color="auto" w:fill="FFFFFF"/>
        <w:spacing w:before="100" w:beforeAutospacing="1" w:after="100" w:afterAutospacing="1"/>
        <w:rPr>
          <w:rFonts w:asciiTheme="majorHAnsi" w:hAnsiTheme="majorHAnsi" w:cs="Segoe UI"/>
          <w:color w:val="000000"/>
          <w:sz w:val="20"/>
          <w:szCs w:val="20"/>
        </w:rPr>
      </w:pPr>
      <w:r w:rsidRPr="00570168">
        <w:rPr>
          <w:rFonts w:asciiTheme="majorHAnsi" w:hAnsiTheme="majorHAnsi" w:cs="Segoe UI"/>
          <w:color w:val="000000"/>
          <w:sz w:val="20"/>
          <w:szCs w:val="20"/>
        </w:rPr>
        <w:t xml:space="preserve">* Bingolotter, uppesittarkväll - Vinstfördelning till klubben 24% och till lagkassan går 10 % av lottens kostnad. Ex. 1 st. dubbellotter ger klubben 24 kr samt 10 kr till lagkassan. (pris 50kr/enkel och 100 kr för dubbel)  </w:t>
      </w:r>
    </w:p>
    <w:p w14:paraId="1E2ED8A6" w14:textId="77777777" w:rsidR="00570168" w:rsidRPr="00570168" w:rsidRDefault="00570168" w:rsidP="00570168">
      <w:pPr>
        <w:shd w:val="clear" w:color="auto" w:fill="FFFFFF"/>
        <w:spacing w:before="100" w:beforeAutospacing="1" w:after="100" w:afterAutospacing="1"/>
        <w:rPr>
          <w:rFonts w:asciiTheme="majorHAnsi" w:hAnsiTheme="majorHAnsi" w:cs="Segoe UI"/>
          <w:color w:val="000000"/>
          <w:sz w:val="20"/>
          <w:szCs w:val="20"/>
        </w:rPr>
      </w:pPr>
      <w:r w:rsidRPr="00570168">
        <w:rPr>
          <w:rFonts w:asciiTheme="majorHAnsi" w:hAnsiTheme="majorHAnsi" w:cs="Segoe UI"/>
          <w:color w:val="000000"/>
          <w:sz w:val="20"/>
          <w:szCs w:val="20"/>
        </w:rPr>
        <w:t xml:space="preserve">*Hemmavinsten - 12 månaders abonnemang tecknat senast 1 april - 31 mars 100 kr per månad via autogiro ger vinst 408 kr endast till klubben. </w:t>
      </w:r>
    </w:p>
    <w:p w14:paraId="063A22B6" w14:textId="77777777" w:rsidR="00570168" w:rsidRPr="00570168" w:rsidRDefault="00570168" w:rsidP="00570168">
      <w:pPr>
        <w:pStyle w:val="Ingetavstnd"/>
        <w:rPr>
          <w:rFonts w:asciiTheme="majorHAnsi" w:hAnsiTheme="majorHAnsi"/>
          <w:lang w:val="sv-SE"/>
        </w:rPr>
      </w:pPr>
      <w:r w:rsidRPr="00570168">
        <w:rPr>
          <w:rFonts w:asciiTheme="majorHAnsi" w:hAnsiTheme="majorHAnsi"/>
          <w:lang w:val="sv-SE"/>
        </w:rPr>
        <w:t xml:space="preserve">Ex. Har man ett hemmavinstenabonnemang (värt 408 kr) och 5 st. Restaurangchansen (65*5) så har man nått sitt försäljningsmål. Det går att mixa försäljning från olika aktiviteter, vilket ger en viss valfrihet i hur målet kan uppnås. </w:t>
      </w:r>
    </w:p>
    <w:p w14:paraId="7F5261C0" w14:textId="77777777" w:rsidR="00570168" w:rsidRPr="00570168" w:rsidRDefault="00570168" w:rsidP="00570168">
      <w:pPr>
        <w:rPr>
          <w:rFonts w:asciiTheme="majorHAnsi" w:hAnsiTheme="majorHAnsi"/>
        </w:rPr>
      </w:pPr>
      <w:r w:rsidRPr="00570168">
        <w:rPr>
          <w:rFonts w:asciiTheme="majorHAnsi" w:hAnsiTheme="majorHAnsi"/>
        </w:rPr>
        <w:t xml:space="preserve">Finns det möjlighet att sälja utöver målet så ses det som mycket positivt.  </w:t>
      </w:r>
    </w:p>
    <w:p w14:paraId="167D0773" w14:textId="77777777" w:rsidR="00570168" w:rsidRPr="00570168" w:rsidRDefault="00570168" w:rsidP="00570168">
      <w:pPr>
        <w:shd w:val="clear" w:color="auto" w:fill="FFFFFF"/>
        <w:spacing w:before="100" w:beforeAutospacing="1" w:after="100" w:afterAutospacing="1"/>
        <w:rPr>
          <w:rFonts w:asciiTheme="majorHAnsi" w:hAnsiTheme="majorHAnsi" w:cs="Segoe UI"/>
          <w:color w:val="000000"/>
          <w:sz w:val="20"/>
          <w:szCs w:val="20"/>
        </w:rPr>
      </w:pPr>
      <w:r w:rsidRPr="00570168">
        <w:rPr>
          <w:rFonts w:asciiTheme="majorHAnsi" w:hAnsiTheme="majorHAnsi" w:cs="Segoe UI"/>
          <w:color w:val="000000"/>
          <w:sz w:val="20"/>
          <w:szCs w:val="20"/>
        </w:rPr>
        <w:t xml:space="preserve">Om man vid årets slut inte nått upp till 675 kr så inbetalas återstoden via en kontant inbetalning. </w:t>
      </w:r>
    </w:p>
    <w:p w14:paraId="559394A0" w14:textId="77777777" w:rsidR="00570168" w:rsidRPr="00570168" w:rsidRDefault="00570168" w:rsidP="00570168">
      <w:pPr>
        <w:shd w:val="clear" w:color="auto" w:fill="FFFFFF"/>
        <w:spacing w:before="100" w:beforeAutospacing="1" w:after="100" w:afterAutospacing="1"/>
        <w:rPr>
          <w:rFonts w:asciiTheme="majorHAnsi" w:hAnsiTheme="majorHAnsi"/>
          <w:sz w:val="20"/>
          <w:szCs w:val="20"/>
        </w:rPr>
      </w:pPr>
      <w:r w:rsidRPr="00570168">
        <w:rPr>
          <w:rFonts w:asciiTheme="majorHAnsi" w:hAnsiTheme="majorHAnsi" w:cs="Segoe UI"/>
          <w:sz w:val="20"/>
          <w:szCs w:val="20"/>
        </w:rPr>
        <w:t> </w:t>
      </w:r>
    </w:p>
    <w:p w14:paraId="25E66BDE" w14:textId="476FF8AC" w:rsidR="00157A25" w:rsidRDefault="00157A25" w:rsidP="002C3373">
      <w:pPr>
        <w:shd w:val="clear" w:color="auto" w:fill="FFFFFF"/>
        <w:spacing w:before="100" w:beforeAutospacing="1" w:after="100" w:afterAutospacing="1"/>
        <w:rPr>
          <w:rFonts w:asciiTheme="majorHAnsi" w:hAnsiTheme="majorHAnsi" w:cs="Segoe UI"/>
          <w:b/>
          <w:bCs/>
          <w:color w:val="000000"/>
          <w:sz w:val="20"/>
          <w:szCs w:val="20"/>
        </w:rPr>
      </w:pPr>
    </w:p>
    <w:p w14:paraId="2DA3B9C0" w14:textId="7D19B75D" w:rsidR="00DC5907" w:rsidRDefault="00DC5907" w:rsidP="002C3373">
      <w:pPr>
        <w:shd w:val="clear" w:color="auto" w:fill="FFFFFF"/>
        <w:spacing w:before="100" w:beforeAutospacing="1" w:after="100" w:afterAutospacing="1"/>
        <w:rPr>
          <w:rFonts w:asciiTheme="majorHAnsi" w:hAnsiTheme="majorHAnsi" w:cs="Segoe UI"/>
          <w:b/>
          <w:bCs/>
          <w:color w:val="000000"/>
          <w:sz w:val="20"/>
          <w:szCs w:val="20"/>
        </w:rPr>
      </w:pPr>
    </w:p>
    <w:p w14:paraId="5E9C68F6" w14:textId="3173A113" w:rsidR="00DC5907" w:rsidRDefault="00DC5907" w:rsidP="002C3373">
      <w:pPr>
        <w:shd w:val="clear" w:color="auto" w:fill="FFFFFF"/>
        <w:spacing w:before="100" w:beforeAutospacing="1" w:after="100" w:afterAutospacing="1"/>
        <w:rPr>
          <w:rFonts w:asciiTheme="majorHAnsi" w:hAnsiTheme="majorHAnsi" w:cs="Segoe UI"/>
          <w:b/>
          <w:bCs/>
          <w:color w:val="000000"/>
          <w:sz w:val="20"/>
          <w:szCs w:val="20"/>
        </w:rPr>
      </w:pPr>
    </w:p>
    <w:p w14:paraId="3647C6C8" w14:textId="77777777" w:rsidR="00DC5907" w:rsidRPr="00570168" w:rsidRDefault="00DC5907" w:rsidP="002C3373">
      <w:pPr>
        <w:shd w:val="clear" w:color="auto" w:fill="FFFFFF"/>
        <w:spacing w:before="100" w:beforeAutospacing="1" w:after="100" w:afterAutospacing="1"/>
        <w:rPr>
          <w:rFonts w:asciiTheme="majorHAnsi" w:hAnsiTheme="majorHAnsi" w:cs="Segoe UI"/>
          <w:b/>
          <w:bCs/>
          <w:color w:val="000000"/>
          <w:sz w:val="20"/>
          <w:szCs w:val="20"/>
        </w:rPr>
      </w:pPr>
    </w:p>
    <w:p w14:paraId="3EFA4039" w14:textId="5B84C4A5" w:rsidR="00E119BE" w:rsidRPr="00570168" w:rsidRDefault="00412C9F" w:rsidP="002C3373">
      <w:pPr>
        <w:shd w:val="clear" w:color="auto" w:fill="FFFFFF"/>
        <w:spacing w:before="100" w:beforeAutospacing="1" w:after="100" w:afterAutospacing="1"/>
        <w:rPr>
          <w:rFonts w:asciiTheme="majorHAnsi" w:hAnsiTheme="majorHAnsi" w:cs="Segoe UI"/>
          <w:b/>
          <w:bCs/>
          <w:color w:val="000000"/>
          <w:sz w:val="20"/>
          <w:szCs w:val="20"/>
        </w:rPr>
      </w:pPr>
      <w:r w:rsidRPr="00570168">
        <w:rPr>
          <w:rFonts w:asciiTheme="majorHAnsi" w:hAnsiTheme="majorHAnsi"/>
          <w:noProof/>
          <w:sz w:val="20"/>
          <w:szCs w:val="20"/>
        </w:rPr>
        <w:lastRenderedPageBreak/>
        <w:drawing>
          <wp:inline distT="0" distB="0" distL="0" distR="0" wp14:anchorId="4FE7C38E" wp14:editId="4D2C75E4">
            <wp:extent cx="463924" cy="4286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63924" cy="428625"/>
                    </a:xfrm>
                    <a:prstGeom prst="rect">
                      <a:avLst/>
                    </a:prstGeom>
                  </pic:spPr>
                </pic:pic>
              </a:graphicData>
            </a:graphic>
          </wp:inline>
        </w:drawing>
      </w:r>
      <w:r w:rsidR="008A0811">
        <w:rPr>
          <w:rFonts w:asciiTheme="majorHAnsi" w:hAnsiTheme="majorHAnsi" w:cs="Segoe UI"/>
          <w:b/>
          <w:bCs/>
          <w:color w:val="000000"/>
          <w:sz w:val="20"/>
          <w:szCs w:val="20"/>
        </w:rPr>
        <w:tab/>
      </w:r>
      <w:r w:rsidR="008A0811">
        <w:rPr>
          <w:rFonts w:asciiTheme="majorHAnsi" w:hAnsiTheme="majorHAnsi" w:cs="Segoe UI"/>
          <w:b/>
          <w:bCs/>
          <w:color w:val="000000"/>
          <w:sz w:val="20"/>
          <w:szCs w:val="20"/>
        </w:rPr>
        <w:tab/>
      </w:r>
      <w:r w:rsidR="008A0811">
        <w:rPr>
          <w:rFonts w:asciiTheme="majorHAnsi" w:hAnsiTheme="majorHAnsi" w:cs="Segoe UI"/>
          <w:b/>
          <w:bCs/>
          <w:color w:val="000000"/>
          <w:sz w:val="20"/>
          <w:szCs w:val="20"/>
        </w:rPr>
        <w:tab/>
      </w:r>
      <w:r w:rsidR="008A0811">
        <w:rPr>
          <w:rFonts w:asciiTheme="majorHAnsi" w:hAnsiTheme="majorHAnsi" w:cs="Segoe UI"/>
          <w:b/>
          <w:bCs/>
          <w:color w:val="000000"/>
          <w:sz w:val="20"/>
          <w:szCs w:val="20"/>
        </w:rPr>
        <w:tab/>
      </w:r>
      <w:r w:rsidR="008A0811">
        <w:rPr>
          <w:rFonts w:asciiTheme="majorHAnsi" w:hAnsiTheme="majorHAnsi" w:cs="Segoe UI"/>
          <w:b/>
          <w:bCs/>
          <w:color w:val="000000"/>
          <w:sz w:val="20"/>
          <w:szCs w:val="20"/>
        </w:rPr>
        <w:tab/>
      </w:r>
      <w:r w:rsidR="008A0811">
        <w:rPr>
          <w:rFonts w:asciiTheme="majorHAnsi" w:hAnsiTheme="majorHAnsi" w:cs="Segoe UI"/>
          <w:b/>
          <w:bCs/>
          <w:color w:val="000000"/>
          <w:sz w:val="20"/>
          <w:szCs w:val="20"/>
        </w:rPr>
        <w:tab/>
      </w:r>
      <w:r w:rsidR="008A0811">
        <w:rPr>
          <w:rFonts w:asciiTheme="majorHAnsi" w:hAnsiTheme="majorHAnsi" w:cs="Segoe UI"/>
          <w:b/>
          <w:bCs/>
          <w:color w:val="000000"/>
          <w:sz w:val="20"/>
          <w:szCs w:val="20"/>
        </w:rPr>
        <w:tab/>
      </w:r>
      <w:r w:rsidR="008A0811">
        <w:rPr>
          <w:rFonts w:asciiTheme="majorHAnsi" w:hAnsiTheme="majorHAnsi" w:cs="Segoe UI"/>
          <w:b/>
          <w:bCs/>
          <w:color w:val="000000"/>
          <w:sz w:val="20"/>
          <w:szCs w:val="20"/>
        </w:rPr>
        <w:tab/>
      </w:r>
      <w:r w:rsidR="008A0811">
        <w:rPr>
          <w:rFonts w:asciiTheme="majorHAnsi" w:hAnsiTheme="majorHAnsi" w:cs="Segoe UI"/>
          <w:b/>
          <w:bCs/>
          <w:color w:val="000000"/>
          <w:sz w:val="20"/>
          <w:szCs w:val="20"/>
        </w:rPr>
        <w:tab/>
      </w:r>
      <w:r w:rsidR="008A0811">
        <w:rPr>
          <w:rFonts w:asciiTheme="majorHAnsi" w:hAnsiTheme="majorHAnsi" w:cs="Segoe UI"/>
          <w:b/>
          <w:bCs/>
          <w:color w:val="000000"/>
          <w:sz w:val="20"/>
          <w:szCs w:val="20"/>
        </w:rPr>
        <w:tab/>
      </w:r>
      <w:r w:rsidR="008A0811">
        <w:rPr>
          <w:rFonts w:asciiTheme="majorHAnsi" w:hAnsiTheme="majorHAnsi" w:cs="Segoe UI"/>
          <w:b/>
          <w:bCs/>
          <w:color w:val="000000"/>
          <w:sz w:val="20"/>
          <w:szCs w:val="20"/>
        </w:rPr>
        <w:tab/>
      </w:r>
      <w:r w:rsidR="008A0811" w:rsidRPr="00570168">
        <w:rPr>
          <w:rFonts w:asciiTheme="majorHAnsi" w:hAnsiTheme="majorHAnsi"/>
          <w:noProof/>
          <w:sz w:val="24"/>
          <w:szCs w:val="24"/>
        </w:rPr>
        <w:drawing>
          <wp:inline distT="0" distB="0" distL="0" distR="0" wp14:anchorId="002BEBFF" wp14:editId="7C3D7D38">
            <wp:extent cx="883285" cy="9239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883285" cy="923925"/>
                    </a:xfrm>
                    <a:prstGeom prst="rect">
                      <a:avLst/>
                    </a:prstGeom>
                  </pic:spPr>
                </pic:pic>
              </a:graphicData>
            </a:graphic>
          </wp:inline>
        </w:drawing>
      </w:r>
    </w:p>
    <w:p w14:paraId="3EF3A169" w14:textId="153BC16E" w:rsidR="00E119BE" w:rsidRPr="00570168" w:rsidRDefault="00D3133A" w:rsidP="00E119BE">
      <w:pPr>
        <w:shd w:val="clear" w:color="auto" w:fill="FFFFFF"/>
        <w:spacing w:before="100" w:beforeAutospacing="1" w:after="100" w:afterAutospacing="1"/>
        <w:rPr>
          <w:rFonts w:asciiTheme="majorHAnsi" w:hAnsiTheme="majorHAnsi" w:cs="Segoe UI"/>
          <w:b/>
          <w:bCs/>
          <w:color w:val="000000"/>
          <w:sz w:val="20"/>
          <w:szCs w:val="20"/>
        </w:rPr>
      </w:pPr>
      <w:r>
        <w:rPr>
          <w:rFonts w:asciiTheme="majorHAnsi" w:hAnsiTheme="majorHAnsi" w:cs="Segoe UI"/>
          <w:b/>
          <w:bCs/>
          <w:color w:val="000000"/>
          <w:sz w:val="20"/>
          <w:szCs w:val="20"/>
        </w:rPr>
        <w:t xml:space="preserve">Norrahammars GIS använder sig av </w:t>
      </w:r>
      <w:r w:rsidR="00412C9F" w:rsidRPr="00570168">
        <w:rPr>
          <w:rFonts w:asciiTheme="majorHAnsi" w:hAnsiTheme="majorHAnsi" w:cs="Segoe UI"/>
          <w:b/>
          <w:bCs/>
          <w:color w:val="000000"/>
          <w:sz w:val="20"/>
          <w:szCs w:val="20"/>
        </w:rPr>
        <w:t>Laget.se</w:t>
      </w:r>
    </w:p>
    <w:p w14:paraId="4E8C9527" w14:textId="30786085" w:rsidR="00412C9F" w:rsidRPr="00570168" w:rsidRDefault="00412C9F" w:rsidP="00E119BE">
      <w:pPr>
        <w:shd w:val="clear" w:color="auto" w:fill="FFFFFF"/>
        <w:spacing w:before="100" w:beforeAutospacing="1" w:after="100" w:afterAutospacing="1"/>
        <w:rPr>
          <w:rFonts w:asciiTheme="majorHAnsi" w:hAnsiTheme="majorHAnsi" w:cs="Arial"/>
          <w:color w:val="333333"/>
          <w:sz w:val="20"/>
          <w:szCs w:val="20"/>
        </w:rPr>
      </w:pPr>
      <w:r w:rsidRPr="00570168">
        <w:rPr>
          <w:rFonts w:asciiTheme="majorHAnsi" w:hAnsiTheme="majorHAnsi" w:cs="Arial"/>
          <w:color w:val="333333"/>
          <w:sz w:val="20"/>
          <w:szCs w:val="20"/>
        </w:rPr>
        <w:t>Appen för spelare, förälder eller ledare. Med appen förenklas din idrottsvardag och det blir lättare att både ta del av samt sprida information!</w:t>
      </w:r>
      <w:r w:rsidRPr="00570168">
        <w:rPr>
          <w:rFonts w:asciiTheme="majorHAnsi" w:hAnsiTheme="majorHAnsi" w:cs="Arial"/>
          <w:color w:val="333333"/>
          <w:sz w:val="20"/>
          <w:szCs w:val="20"/>
        </w:rPr>
        <w:br/>
      </w:r>
      <w:r w:rsidRPr="00570168">
        <w:rPr>
          <w:rFonts w:asciiTheme="majorHAnsi" w:hAnsiTheme="majorHAnsi" w:cs="Arial"/>
          <w:color w:val="333333"/>
          <w:sz w:val="20"/>
          <w:szCs w:val="20"/>
        </w:rPr>
        <w:br/>
        <w:t>I appen finns funktioner som exempelvis Kontaktbok för att enkelt nå ledare och lagkamrater samt Mitt flöde där du alltid får senaste nytt från de sidor du är kopplad till.</w:t>
      </w:r>
    </w:p>
    <w:p w14:paraId="2D3DEA39" w14:textId="5F798D34" w:rsidR="002C3373" w:rsidRPr="00570168" w:rsidRDefault="002C3373" w:rsidP="00E119BE">
      <w:pPr>
        <w:shd w:val="clear" w:color="auto" w:fill="FFFFFF"/>
        <w:spacing w:before="100" w:beforeAutospacing="1" w:after="100" w:afterAutospacing="1"/>
        <w:rPr>
          <w:rFonts w:asciiTheme="majorHAnsi" w:hAnsiTheme="majorHAnsi" w:cs="Arial"/>
          <w:color w:val="333333"/>
          <w:sz w:val="20"/>
          <w:szCs w:val="20"/>
        </w:rPr>
      </w:pPr>
      <w:r w:rsidRPr="00570168">
        <w:rPr>
          <w:rFonts w:asciiTheme="majorHAnsi" w:hAnsiTheme="majorHAnsi" w:cs="Arial"/>
          <w:color w:val="333333"/>
          <w:sz w:val="20"/>
          <w:szCs w:val="20"/>
        </w:rPr>
        <w:t>Det finns en gästbok kopplad till alla lagsidor, där man kan meddela om frånvaro eller annat som behöver nå fram. En del lag använder sig även av supertext för SMS-utskick.</w:t>
      </w:r>
    </w:p>
    <w:p w14:paraId="55C16CEF" w14:textId="488BE3CA" w:rsidR="007D1C1E" w:rsidRPr="00570168" w:rsidRDefault="00412C9F" w:rsidP="007D1C1E">
      <w:pPr>
        <w:shd w:val="clear" w:color="auto" w:fill="FFFFFF"/>
        <w:spacing w:before="100" w:beforeAutospacing="1" w:after="100" w:afterAutospacing="1"/>
        <w:rPr>
          <w:rFonts w:asciiTheme="majorHAnsi" w:hAnsiTheme="majorHAnsi" w:cs="Segoe UI"/>
          <w:color w:val="000000"/>
          <w:sz w:val="20"/>
          <w:szCs w:val="20"/>
        </w:rPr>
      </w:pPr>
      <w:r w:rsidRPr="00570168">
        <w:rPr>
          <w:rFonts w:asciiTheme="majorHAnsi" w:hAnsiTheme="majorHAnsi" w:cs="Arial"/>
          <w:color w:val="333333"/>
          <w:sz w:val="20"/>
          <w:szCs w:val="20"/>
        </w:rPr>
        <w:t xml:space="preserve">Alla föreningsaktiviteter samt information om träningar, </w:t>
      </w:r>
      <w:r w:rsidR="00FF7C35" w:rsidRPr="00570168">
        <w:rPr>
          <w:rFonts w:asciiTheme="majorHAnsi" w:hAnsiTheme="majorHAnsi" w:cs="Arial"/>
          <w:color w:val="333333"/>
          <w:sz w:val="20"/>
          <w:szCs w:val="20"/>
        </w:rPr>
        <w:t>matcher och övriga aktiviteter</w:t>
      </w:r>
      <w:r w:rsidRPr="00570168">
        <w:rPr>
          <w:rFonts w:asciiTheme="majorHAnsi" w:hAnsiTheme="majorHAnsi" w:cs="Arial"/>
          <w:color w:val="333333"/>
          <w:sz w:val="20"/>
          <w:szCs w:val="20"/>
        </w:rPr>
        <w:t xml:space="preserve"> finns </w:t>
      </w:r>
      <w:r w:rsidR="00FF7C35" w:rsidRPr="00570168">
        <w:rPr>
          <w:rFonts w:asciiTheme="majorHAnsi" w:hAnsiTheme="majorHAnsi" w:cs="Arial"/>
          <w:color w:val="333333"/>
          <w:sz w:val="20"/>
          <w:szCs w:val="20"/>
        </w:rPr>
        <w:t xml:space="preserve">i föreningens </w:t>
      </w:r>
      <w:r w:rsidRPr="00570168">
        <w:rPr>
          <w:rFonts w:asciiTheme="majorHAnsi" w:hAnsiTheme="majorHAnsi" w:cs="Arial"/>
          <w:color w:val="333333"/>
          <w:sz w:val="20"/>
          <w:szCs w:val="20"/>
        </w:rPr>
        <w:t>kalender</w:t>
      </w:r>
      <w:r w:rsidR="00FF7C35" w:rsidRPr="00570168">
        <w:rPr>
          <w:rFonts w:asciiTheme="majorHAnsi" w:hAnsiTheme="majorHAnsi" w:cs="Arial"/>
          <w:color w:val="333333"/>
          <w:sz w:val="20"/>
          <w:szCs w:val="20"/>
        </w:rPr>
        <w:t xml:space="preserve"> respektive lagkalender</w:t>
      </w:r>
      <w:r w:rsidRPr="00570168">
        <w:rPr>
          <w:rFonts w:asciiTheme="majorHAnsi" w:hAnsiTheme="majorHAnsi" w:cs="Arial"/>
          <w:color w:val="333333"/>
          <w:sz w:val="20"/>
          <w:szCs w:val="20"/>
        </w:rPr>
        <w:t xml:space="preserve">, som man </w:t>
      </w:r>
      <w:r w:rsidR="00FF7C35" w:rsidRPr="00570168">
        <w:rPr>
          <w:rFonts w:asciiTheme="majorHAnsi" w:hAnsiTheme="majorHAnsi" w:cs="Arial"/>
          <w:color w:val="333333"/>
          <w:sz w:val="20"/>
          <w:szCs w:val="20"/>
        </w:rPr>
        <w:t xml:space="preserve">med fördel </w:t>
      </w:r>
      <w:r w:rsidRPr="00570168">
        <w:rPr>
          <w:rFonts w:asciiTheme="majorHAnsi" w:hAnsiTheme="majorHAnsi" w:cs="Arial"/>
          <w:color w:val="333333"/>
          <w:sz w:val="20"/>
          <w:szCs w:val="20"/>
        </w:rPr>
        <w:t>kan synkronisera med sin privata</w:t>
      </w:r>
      <w:r w:rsidR="00FD7A19" w:rsidRPr="00570168">
        <w:rPr>
          <w:rFonts w:asciiTheme="majorHAnsi" w:hAnsiTheme="majorHAnsi" w:cs="Arial"/>
          <w:color w:val="333333"/>
          <w:sz w:val="20"/>
          <w:szCs w:val="20"/>
        </w:rPr>
        <w:t xml:space="preserve"> kalender</w:t>
      </w:r>
      <w:r w:rsidRPr="00570168">
        <w:rPr>
          <w:rFonts w:asciiTheme="majorHAnsi" w:hAnsiTheme="majorHAnsi" w:cs="Arial"/>
          <w:color w:val="333333"/>
          <w:sz w:val="20"/>
          <w:szCs w:val="20"/>
        </w:rPr>
        <w:t xml:space="preserve"> i mobilen</w:t>
      </w:r>
      <w:r w:rsidR="00FD7A19" w:rsidRPr="00570168">
        <w:rPr>
          <w:rFonts w:asciiTheme="majorHAnsi" w:hAnsiTheme="majorHAnsi" w:cs="Arial"/>
          <w:color w:val="333333"/>
          <w:sz w:val="20"/>
          <w:szCs w:val="20"/>
        </w:rPr>
        <w:t>/dator.</w:t>
      </w:r>
      <w:r w:rsidRPr="00570168">
        <w:rPr>
          <w:rFonts w:asciiTheme="majorHAnsi" w:hAnsiTheme="majorHAnsi" w:cs="Arial"/>
          <w:color w:val="333333"/>
          <w:sz w:val="20"/>
          <w:szCs w:val="20"/>
        </w:rPr>
        <w:br/>
      </w:r>
      <w:r w:rsidRPr="00570168">
        <w:rPr>
          <w:rFonts w:asciiTheme="majorHAnsi" w:hAnsiTheme="majorHAnsi" w:cs="Arial"/>
          <w:color w:val="333333"/>
          <w:sz w:val="20"/>
          <w:szCs w:val="20"/>
        </w:rPr>
        <w:br/>
      </w:r>
      <w:r w:rsidR="007D1C1E" w:rsidRPr="00570168">
        <w:rPr>
          <w:rFonts w:asciiTheme="majorHAnsi" w:hAnsiTheme="majorHAnsi" w:cs="Segoe UI"/>
          <w:color w:val="000000"/>
          <w:sz w:val="20"/>
          <w:szCs w:val="20"/>
        </w:rPr>
        <w:t xml:space="preserve">Lagansvariga ansvarar för att lagsidan är uppdaterad och att endast spelare som är aktiva finns med i truppen. Meddela om ni inte godkänner att foton </w:t>
      </w:r>
      <w:r w:rsidR="002C3373" w:rsidRPr="00570168">
        <w:rPr>
          <w:rFonts w:asciiTheme="majorHAnsi" w:hAnsiTheme="majorHAnsi" w:cs="Segoe UI"/>
          <w:color w:val="000000"/>
          <w:sz w:val="20"/>
          <w:szCs w:val="20"/>
        </w:rPr>
        <w:t>visas på lag/hemsida.</w:t>
      </w:r>
    </w:p>
    <w:p w14:paraId="16CC3613" w14:textId="4473F8A2" w:rsidR="00BA4665" w:rsidRPr="00570168" w:rsidRDefault="00F91D43" w:rsidP="00BA4665">
      <w:pPr>
        <w:rPr>
          <w:rStyle w:val="Stark"/>
          <w:rFonts w:asciiTheme="majorHAnsi" w:hAnsiTheme="majorHAnsi"/>
          <w:bCs/>
        </w:rPr>
      </w:pPr>
      <w:r w:rsidRPr="00570168">
        <w:rPr>
          <w:rStyle w:val="Stark"/>
          <w:rFonts w:asciiTheme="majorHAnsi" w:hAnsiTheme="majorHAnsi"/>
          <w:bCs/>
        </w:rPr>
        <w:t>Till</w:t>
      </w:r>
      <w:r w:rsidR="00BA4665" w:rsidRPr="00570168">
        <w:rPr>
          <w:rStyle w:val="Stark"/>
          <w:rFonts w:asciiTheme="majorHAnsi" w:hAnsiTheme="majorHAnsi"/>
          <w:bCs/>
        </w:rPr>
        <w:t xml:space="preserve"> dig som förälder</w:t>
      </w:r>
      <w:r w:rsidRPr="00570168">
        <w:rPr>
          <w:rStyle w:val="Stark"/>
          <w:rFonts w:asciiTheme="majorHAnsi" w:hAnsiTheme="majorHAnsi"/>
          <w:bCs/>
        </w:rPr>
        <w:t>:</w:t>
      </w:r>
    </w:p>
    <w:p w14:paraId="3343244F" w14:textId="77777777" w:rsidR="00BA4665" w:rsidRPr="00570168" w:rsidRDefault="00BA4665" w:rsidP="00BA4665">
      <w:pPr>
        <w:rPr>
          <w:rStyle w:val="Stark"/>
          <w:rFonts w:asciiTheme="majorHAnsi" w:hAnsiTheme="majorHAnsi"/>
          <w:b w:val="0"/>
        </w:rPr>
      </w:pPr>
      <w:r w:rsidRPr="00570168">
        <w:rPr>
          <w:rStyle w:val="Stark"/>
          <w:rFonts w:asciiTheme="majorHAnsi" w:hAnsiTheme="majorHAnsi"/>
          <w:b w:val="0"/>
        </w:rPr>
        <w:t xml:space="preserve"> </w:t>
      </w:r>
    </w:p>
    <w:p w14:paraId="31D4C763" w14:textId="77777777" w:rsidR="00BA4665" w:rsidRPr="00981E14" w:rsidRDefault="00BA4665" w:rsidP="00BA4665">
      <w:pPr>
        <w:rPr>
          <w:rStyle w:val="Stark"/>
          <w:rFonts w:asciiTheme="majorHAnsi" w:hAnsiTheme="majorHAnsi"/>
          <w:b w:val="0"/>
          <w:sz w:val="20"/>
          <w:szCs w:val="20"/>
        </w:rPr>
      </w:pPr>
      <w:r w:rsidRPr="00981E14">
        <w:rPr>
          <w:rStyle w:val="Stark"/>
          <w:rFonts w:asciiTheme="majorHAnsi" w:hAnsiTheme="majorHAnsi"/>
          <w:b w:val="0"/>
          <w:sz w:val="20"/>
          <w:szCs w:val="20"/>
        </w:rPr>
        <w:t xml:space="preserve">• Du uppmuntras att ha en positiv attityd till spelaren oavsett hur prestationen ser ut och om laget vinner eller förlorar. Mycket av självkänsla och tilltro till den egna kompetensen grundläggs i spelarens relation till sina föräldrar.  </w:t>
      </w:r>
    </w:p>
    <w:p w14:paraId="4AF1EEE4" w14:textId="77777777" w:rsidR="00BA4665" w:rsidRPr="00981E14" w:rsidRDefault="00BA4665" w:rsidP="00BA4665">
      <w:pPr>
        <w:rPr>
          <w:rStyle w:val="Stark"/>
          <w:rFonts w:asciiTheme="majorHAnsi" w:hAnsiTheme="majorHAnsi"/>
          <w:b w:val="0"/>
          <w:sz w:val="20"/>
          <w:szCs w:val="20"/>
        </w:rPr>
      </w:pPr>
      <w:r w:rsidRPr="00981E14">
        <w:rPr>
          <w:rStyle w:val="Stark"/>
          <w:rFonts w:asciiTheme="majorHAnsi" w:hAnsiTheme="majorHAnsi"/>
          <w:b w:val="0"/>
          <w:sz w:val="20"/>
          <w:szCs w:val="20"/>
        </w:rPr>
        <w:t xml:space="preserve"> </w:t>
      </w:r>
    </w:p>
    <w:p w14:paraId="3E667712" w14:textId="77777777" w:rsidR="00BA4665" w:rsidRPr="00981E14" w:rsidRDefault="00BA4665" w:rsidP="00BA4665">
      <w:pPr>
        <w:rPr>
          <w:rStyle w:val="Stark"/>
          <w:rFonts w:asciiTheme="majorHAnsi" w:hAnsiTheme="majorHAnsi"/>
          <w:b w:val="0"/>
          <w:sz w:val="20"/>
          <w:szCs w:val="20"/>
        </w:rPr>
      </w:pPr>
      <w:r w:rsidRPr="00981E14">
        <w:rPr>
          <w:rStyle w:val="Stark"/>
          <w:rFonts w:asciiTheme="majorHAnsi" w:hAnsiTheme="majorHAnsi"/>
          <w:b w:val="0"/>
          <w:sz w:val="20"/>
          <w:szCs w:val="20"/>
        </w:rPr>
        <w:t xml:space="preserve">• Ledarna ansvarar för innehållet i träningen, men vi ser gärna att föräldrarna är med och hjälper till då det behövs. </w:t>
      </w:r>
    </w:p>
    <w:p w14:paraId="7BF2C9FF" w14:textId="77777777" w:rsidR="00BA4665" w:rsidRPr="00981E14" w:rsidRDefault="00BA4665" w:rsidP="00BA4665">
      <w:pPr>
        <w:rPr>
          <w:rStyle w:val="Stark"/>
          <w:rFonts w:asciiTheme="majorHAnsi" w:hAnsiTheme="majorHAnsi"/>
          <w:b w:val="0"/>
          <w:sz w:val="20"/>
          <w:szCs w:val="20"/>
        </w:rPr>
      </w:pPr>
      <w:r w:rsidRPr="00981E14">
        <w:rPr>
          <w:rStyle w:val="Stark"/>
          <w:rFonts w:asciiTheme="majorHAnsi" w:hAnsiTheme="majorHAnsi"/>
          <w:b w:val="0"/>
          <w:sz w:val="20"/>
          <w:szCs w:val="20"/>
        </w:rPr>
        <w:t xml:space="preserve"> </w:t>
      </w:r>
    </w:p>
    <w:p w14:paraId="2C3C4163" w14:textId="77777777" w:rsidR="00BA4665" w:rsidRPr="00981E14" w:rsidRDefault="00BA4665" w:rsidP="00BA4665">
      <w:pPr>
        <w:rPr>
          <w:rStyle w:val="Stark"/>
          <w:rFonts w:asciiTheme="majorHAnsi" w:hAnsiTheme="majorHAnsi"/>
          <w:b w:val="0"/>
          <w:sz w:val="20"/>
          <w:szCs w:val="20"/>
        </w:rPr>
      </w:pPr>
      <w:r w:rsidRPr="00981E14">
        <w:rPr>
          <w:rStyle w:val="Stark"/>
          <w:rFonts w:asciiTheme="majorHAnsi" w:hAnsiTheme="majorHAnsi"/>
          <w:b w:val="0"/>
          <w:sz w:val="20"/>
          <w:szCs w:val="20"/>
        </w:rPr>
        <w:t xml:space="preserve">• Du håller dig uppdaterade via lagets och föreningens hemsida. </w:t>
      </w:r>
    </w:p>
    <w:p w14:paraId="1EA52F49" w14:textId="77777777" w:rsidR="00BA4665" w:rsidRPr="00981E14" w:rsidRDefault="00BA4665" w:rsidP="00BA4665">
      <w:pPr>
        <w:rPr>
          <w:rStyle w:val="Stark"/>
          <w:rFonts w:asciiTheme="majorHAnsi" w:hAnsiTheme="majorHAnsi"/>
          <w:b w:val="0"/>
          <w:sz w:val="20"/>
          <w:szCs w:val="20"/>
        </w:rPr>
      </w:pPr>
      <w:r w:rsidRPr="00981E14">
        <w:rPr>
          <w:rStyle w:val="Stark"/>
          <w:rFonts w:asciiTheme="majorHAnsi" w:hAnsiTheme="majorHAnsi"/>
          <w:b w:val="0"/>
          <w:sz w:val="20"/>
          <w:szCs w:val="20"/>
        </w:rPr>
        <w:t xml:space="preserve"> </w:t>
      </w:r>
    </w:p>
    <w:p w14:paraId="4213BF76" w14:textId="738EC25A" w:rsidR="00BA4665" w:rsidRPr="00981E14" w:rsidRDefault="00BA4665" w:rsidP="00BA4665">
      <w:pPr>
        <w:rPr>
          <w:rStyle w:val="Stark"/>
          <w:rFonts w:asciiTheme="majorHAnsi" w:hAnsiTheme="majorHAnsi"/>
          <w:b w:val="0"/>
          <w:sz w:val="20"/>
          <w:szCs w:val="20"/>
        </w:rPr>
      </w:pPr>
      <w:r w:rsidRPr="00981E14">
        <w:rPr>
          <w:rStyle w:val="Stark"/>
          <w:rFonts w:asciiTheme="majorHAnsi" w:hAnsiTheme="majorHAnsi"/>
          <w:b w:val="0"/>
          <w:sz w:val="20"/>
          <w:szCs w:val="20"/>
        </w:rPr>
        <w:t>• Du ser till att ditt barn har de kläder som behövs efter rådande väderlek.</w:t>
      </w:r>
    </w:p>
    <w:p w14:paraId="3EA69CD3" w14:textId="77777777" w:rsidR="00570168" w:rsidRPr="00981E14" w:rsidRDefault="00570168" w:rsidP="00570168">
      <w:pPr>
        <w:rPr>
          <w:rStyle w:val="Stark"/>
          <w:rFonts w:asciiTheme="majorHAnsi" w:hAnsiTheme="majorHAnsi"/>
          <w:b w:val="0"/>
          <w:sz w:val="20"/>
          <w:szCs w:val="20"/>
        </w:rPr>
      </w:pPr>
    </w:p>
    <w:p w14:paraId="18DB21B9" w14:textId="1203BC73" w:rsidR="00570168" w:rsidRPr="00981E14" w:rsidRDefault="00570168" w:rsidP="00570168">
      <w:pPr>
        <w:rPr>
          <w:rStyle w:val="Stark"/>
          <w:rFonts w:asciiTheme="majorHAnsi" w:hAnsiTheme="majorHAnsi"/>
          <w:b w:val="0"/>
          <w:sz w:val="20"/>
          <w:szCs w:val="20"/>
        </w:rPr>
      </w:pPr>
      <w:r w:rsidRPr="00981E14">
        <w:rPr>
          <w:rStyle w:val="Stark"/>
          <w:rFonts w:asciiTheme="majorHAnsi" w:hAnsiTheme="majorHAnsi"/>
          <w:b w:val="0"/>
          <w:sz w:val="20"/>
          <w:szCs w:val="20"/>
        </w:rPr>
        <w:t xml:space="preserve">• Du förväntas ställa upp på de uppgifter som laget och föreningen ålägger dig. Inför varje säsong får du information om vilka uppgifter som åläggs föräldrarna kommande år (detta gäller framförallt i de åldrar pool- och seriespel är aktuellt). Det kan också i undantagsfall tillkomma uppgifter med kort varsel. </w:t>
      </w:r>
      <w:r w:rsidR="008A0811">
        <w:rPr>
          <w:rStyle w:val="Stark"/>
          <w:rFonts w:asciiTheme="majorHAnsi" w:hAnsiTheme="majorHAnsi"/>
          <w:b w:val="0"/>
          <w:sz w:val="20"/>
          <w:szCs w:val="20"/>
        </w:rPr>
        <w:t>Lagföräldrar ansvarar för fördelning av dessa uppgifter.</w:t>
      </w:r>
    </w:p>
    <w:p w14:paraId="29A96C3B" w14:textId="77777777" w:rsidR="00570168" w:rsidRPr="00981E14" w:rsidRDefault="00570168" w:rsidP="00570168">
      <w:pPr>
        <w:rPr>
          <w:rStyle w:val="Stark"/>
          <w:rFonts w:asciiTheme="majorHAnsi" w:hAnsiTheme="majorHAnsi"/>
          <w:b w:val="0"/>
          <w:sz w:val="20"/>
          <w:szCs w:val="20"/>
        </w:rPr>
      </w:pPr>
      <w:r w:rsidRPr="00981E14">
        <w:rPr>
          <w:rStyle w:val="Stark"/>
          <w:rFonts w:asciiTheme="majorHAnsi" w:hAnsiTheme="majorHAnsi"/>
          <w:b w:val="0"/>
          <w:sz w:val="20"/>
          <w:szCs w:val="20"/>
        </w:rPr>
        <w:t xml:space="preserve"> </w:t>
      </w:r>
    </w:p>
    <w:p w14:paraId="63A9EBD9" w14:textId="77777777" w:rsidR="00570168" w:rsidRPr="00981E14" w:rsidRDefault="00570168" w:rsidP="00570168">
      <w:pPr>
        <w:rPr>
          <w:rStyle w:val="Stark"/>
          <w:rFonts w:asciiTheme="majorHAnsi" w:hAnsiTheme="majorHAnsi"/>
          <w:b w:val="0"/>
          <w:sz w:val="20"/>
          <w:szCs w:val="20"/>
        </w:rPr>
      </w:pPr>
      <w:r w:rsidRPr="00981E14">
        <w:rPr>
          <w:rStyle w:val="Stark"/>
          <w:rFonts w:asciiTheme="majorHAnsi" w:hAnsiTheme="majorHAnsi"/>
          <w:b w:val="0"/>
          <w:sz w:val="20"/>
          <w:szCs w:val="20"/>
        </w:rPr>
        <w:t xml:space="preserve">• Du får gärna uppmuntra spelarna vid träning och match (”heja NGIS, kämpa på”) men ska lämna över instruktioner (”passa”, ”skjut”) till föreningens ledare. Det är alltså ej tillåtet för föräldrar att instruera spelarna under träning och match. </w:t>
      </w:r>
    </w:p>
    <w:p w14:paraId="08C9CA90" w14:textId="77777777" w:rsidR="00570168" w:rsidRPr="00981E14" w:rsidRDefault="00570168" w:rsidP="00570168">
      <w:pPr>
        <w:rPr>
          <w:rStyle w:val="Stark"/>
          <w:rFonts w:asciiTheme="majorHAnsi" w:hAnsiTheme="majorHAnsi"/>
          <w:b w:val="0"/>
          <w:sz w:val="20"/>
          <w:szCs w:val="20"/>
        </w:rPr>
      </w:pPr>
      <w:r w:rsidRPr="00981E14">
        <w:rPr>
          <w:rStyle w:val="Stark"/>
          <w:rFonts w:asciiTheme="majorHAnsi" w:hAnsiTheme="majorHAnsi"/>
          <w:b w:val="0"/>
          <w:sz w:val="20"/>
          <w:szCs w:val="20"/>
        </w:rPr>
        <w:t xml:space="preserve"> </w:t>
      </w:r>
    </w:p>
    <w:p w14:paraId="406CAAEA" w14:textId="77777777" w:rsidR="00570168" w:rsidRPr="00981E14" w:rsidRDefault="00570168" w:rsidP="00570168">
      <w:pPr>
        <w:rPr>
          <w:rStyle w:val="Stark"/>
          <w:rFonts w:asciiTheme="majorHAnsi" w:hAnsiTheme="majorHAnsi"/>
          <w:b w:val="0"/>
          <w:sz w:val="20"/>
          <w:szCs w:val="20"/>
        </w:rPr>
      </w:pPr>
      <w:r w:rsidRPr="00981E14">
        <w:rPr>
          <w:rStyle w:val="Stark"/>
          <w:rFonts w:asciiTheme="majorHAnsi" w:hAnsiTheme="majorHAnsi"/>
          <w:b w:val="0"/>
          <w:sz w:val="20"/>
          <w:szCs w:val="20"/>
        </w:rPr>
        <w:t xml:space="preserve">• Du får inte stå på samma sida om planen som tränarna under match. Det för att domarna ska kunna hålla skilja på dig som förälder och de ansvariga ledarna. </w:t>
      </w:r>
    </w:p>
    <w:p w14:paraId="23E59A1E" w14:textId="77777777" w:rsidR="00570168" w:rsidRPr="00981E14" w:rsidRDefault="00570168" w:rsidP="00570168">
      <w:pPr>
        <w:rPr>
          <w:rStyle w:val="Stark"/>
          <w:rFonts w:asciiTheme="majorHAnsi" w:hAnsiTheme="majorHAnsi"/>
          <w:b w:val="0"/>
          <w:sz w:val="20"/>
          <w:szCs w:val="20"/>
        </w:rPr>
      </w:pPr>
      <w:r w:rsidRPr="00981E14">
        <w:rPr>
          <w:rStyle w:val="Stark"/>
          <w:rFonts w:asciiTheme="majorHAnsi" w:hAnsiTheme="majorHAnsi"/>
          <w:b w:val="0"/>
          <w:sz w:val="20"/>
          <w:szCs w:val="20"/>
        </w:rPr>
        <w:t xml:space="preserve"> </w:t>
      </w:r>
    </w:p>
    <w:p w14:paraId="3A5632D6" w14:textId="77777777" w:rsidR="00570168" w:rsidRPr="00981E14" w:rsidRDefault="00570168" w:rsidP="00570168">
      <w:pPr>
        <w:rPr>
          <w:rStyle w:val="Stark"/>
          <w:rFonts w:asciiTheme="majorHAnsi" w:hAnsiTheme="majorHAnsi"/>
          <w:b w:val="0"/>
          <w:sz w:val="20"/>
          <w:szCs w:val="20"/>
        </w:rPr>
      </w:pPr>
      <w:r w:rsidRPr="00981E14">
        <w:rPr>
          <w:rStyle w:val="Stark"/>
          <w:rFonts w:asciiTheme="majorHAnsi" w:hAnsiTheme="majorHAnsi"/>
          <w:b w:val="0"/>
          <w:sz w:val="20"/>
          <w:szCs w:val="20"/>
        </w:rPr>
        <w:t xml:space="preserve">• Du förväntas ha en positiv inställning till domare och motståndare och får inte uttrycka negativ kritik till dem i något sammanhang. </w:t>
      </w:r>
    </w:p>
    <w:p w14:paraId="502A92D2" w14:textId="33353E36" w:rsidR="00570168" w:rsidRPr="00DC5907" w:rsidRDefault="00570168" w:rsidP="00570168">
      <w:pPr>
        <w:rPr>
          <w:rStyle w:val="Stark"/>
          <w:rFonts w:asciiTheme="majorHAnsi" w:hAnsiTheme="majorHAnsi"/>
          <w:b w:val="0"/>
          <w:sz w:val="20"/>
          <w:szCs w:val="20"/>
        </w:rPr>
      </w:pPr>
      <w:r w:rsidRPr="00981E14">
        <w:rPr>
          <w:rStyle w:val="Stark"/>
          <w:rFonts w:asciiTheme="majorHAnsi" w:hAnsiTheme="majorHAnsi"/>
          <w:b w:val="0"/>
          <w:sz w:val="20"/>
          <w:szCs w:val="20"/>
        </w:rPr>
        <w:t xml:space="preserve"> </w:t>
      </w:r>
    </w:p>
    <w:p w14:paraId="0C4F736F" w14:textId="12FF8935" w:rsidR="00570168" w:rsidRPr="00981E14" w:rsidRDefault="00570168" w:rsidP="00570168">
      <w:pPr>
        <w:rPr>
          <w:rStyle w:val="Stark"/>
          <w:rFonts w:asciiTheme="majorHAnsi" w:hAnsiTheme="majorHAnsi"/>
          <w:b w:val="0"/>
          <w:sz w:val="20"/>
          <w:szCs w:val="20"/>
        </w:rPr>
      </w:pPr>
      <w:r w:rsidRPr="00981E14">
        <w:rPr>
          <w:rStyle w:val="Stark"/>
          <w:rFonts w:asciiTheme="majorHAnsi" w:hAnsiTheme="majorHAnsi"/>
          <w:b w:val="0"/>
          <w:sz w:val="20"/>
          <w:szCs w:val="20"/>
        </w:rPr>
        <w:t xml:space="preserve">• Benskydd och vattenflaska är obligatoriskt vid träning/match. Fotbollsskor ses inte som obligatoriskt de första träningarna. Men därefter bör alla barn använda fotbollsskor. Detta för att minska risken att halka och skada sig. I de yngre åldrarna </w:t>
      </w:r>
      <w:r w:rsidR="008A0811" w:rsidRPr="00981E14">
        <w:rPr>
          <w:rStyle w:val="Stark"/>
          <w:rFonts w:asciiTheme="majorHAnsi" w:hAnsiTheme="majorHAnsi"/>
          <w:b w:val="0"/>
          <w:sz w:val="20"/>
          <w:szCs w:val="20"/>
        </w:rPr>
        <w:t>3–4</w:t>
      </w:r>
      <w:r w:rsidRPr="00981E14">
        <w:rPr>
          <w:rStyle w:val="Stark"/>
          <w:rFonts w:asciiTheme="majorHAnsi" w:hAnsiTheme="majorHAnsi"/>
          <w:b w:val="0"/>
          <w:sz w:val="20"/>
          <w:szCs w:val="20"/>
        </w:rPr>
        <w:t xml:space="preserve"> år kan undantag göras gällande användandet av benskydd och fotbollsskor. </w:t>
      </w:r>
    </w:p>
    <w:p w14:paraId="5F0C2770" w14:textId="77777777" w:rsidR="00570168" w:rsidRPr="00981E14" w:rsidRDefault="00570168" w:rsidP="00570168">
      <w:pPr>
        <w:rPr>
          <w:rStyle w:val="Stark"/>
          <w:rFonts w:asciiTheme="majorHAnsi" w:hAnsiTheme="majorHAnsi"/>
          <w:b w:val="0"/>
          <w:sz w:val="20"/>
          <w:szCs w:val="20"/>
        </w:rPr>
      </w:pPr>
      <w:r w:rsidRPr="00981E14">
        <w:rPr>
          <w:rStyle w:val="Stark"/>
          <w:rFonts w:asciiTheme="majorHAnsi" w:hAnsiTheme="majorHAnsi"/>
          <w:b w:val="0"/>
          <w:sz w:val="20"/>
          <w:szCs w:val="20"/>
        </w:rPr>
        <w:t xml:space="preserve"> </w:t>
      </w:r>
    </w:p>
    <w:p w14:paraId="7051E3C7" w14:textId="77777777" w:rsidR="00570168" w:rsidRPr="00981E14" w:rsidRDefault="00570168" w:rsidP="00570168">
      <w:pPr>
        <w:rPr>
          <w:rStyle w:val="Stark"/>
          <w:rFonts w:asciiTheme="majorHAnsi" w:hAnsiTheme="majorHAnsi"/>
          <w:b w:val="0"/>
          <w:sz w:val="20"/>
          <w:szCs w:val="20"/>
        </w:rPr>
      </w:pPr>
      <w:r w:rsidRPr="00981E14">
        <w:rPr>
          <w:rStyle w:val="Stark"/>
          <w:rFonts w:asciiTheme="majorHAnsi" w:hAnsiTheme="majorHAnsi"/>
          <w:b w:val="0"/>
          <w:sz w:val="20"/>
          <w:szCs w:val="20"/>
        </w:rPr>
        <w:t xml:space="preserve">• En förälder/vuxen ska alltid närvara vid träning/match om ditt barn är 8 år eller yngre. Är barnet 5 år eller yngre förväntas du även att delta i träningen tillsammans med ditt barn då det behövs. </w:t>
      </w:r>
    </w:p>
    <w:p w14:paraId="109C3F4F" w14:textId="77777777" w:rsidR="00570168" w:rsidRPr="00981E14" w:rsidRDefault="00570168" w:rsidP="00570168">
      <w:pPr>
        <w:rPr>
          <w:rStyle w:val="Stark"/>
          <w:rFonts w:asciiTheme="majorHAnsi" w:hAnsiTheme="majorHAnsi"/>
          <w:b w:val="0"/>
          <w:sz w:val="20"/>
          <w:szCs w:val="20"/>
        </w:rPr>
      </w:pPr>
      <w:r w:rsidRPr="00981E14">
        <w:rPr>
          <w:rStyle w:val="Stark"/>
          <w:rFonts w:asciiTheme="majorHAnsi" w:hAnsiTheme="majorHAnsi"/>
          <w:b w:val="0"/>
          <w:sz w:val="20"/>
          <w:szCs w:val="20"/>
        </w:rPr>
        <w:t xml:space="preserve"> </w:t>
      </w:r>
    </w:p>
    <w:p w14:paraId="6B9008B7" w14:textId="0FAB4FE4" w:rsidR="008A0811" w:rsidRDefault="008A0811" w:rsidP="00570168">
      <w:pPr>
        <w:rPr>
          <w:rStyle w:val="Stark"/>
          <w:rFonts w:asciiTheme="majorHAnsi" w:hAnsiTheme="majorHAnsi"/>
          <w:b w:val="0"/>
          <w:sz w:val="20"/>
          <w:szCs w:val="20"/>
        </w:rPr>
      </w:pPr>
    </w:p>
    <w:p w14:paraId="14440288" w14:textId="3A249799" w:rsidR="00570168" w:rsidRPr="00981E14" w:rsidRDefault="00570168" w:rsidP="00570168">
      <w:pPr>
        <w:rPr>
          <w:rStyle w:val="Stark"/>
          <w:rFonts w:asciiTheme="majorHAnsi" w:hAnsiTheme="majorHAnsi"/>
          <w:b w:val="0"/>
          <w:sz w:val="20"/>
          <w:szCs w:val="20"/>
        </w:rPr>
      </w:pPr>
    </w:p>
    <w:p w14:paraId="1C2BFC60" w14:textId="77777777" w:rsidR="008A0811" w:rsidRDefault="008A0811" w:rsidP="00E65E9A">
      <w:pPr>
        <w:shd w:val="clear" w:color="auto" w:fill="FFFFFF"/>
        <w:spacing w:before="100" w:beforeAutospacing="1" w:after="100" w:afterAutospacing="1"/>
        <w:rPr>
          <w:rFonts w:asciiTheme="majorHAnsi" w:hAnsiTheme="majorHAnsi"/>
          <w:sz w:val="20"/>
          <w:szCs w:val="20"/>
        </w:rPr>
      </w:pPr>
    </w:p>
    <w:p w14:paraId="2801E8FD" w14:textId="0ABD5329" w:rsidR="00E65E9A" w:rsidRPr="008A0811" w:rsidRDefault="00E65E9A" w:rsidP="00E65E9A">
      <w:pPr>
        <w:shd w:val="clear" w:color="auto" w:fill="FFFFFF"/>
        <w:spacing w:before="100" w:beforeAutospacing="1" w:after="100" w:afterAutospacing="1"/>
        <w:rPr>
          <w:rFonts w:asciiTheme="majorHAnsi" w:hAnsiTheme="majorHAnsi" w:cs="Arial"/>
          <w:color w:val="333333"/>
          <w:sz w:val="20"/>
          <w:szCs w:val="20"/>
        </w:rPr>
      </w:pPr>
      <w:r w:rsidRPr="00981E14">
        <w:rPr>
          <w:rFonts w:asciiTheme="majorHAnsi" w:hAnsiTheme="majorHAnsi" w:cs="Segoe UI"/>
          <w:color w:val="000000"/>
          <w:sz w:val="20"/>
          <w:szCs w:val="20"/>
        </w:rPr>
        <w:t>Mer info ges av respektive lagledare/lagförälder.</w:t>
      </w:r>
    </w:p>
    <w:p w14:paraId="6C53F27F" w14:textId="77777777" w:rsidR="00E65E9A" w:rsidRPr="00981E14" w:rsidRDefault="00E65E9A" w:rsidP="00E65E9A">
      <w:pPr>
        <w:shd w:val="clear" w:color="auto" w:fill="FFFFFF"/>
        <w:spacing w:before="100" w:beforeAutospacing="1" w:after="100" w:afterAutospacing="1"/>
        <w:rPr>
          <w:rFonts w:asciiTheme="majorHAnsi" w:hAnsiTheme="majorHAnsi" w:cs="Segoe UI"/>
          <w:sz w:val="20"/>
          <w:szCs w:val="20"/>
        </w:rPr>
      </w:pPr>
      <w:r w:rsidRPr="00981E14">
        <w:rPr>
          <w:rFonts w:asciiTheme="majorHAnsi" w:hAnsiTheme="majorHAnsi" w:cs="Segoe UI"/>
          <w:sz w:val="20"/>
          <w:szCs w:val="20"/>
        </w:rPr>
        <w:t xml:space="preserve">Vi arbetar för att Norrahammars GIS ska vara en attraktiv förening för både spelare, ledare och föräldrar. För att alla ska trivas och för att spelarna ska utvecklas som fotbollsspelare och personer vill vi hålla en hög kvalité i allt vi gör.  </w:t>
      </w:r>
    </w:p>
    <w:p w14:paraId="6B8AE201" w14:textId="77777777" w:rsidR="00E65E9A" w:rsidRPr="00981E14" w:rsidRDefault="00E65E9A" w:rsidP="00E65E9A">
      <w:pPr>
        <w:shd w:val="clear" w:color="auto" w:fill="FFFFFF"/>
        <w:spacing w:before="100" w:beforeAutospacing="1" w:after="100" w:afterAutospacing="1"/>
        <w:rPr>
          <w:rFonts w:asciiTheme="majorHAnsi" w:hAnsiTheme="majorHAnsi" w:cs="Segoe UI"/>
          <w:sz w:val="20"/>
          <w:szCs w:val="20"/>
        </w:rPr>
      </w:pPr>
      <w:r w:rsidRPr="00981E14">
        <w:rPr>
          <w:rFonts w:asciiTheme="majorHAnsi" w:hAnsiTheme="majorHAnsi" w:cs="Segoe UI"/>
          <w:sz w:val="20"/>
          <w:szCs w:val="20"/>
        </w:rPr>
        <w:t xml:space="preserve"> </w:t>
      </w:r>
    </w:p>
    <w:p w14:paraId="4A0D218C" w14:textId="77777777" w:rsidR="00E65E9A" w:rsidRPr="00981E14" w:rsidRDefault="00E65E9A" w:rsidP="00E65E9A">
      <w:pPr>
        <w:shd w:val="clear" w:color="auto" w:fill="FFFFFF"/>
        <w:spacing w:before="100" w:beforeAutospacing="1" w:after="100" w:afterAutospacing="1"/>
        <w:rPr>
          <w:rFonts w:asciiTheme="majorHAnsi" w:hAnsiTheme="majorHAnsi" w:cs="Segoe UI"/>
          <w:sz w:val="20"/>
          <w:szCs w:val="20"/>
        </w:rPr>
      </w:pPr>
      <w:r w:rsidRPr="00981E14">
        <w:rPr>
          <w:rFonts w:asciiTheme="majorHAnsi" w:hAnsiTheme="majorHAnsi" w:cs="Segoe UI"/>
          <w:sz w:val="20"/>
          <w:szCs w:val="20"/>
        </w:rPr>
        <w:t xml:space="preserve">Välkommen med på resan! </w:t>
      </w:r>
    </w:p>
    <w:p w14:paraId="74CCC1F6" w14:textId="77777777" w:rsidR="00E65E9A" w:rsidRPr="00981E14" w:rsidRDefault="00E65E9A" w:rsidP="00E65E9A">
      <w:pPr>
        <w:shd w:val="clear" w:color="auto" w:fill="FFFFFF"/>
        <w:spacing w:before="100" w:beforeAutospacing="1" w:after="100" w:afterAutospacing="1"/>
        <w:rPr>
          <w:rFonts w:asciiTheme="majorHAnsi" w:hAnsiTheme="majorHAnsi" w:cs="Segoe UI"/>
          <w:sz w:val="20"/>
          <w:szCs w:val="20"/>
        </w:rPr>
      </w:pPr>
      <w:r w:rsidRPr="00981E14">
        <w:rPr>
          <w:rFonts w:asciiTheme="majorHAnsi" w:hAnsiTheme="majorHAnsi" w:cs="Segoe UI"/>
          <w:sz w:val="20"/>
          <w:szCs w:val="20"/>
        </w:rPr>
        <w:t xml:space="preserve"> </w:t>
      </w:r>
    </w:p>
    <w:p w14:paraId="6E39ECDB" w14:textId="77777777" w:rsidR="00E65E9A" w:rsidRPr="00981E14" w:rsidRDefault="00E65E9A" w:rsidP="00E65E9A">
      <w:pPr>
        <w:shd w:val="clear" w:color="auto" w:fill="FFFFFF"/>
        <w:spacing w:before="100" w:beforeAutospacing="1" w:after="100" w:afterAutospacing="1"/>
        <w:rPr>
          <w:rFonts w:asciiTheme="majorHAnsi" w:hAnsiTheme="majorHAnsi"/>
          <w:sz w:val="20"/>
          <w:szCs w:val="20"/>
        </w:rPr>
      </w:pPr>
      <w:r w:rsidRPr="00981E14">
        <w:rPr>
          <w:rFonts w:asciiTheme="majorHAnsi" w:hAnsiTheme="majorHAnsi" w:cs="Segoe UI"/>
          <w:sz w:val="20"/>
          <w:szCs w:val="20"/>
        </w:rPr>
        <w:t>Än en gång, varmt välkommen till föreningen</w:t>
      </w:r>
    </w:p>
    <w:p w14:paraId="45A6B887" w14:textId="77777777" w:rsidR="00E65E9A" w:rsidRPr="00606038" w:rsidRDefault="00E65E9A" w:rsidP="00606038">
      <w:pPr>
        <w:rPr>
          <w:rStyle w:val="Stark"/>
          <w:b w:val="0"/>
        </w:rPr>
      </w:pPr>
    </w:p>
    <w:sectPr w:rsidR="00E65E9A" w:rsidRPr="00606038" w:rsidSect="00E119B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378"/>
    <w:rsid w:val="000D2EA8"/>
    <w:rsid w:val="00123E3B"/>
    <w:rsid w:val="00157A25"/>
    <w:rsid w:val="00200280"/>
    <w:rsid w:val="00261AD3"/>
    <w:rsid w:val="00261BD9"/>
    <w:rsid w:val="002C3373"/>
    <w:rsid w:val="003B77DD"/>
    <w:rsid w:val="003C28CE"/>
    <w:rsid w:val="003F571B"/>
    <w:rsid w:val="00412C9F"/>
    <w:rsid w:val="004C300D"/>
    <w:rsid w:val="005441FD"/>
    <w:rsid w:val="0056685E"/>
    <w:rsid w:val="00570168"/>
    <w:rsid w:val="00606038"/>
    <w:rsid w:val="0062356B"/>
    <w:rsid w:val="00653C69"/>
    <w:rsid w:val="0069276B"/>
    <w:rsid w:val="006B5773"/>
    <w:rsid w:val="006E0F28"/>
    <w:rsid w:val="006E5709"/>
    <w:rsid w:val="00746326"/>
    <w:rsid w:val="00774E69"/>
    <w:rsid w:val="007D1C1E"/>
    <w:rsid w:val="007E3D6A"/>
    <w:rsid w:val="007E753D"/>
    <w:rsid w:val="008775D7"/>
    <w:rsid w:val="0088572B"/>
    <w:rsid w:val="00897247"/>
    <w:rsid w:val="008A0811"/>
    <w:rsid w:val="008E3675"/>
    <w:rsid w:val="008F5002"/>
    <w:rsid w:val="00981E14"/>
    <w:rsid w:val="009B3E8C"/>
    <w:rsid w:val="00AC2545"/>
    <w:rsid w:val="00B37AB6"/>
    <w:rsid w:val="00B53E38"/>
    <w:rsid w:val="00BA4665"/>
    <w:rsid w:val="00BC7378"/>
    <w:rsid w:val="00C87762"/>
    <w:rsid w:val="00CC2956"/>
    <w:rsid w:val="00D02951"/>
    <w:rsid w:val="00D3133A"/>
    <w:rsid w:val="00D742A8"/>
    <w:rsid w:val="00DA297D"/>
    <w:rsid w:val="00DC5907"/>
    <w:rsid w:val="00DD32C1"/>
    <w:rsid w:val="00E119BE"/>
    <w:rsid w:val="00E35514"/>
    <w:rsid w:val="00E65E9A"/>
    <w:rsid w:val="00ED7CE3"/>
    <w:rsid w:val="00F25793"/>
    <w:rsid w:val="00F91D43"/>
    <w:rsid w:val="00FC4AE8"/>
    <w:rsid w:val="00FD7A19"/>
    <w:rsid w:val="00FF7C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D2446"/>
  <w15:chartTrackingRefBased/>
  <w15:docId w15:val="{BEBFFC81-C64E-4086-BD29-111FAEE98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bCs/>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7378"/>
    <w:pPr>
      <w:spacing w:after="0" w:line="240" w:lineRule="auto"/>
    </w:pPr>
    <w:rPr>
      <w:rFonts w:ascii="Calibri" w:hAnsi="Calibri" w:cs="Calibri"/>
      <w:bCs w:val="0"/>
      <w:sz w:val="22"/>
      <w:lang w:val="sv-SE" w:eastAsia="sv-SE" w:bidi="ar-SA"/>
    </w:rPr>
  </w:style>
  <w:style w:type="paragraph" w:styleId="Rubrik1">
    <w:name w:val="heading 1"/>
    <w:basedOn w:val="Normal"/>
    <w:next w:val="Normal"/>
    <w:link w:val="Rubrik1Char"/>
    <w:uiPriority w:val="9"/>
    <w:qFormat/>
    <w:rsid w:val="00C87762"/>
    <w:pPr>
      <w:spacing w:before="480" w:line="276" w:lineRule="auto"/>
      <w:contextualSpacing/>
      <w:outlineLvl w:val="0"/>
    </w:pPr>
    <w:rPr>
      <w:rFonts w:asciiTheme="majorHAnsi" w:eastAsiaTheme="majorEastAsia" w:hAnsiTheme="majorHAnsi" w:cstheme="majorBidi"/>
      <w:b/>
      <w:bCs/>
      <w:sz w:val="28"/>
      <w:szCs w:val="28"/>
      <w:lang w:val="en-US" w:eastAsia="en-US" w:bidi="en-US"/>
    </w:rPr>
  </w:style>
  <w:style w:type="paragraph" w:styleId="Rubrik2">
    <w:name w:val="heading 2"/>
    <w:basedOn w:val="Normal"/>
    <w:next w:val="Normal"/>
    <w:link w:val="Rubrik2Char"/>
    <w:uiPriority w:val="9"/>
    <w:unhideWhenUsed/>
    <w:qFormat/>
    <w:rsid w:val="00C87762"/>
    <w:pPr>
      <w:spacing w:before="200" w:line="276" w:lineRule="auto"/>
      <w:outlineLvl w:val="1"/>
    </w:pPr>
    <w:rPr>
      <w:rFonts w:asciiTheme="majorHAnsi" w:eastAsiaTheme="majorEastAsia" w:hAnsiTheme="majorHAnsi" w:cstheme="majorBidi"/>
      <w:b/>
      <w:bCs/>
      <w:sz w:val="26"/>
      <w:szCs w:val="26"/>
      <w:lang w:val="en-US" w:eastAsia="en-US" w:bidi="en-US"/>
    </w:rPr>
  </w:style>
  <w:style w:type="paragraph" w:styleId="Rubrik3">
    <w:name w:val="heading 3"/>
    <w:basedOn w:val="Normal"/>
    <w:next w:val="Normal"/>
    <w:link w:val="Rubrik3Char"/>
    <w:uiPriority w:val="9"/>
    <w:unhideWhenUsed/>
    <w:qFormat/>
    <w:rsid w:val="00C87762"/>
    <w:pPr>
      <w:spacing w:before="200" w:line="271" w:lineRule="auto"/>
      <w:outlineLvl w:val="2"/>
    </w:pPr>
    <w:rPr>
      <w:rFonts w:asciiTheme="majorHAnsi" w:eastAsiaTheme="majorEastAsia" w:hAnsiTheme="majorHAnsi" w:cstheme="majorBidi"/>
      <w:b/>
      <w:bCs/>
      <w:sz w:val="20"/>
      <w:lang w:val="en-US" w:eastAsia="en-US" w:bidi="en-US"/>
    </w:rPr>
  </w:style>
  <w:style w:type="paragraph" w:styleId="Rubrik4">
    <w:name w:val="heading 4"/>
    <w:basedOn w:val="Normal"/>
    <w:next w:val="Normal"/>
    <w:link w:val="Rubrik4Char"/>
    <w:uiPriority w:val="9"/>
    <w:unhideWhenUsed/>
    <w:qFormat/>
    <w:rsid w:val="00C87762"/>
    <w:pPr>
      <w:spacing w:before="200" w:line="276" w:lineRule="auto"/>
      <w:outlineLvl w:val="3"/>
    </w:pPr>
    <w:rPr>
      <w:rFonts w:asciiTheme="majorHAnsi" w:eastAsiaTheme="majorEastAsia" w:hAnsiTheme="majorHAnsi" w:cstheme="majorBidi"/>
      <w:b/>
      <w:bCs/>
      <w:i/>
      <w:iCs/>
      <w:sz w:val="20"/>
      <w:lang w:val="en-US" w:eastAsia="en-US" w:bidi="en-US"/>
    </w:rPr>
  </w:style>
  <w:style w:type="paragraph" w:styleId="Rubrik5">
    <w:name w:val="heading 5"/>
    <w:basedOn w:val="Normal"/>
    <w:next w:val="Normal"/>
    <w:link w:val="Rubrik5Char"/>
    <w:uiPriority w:val="9"/>
    <w:unhideWhenUsed/>
    <w:qFormat/>
    <w:rsid w:val="00C87762"/>
    <w:pPr>
      <w:spacing w:before="200" w:line="276" w:lineRule="auto"/>
      <w:outlineLvl w:val="4"/>
    </w:pPr>
    <w:rPr>
      <w:rFonts w:asciiTheme="majorHAnsi" w:eastAsiaTheme="majorEastAsia" w:hAnsiTheme="majorHAnsi" w:cstheme="majorBidi"/>
      <w:b/>
      <w:bCs/>
      <w:color w:val="7F7F7F" w:themeColor="text1" w:themeTint="80"/>
      <w:sz w:val="20"/>
      <w:lang w:val="en-US" w:eastAsia="en-US" w:bidi="en-US"/>
    </w:rPr>
  </w:style>
  <w:style w:type="paragraph" w:styleId="Rubrik6">
    <w:name w:val="heading 6"/>
    <w:basedOn w:val="Normal"/>
    <w:next w:val="Normal"/>
    <w:link w:val="Rubrik6Char"/>
    <w:uiPriority w:val="9"/>
    <w:unhideWhenUsed/>
    <w:qFormat/>
    <w:rsid w:val="00C87762"/>
    <w:pPr>
      <w:spacing w:line="271" w:lineRule="auto"/>
      <w:outlineLvl w:val="5"/>
    </w:pPr>
    <w:rPr>
      <w:rFonts w:asciiTheme="majorHAnsi" w:eastAsiaTheme="majorEastAsia" w:hAnsiTheme="majorHAnsi" w:cstheme="majorBidi"/>
      <w:b/>
      <w:bCs/>
      <w:i/>
      <w:iCs/>
      <w:color w:val="7F7F7F" w:themeColor="text1" w:themeTint="80"/>
      <w:sz w:val="20"/>
      <w:lang w:val="en-US" w:eastAsia="en-US" w:bidi="en-US"/>
    </w:rPr>
  </w:style>
  <w:style w:type="paragraph" w:styleId="Rubrik7">
    <w:name w:val="heading 7"/>
    <w:basedOn w:val="Normal"/>
    <w:next w:val="Normal"/>
    <w:link w:val="Rubrik7Char"/>
    <w:uiPriority w:val="9"/>
    <w:unhideWhenUsed/>
    <w:qFormat/>
    <w:rsid w:val="00C87762"/>
    <w:pPr>
      <w:spacing w:line="276" w:lineRule="auto"/>
      <w:outlineLvl w:val="6"/>
    </w:pPr>
    <w:rPr>
      <w:rFonts w:asciiTheme="majorHAnsi" w:eastAsiaTheme="majorEastAsia" w:hAnsiTheme="majorHAnsi" w:cstheme="majorBidi"/>
      <w:bCs/>
      <w:i/>
      <w:iCs/>
      <w:sz w:val="20"/>
      <w:lang w:val="en-US" w:eastAsia="en-US" w:bidi="en-US"/>
    </w:rPr>
  </w:style>
  <w:style w:type="paragraph" w:styleId="Rubrik8">
    <w:name w:val="heading 8"/>
    <w:basedOn w:val="Normal"/>
    <w:next w:val="Normal"/>
    <w:link w:val="Rubrik8Char"/>
    <w:uiPriority w:val="9"/>
    <w:unhideWhenUsed/>
    <w:qFormat/>
    <w:rsid w:val="00C87762"/>
    <w:pPr>
      <w:spacing w:line="276" w:lineRule="auto"/>
      <w:outlineLvl w:val="7"/>
    </w:pPr>
    <w:rPr>
      <w:rFonts w:asciiTheme="majorHAnsi" w:eastAsiaTheme="majorEastAsia" w:hAnsiTheme="majorHAnsi" w:cstheme="majorBidi"/>
      <w:bCs/>
      <w:sz w:val="20"/>
      <w:szCs w:val="20"/>
      <w:lang w:val="en-US" w:eastAsia="en-US" w:bidi="en-US"/>
    </w:rPr>
  </w:style>
  <w:style w:type="paragraph" w:styleId="Rubrik9">
    <w:name w:val="heading 9"/>
    <w:basedOn w:val="Normal"/>
    <w:next w:val="Normal"/>
    <w:link w:val="Rubrik9Char"/>
    <w:uiPriority w:val="9"/>
    <w:unhideWhenUsed/>
    <w:qFormat/>
    <w:rsid w:val="00C87762"/>
    <w:pPr>
      <w:spacing w:line="276" w:lineRule="auto"/>
      <w:outlineLvl w:val="8"/>
    </w:pPr>
    <w:rPr>
      <w:rFonts w:asciiTheme="majorHAnsi" w:eastAsiaTheme="majorEastAsia" w:hAnsiTheme="majorHAnsi" w:cstheme="majorBidi"/>
      <w:bCs/>
      <w:i/>
      <w:iCs/>
      <w:spacing w:val="5"/>
      <w:sz w:val="20"/>
      <w:szCs w:val="20"/>
      <w:lang w:val="en-US" w:eastAsia="en-US" w:bidi="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C87762"/>
    <w:rPr>
      <w:rFonts w:asciiTheme="majorHAnsi" w:eastAsiaTheme="majorEastAsia" w:hAnsiTheme="majorHAnsi" w:cstheme="majorBidi"/>
      <w:b/>
      <w:bCs/>
      <w:sz w:val="28"/>
      <w:szCs w:val="28"/>
    </w:rPr>
  </w:style>
  <w:style w:type="paragraph" w:styleId="Starktcitat">
    <w:name w:val="Intense Quote"/>
    <w:basedOn w:val="Normal"/>
    <w:next w:val="Normal"/>
    <w:link w:val="StarktcitatChar"/>
    <w:uiPriority w:val="30"/>
    <w:qFormat/>
    <w:rsid w:val="00C87762"/>
    <w:pPr>
      <w:pBdr>
        <w:bottom w:val="single" w:sz="4" w:space="1" w:color="auto"/>
      </w:pBdr>
      <w:spacing w:before="200" w:after="280" w:line="276" w:lineRule="auto"/>
      <w:ind w:left="1008" w:right="1152"/>
      <w:jc w:val="both"/>
    </w:pPr>
    <w:rPr>
      <w:rFonts w:ascii="Verdana" w:hAnsi="Verdana" w:cstheme="minorBidi"/>
      <w:b/>
      <w:bCs/>
      <w:i/>
      <w:iCs/>
      <w:sz w:val="20"/>
      <w:lang w:val="en-US" w:eastAsia="en-US" w:bidi="en-US"/>
    </w:rPr>
  </w:style>
  <w:style w:type="character" w:customStyle="1" w:styleId="StarktcitatChar">
    <w:name w:val="Starkt citat Char"/>
    <w:basedOn w:val="Standardstycketeckensnitt"/>
    <w:link w:val="Starktcitat"/>
    <w:uiPriority w:val="30"/>
    <w:rsid w:val="00C87762"/>
    <w:rPr>
      <w:b/>
      <w:bCs/>
      <w:i/>
      <w:iCs/>
    </w:rPr>
  </w:style>
  <w:style w:type="character" w:styleId="Starkreferens">
    <w:name w:val="Intense Reference"/>
    <w:uiPriority w:val="32"/>
    <w:qFormat/>
    <w:rsid w:val="00C87762"/>
    <w:rPr>
      <w:smallCaps/>
      <w:spacing w:val="5"/>
      <w:u w:val="single"/>
    </w:rPr>
  </w:style>
  <w:style w:type="character" w:customStyle="1" w:styleId="Rubrik2Char">
    <w:name w:val="Rubrik 2 Char"/>
    <w:basedOn w:val="Standardstycketeckensnitt"/>
    <w:link w:val="Rubrik2"/>
    <w:uiPriority w:val="9"/>
    <w:rsid w:val="00C87762"/>
    <w:rPr>
      <w:rFonts w:asciiTheme="majorHAnsi" w:eastAsiaTheme="majorEastAsia" w:hAnsiTheme="majorHAnsi" w:cstheme="majorBidi"/>
      <w:b/>
      <w:bCs/>
      <w:sz w:val="26"/>
      <w:szCs w:val="26"/>
    </w:rPr>
  </w:style>
  <w:style w:type="paragraph" w:styleId="Rubrik">
    <w:name w:val="Title"/>
    <w:basedOn w:val="Normal"/>
    <w:next w:val="Normal"/>
    <w:link w:val="RubrikChar"/>
    <w:uiPriority w:val="10"/>
    <w:qFormat/>
    <w:rsid w:val="00C87762"/>
    <w:pPr>
      <w:pBdr>
        <w:bottom w:val="single" w:sz="4" w:space="1" w:color="auto"/>
      </w:pBdr>
      <w:spacing w:after="200"/>
      <w:contextualSpacing/>
    </w:pPr>
    <w:rPr>
      <w:rFonts w:asciiTheme="majorHAnsi" w:eastAsiaTheme="majorEastAsia" w:hAnsiTheme="majorHAnsi" w:cstheme="majorBidi"/>
      <w:bCs/>
      <w:spacing w:val="5"/>
      <w:sz w:val="52"/>
      <w:szCs w:val="52"/>
      <w:lang w:val="en-US" w:eastAsia="en-US" w:bidi="en-US"/>
    </w:rPr>
  </w:style>
  <w:style w:type="character" w:customStyle="1" w:styleId="RubrikChar">
    <w:name w:val="Rubrik Char"/>
    <w:basedOn w:val="Standardstycketeckensnitt"/>
    <w:link w:val="Rubrik"/>
    <w:uiPriority w:val="10"/>
    <w:rsid w:val="00C87762"/>
    <w:rPr>
      <w:rFonts w:asciiTheme="majorHAnsi" w:eastAsiaTheme="majorEastAsia" w:hAnsiTheme="majorHAnsi" w:cstheme="majorBidi"/>
      <w:spacing w:val="5"/>
      <w:sz w:val="52"/>
      <w:szCs w:val="52"/>
    </w:rPr>
  </w:style>
  <w:style w:type="character" w:customStyle="1" w:styleId="Rubrik3Char">
    <w:name w:val="Rubrik 3 Char"/>
    <w:basedOn w:val="Standardstycketeckensnitt"/>
    <w:link w:val="Rubrik3"/>
    <w:uiPriority w:val="9"/>
    <w:rsid w:val="00C87762"/>
    <w:rPr>
      <w:rFonts w:asciiTheme="majorHAnsi" w:eastAsiaTheme="majorEastAsia" w:hAnsiTheme="majorHAnsi" w:cstheme="majorBidi"/>
      <w:b/>
      <w:bCs/>
    </w:rPr>
  </w:style>
  <w:style w:type="character" w:customStyle="1" w:styleId="Rubrik4Char">
    <w:name w:val="Rubrik 4 Char"/>
    <w:basedOn w:val="Standardstycketeckensnitt"/>
    <w:link w:val="Rubrik4"/>
    <w:uiPriority w:val="9"/>
    <w:rsid w:val="00C87762"/>
    <w:rPr>
      <w:rFonts w:asciiTheme="majorHAnsi" w:eastAsiaTheme="majorEastAsia" w:hAnsiTheme="majorHAnsi" w:cstheme="majorBidi"/>
      <w:b/>
      <w:bCs/>
      <w:i/>
      <w:iCs/>
    </w:rPr>
  </w:style>
  <w:style w:type="character" w:customStyle="1" w:styleId="Rubrik5Char">
    <w:name w:val="Rubrik 5 Char"/>
    <w:basedOn w:val="Standardstycketeckensnitt"/>
    <w:link w:val="Rubrik5"/>
    <w:uiPriority w:val="9"/>
    <w:rsid w:val="00C87762"/>
    <w:rPr>
      <w:rFonts w:asciiTheme="majorHAnsi" w:eastAsiaTheme="majorEastAsia" w:hAnsiTheme="majorHAnsi" w:cstheme="majorBidi"/>
      <w:b/>
      <w:bCs/>
      <w:color w:val="7F7F7F" w:themeColor="text1" w:themeTint="80"/>
    </w:rPr>
  </w:style>
  <w:style w:type="character" w:customStyle="1" w:styleId="Rubrik6Char">
    <w:name w:val="Rubrik 6 Char"/>
    <w:basedOn w:val="Standardstycketeckensnitt"/>
    <w:link w:val="Rubrik6"/>
    <w:uiPriority w:val="9"/>
    <w:rsid w:val="00C87762"/>
    <w:rPr>
      <w:rFonts w:asciiTheme="majorHAnsi" w:eastAsiaTheme="majorEastAsia" w:hAnsiTheme="majorHAnsi" w:cstheme="majorBidi"/>
      <w:b/>
      <w:bCs/>
      <w:i/>
      <w:iCs/>
      <w:color w:val="7F7F7F" w:themeColor="text1" w:themeTint="80"/>
    </w:rPr>
  </w:style>
  <w:style w:type="character" w:customStyle="1" w:styleId="Rubrik7Char">
    <w:name w:val="Rubrik 7 Char"/>
    <w:basedOn w:val="Standardstycketeckensnitt"/>
    <w:link w:val="Rubrik7"/>
    <w:uiPriority w:val="9"/>
    <w:rsid w:val="00C87762"/>
    <w:rPr>
      <w:rFonts w:asciiTheme="majorHAnsi" w:eastAsiaTheme="majorEastAsia" w:hAnsiTheme="majorHAnsi" w:cstheme="majorBidi"/>
      <w:i/>
      <w:iCs/>
    </w:rPr>
  </w:style>
  <w:style w:type="character" w:customStyle="1" w:styleId="Rubrik8Char">
    <w:name w:val="Rubrik 8 Char"/>
    <w:basedOn w:val="Standardstycketeckensnitt"/>
    <w:link w:val="Rubrik8"/>
    <w:uiPriority w:val="9"/>
    <w:rsid w:val="00C87762"/>
    <w:rPr>
      <w:rFonts w:asciiTheme="majorHAnsi" w:eastAsiaTheme="majorEastAsia" w:hAnsiTheme="majorHAnsi" w:cstheme="majorBidi"/>
      <w:sz w:val="20"/>
      <w:szCs w:val="20"/>
    </w:rPr>
  </w:style>
  <w:style w:type="character" w:customStyle="1" w:styleId="Rubrik9Char">
    <w:name w:val="Rubrik 9 Char"/>
    <w:basedOn w:val="Standardstycketeckensnitt"/>
    <w:link w:val="Rubrik9"/>
    <w:uiPriority w:val="9"/>
    <w:rsid w:val="00C87762"/>
    <w:rPr>
      <w:rFonts w:asciiTheme="majorHAnsi" w:eastAsiaTheme="majorEastAsia" w:hAnsiTheme="majorHAnsi" w:cstheme="majorBidi"/>
      <w:i/>
      <w:iCs/>
      <w:spacing w:val="5"/>
      <w:sz w:val="20"/>
      <w:szCs w:val="20"/>
    </w:rPr>
  </w:style>
  <w:style w:type="paragraph" w:styleId="Underrubrik">
    <w:name w:val="Subtitle"/>
    <w:basedOn w:val="Normal"/>
    <w:next w:val="Normal"/>
    <w:link w:val="UnderrubrikChar"/>
    <w:uiPriority w:val="11"/>
    <w:qFormat/>
    <w:rsid w:val="00C87762"/>
    <w:pPr>
      <w:spacing w:after="600" w:line="276" w:lineRule="auto"/>
    </w:pPr>
    <w:rPr>
      <w:rFonts w:asciiTheme="majorHAnsi" w:eastAsiaTheme="majorEastAsia" w:hAnsiTheme="majorHAnsi" w:cstheme="majorBidi"/>
      <w:bCs/>
      <w:i/>
      <w:iCs/>
      <w:spacing w:val="13"/>
      <w:sz w:val="24"/>
      <w:szCs w:val="24"/>
      <w:lang w:val="en-US" w:eastAsia="en-US" w:bidi="en-US"/>
    </w:rPr>
  </w:style>
  <w:style w:type="character" w:customStyle="1" w:styleId="UnderrubrikChar">
    <w:name w:val="Underrubrik Char"/>
    <w:basedOn w:val="Standardstycketeckensnitt"/>
    <w:link w:val="Underrubrik"/>
    <w:uiPriority w:val="11"/>
    <w:rsid w:val="00C87762"/>
    <w:rPr>
      <w:rFonts w:asciiTheme="majorHAnsi" w:eastAsiaTheme="majorEastAsia" w:hAnsiTheme="majorHAnsi" w:cstheme="majorBidi"/>
      <w:i/>
      <w:iCs/>
      <w:spacing w:val="13"/>
      <w:sz w:val="24"/>
      <w:szCs w:val="24"/>
    </w:rPr>
  </w:style>
  <w:style w:type="character" w:styleId="Stark">
    <w:name w:val="Strong"/>
    <w:uiPriority w:val="22"/>
    <w:qFormat/>
    <w:rsid w:val="00C87762"/>
    <w:rPr>
      <w:b/>
      <w:bCs/>
    </w:rPr>
  </w:style>
  <w:style w:type="character" w:styleId="Betoning">
    <w:name w:val="Emphasis"/>
    <w:uiPriority w:val="20"/>
    <w:qFormat/>
    <w:rsid w:val="00C87762"/>
    <w:rPr>
      <w:b/>
      <w:bCs/>
      <w:i/>
      <w:iCs/>
      <w:spacing w:val="10"/>
      <w:bdr w:val="none" w:sz="0" w:space="0" w:color="auto"/>
      <w:shd w:val="clear" w:color="auto" w:fill="auto"/>
    </w:rPr>
  </w:style>
  <w:style w:type="paragraph" w:styleId="Ingetavstnd">
    <w:name w:val="No Spacing"/>
    <w:basedOn w:val="Normal"/>
    <w:uiPriority w:val="1"/>
    <w:qFormat/>
    <w:rsid w:val="00C87762"/>
    <w:rPr>
      <w:rFonts w:ascii="Verdana" w:hAnsi="Verdana" w:cstheme="minorBidi"/>
      <w:bCs/>
      <w:sz w:val="20"/>
      <w:lang w:val="en-US" w:eastAsia="en-US" w:bidi="en-US"/>
    </w:rPr>
  </w:style>
  <w:style w:type="paragraph" w:styleId="Liststycke">
    <w:name w:val="List Paragraph"/>
    <w:basedOn w:val="Normal"/>
    <w:uiPriority w:val="34"/>
    <w:qFormat/>
    <w:rsid w:val="00C87762"/>
    <w:pPr>
      <w:spacing w:after="200" w:line="276" w:lineRule="auto"/>
      <w:ind w:left="720"/>
      <w:contextualSpacing/>
    </w:pPr>
    <w:rPr>
      <w:rFonts w:ascii="Verdana" w:hAnsi="Verdana" w:cstheme="minorBidi"/>
      <w:bCs/>
      <w:sz w:val="20"/>
      <w:lang w:val="en-US" w:eastAsia="en-US" w:bidi="en-US"/>
    </w:rPr>
  </w:style>
  <w:style w:type="paragraph" w:styleId="Citat">
    <w:name w:val="Quote"/>
    <w:basedOn w:val="Normal"/>
    <w:next w:val="Normal"/>
    <w:link w:val="CitatChar"/>
    <w:uiPriority w:val="29"/>
    <w:qFormat/>
    <w:rsid w:val="00C87762"/>
    <w:pPr>
      <w:spacing w:before="200" w:line="276" w:lineRule="auto"/>
      <w:ind w:left="360" w:right="360"/>
    </w:pPr>
    <w:rPr>
      <w:rFonts w:ascii="Verdana" w:hAnsi="Verdana" w:cstheme="minorBidi"/>
      <w:bCs/>
      <w:i/>
      <w:iCs/>
      <w:sz w:val="20"/>
      <w:lang w:val="en-US" w:eastAsia="en-US" w:bidi="en-US"/>
    </w:rPr>
  </w:style>
  <w:style w:type="character" w:customStyle="1" w:styleId="CitatChar">
    <w:name w:val="Citat Char"/>
    <w:basedOn w:val="Standardstycketeckensnitt"/>
    <w:link w:val="Citat"/>
    <w:uiPriority w:val="29"/>
    <w:rsid w:val="00C87762"/>
    <w:rPr>
      <w:i/>
      <w:iCs/>
    </w:rPr>
  </w:style>
  <w:style w:type="character" w:styleId="Diskretbetoning">
    <w:name w:val="Subtle Emphasis"/>
    <w:uiPriority w:val="19"/>
    <w:qFormat/>
    <w:rsid w:val="00C87762"/>
    <w:rPr>
      <w:i/>
      <w:iCs/>
    </w:rPr>
  </w:style>
  <w:style w:type="character" w:styleId="Starkbetoning">
    <w:name w:val="Intense Emphasis"/>
    <w:uiPriority w:val="21"/>
    <w:qFormat/>
    <w:rsid w:val="00C87762"/>
    <w:rPr>
      <w:b/>
      <w:bCs/>
    </w:rPr>
  </w:style>
  <w:style w:type="character" w:styleId="Diskretreferens">
    <w:name w:val="Subtle Reference"/>
    <w:uiPriority w:val="31"/>
    <w:qFormat/>
    <w:rsid w:val="00C87762"/>
    <w:rPr>
      <w:smallCaps/>
    </w:rPr>
  </w:style>
  <w:style w:type="character" w:styleId="Bokenstitel">
    <w:name w:val="Book Title"/>
    <w:uiPriority w:val="33"/>
    <w:qFormat/>
    <w:rsid w:val="00C87762"/>
    <w:rPr>
      <w:i/>
      <w:iCs/>
      <w:smallCaps/>
      <w:spacing w:val="5"/>
    </w:rPr>
  </w:style>
  <w:style w:type="paragraph" w:styleId="Innehllsfrteckningsrubrik">
    <w:name w:val="TOC Heading"/>
    <w:basedOn w:val="Rubrik1"/>
    <w:next w:val="Normal"/>
    <w:uiPriority w:val="39"/>
    <w:semiHidden/>
    <w:unhideWhenUsed/>
    <w:qFormat/>
    <w:rsid w:val="00C87762"/>
    <w:pPr>
      <w:outlineLvl w:val="9"/>
    </w:pPr>
  </w:style>
  <w:style w:type="character" w:styleId="Hyperlnk">
    <w:name w:val="Hyperlink"/>
    <w:basedOn w:val="Standardstycketeckensnitt"/>
    <w:uiPriority w:val="99"/>
    <w:semiHidden/>
    <w:unhideWhenUsed/>
    <w:rsid w:val="00BC737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58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eur01.safelinks.protection.outlook.com/?url=http%3A%2F%2Fwww.Folksam.se&amp;data=02%7C01%7Cjessica.pereira%40ingka.ikea.com%7Ceb3312625ba3482b91b508d7b1f7e48c%7C720b637a655a40cf816af22f40755c2c%7C0%7C0%7C637173550557355383&amp;sdata=v94oW%2FgmcSWi16eW3Gv6T%2Bwkknn8D%2FwhZPSP7tfydBw%3D&amp;reserved=0"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spec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CCBE93-E61F-574C-9C88-26ED28CAE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1323</Words>
  <Characters>7016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Pereira</dc:creator>
  <cp:keywords/>
  <dc:description/>
  <cp:lastModifiedBy>Martin Mammoo</cp:lastModifiedBy>
  <cp:revision>2</cp:revision>
  <dcterms:created xsi:type="dcterms:W3CDTF">2021-06-01T20:16:00Z</dcterms:created>
  <dcterms:modified xsi:type="dcterms:W3CDTF">2021-06-01T20:16:00Z</dcterms:modified>
</cp:coreProperties>
</file>