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F6" w:rsidRDefault="00F2704B" w:rsidP="00F2704B">
      <w:pPr>
        <w:jc w:val="center"/>
      </w:pPr>
      <w:r>
        <w:rPr>
          <w:noProof/>
          <w:lang w:eastAsia="sv-SE"/>
        </w:rPr>
        <w:drawing>
          <wp:inline distT="0" distB="0" distL="0" distR="0">
            <wp:extent cx="1085850" cy="1356328"/>
            <wp:effectExtent l="19050" t="0" r="0" b="0"/>
            <wp:docPr id="1" name="Bildobjekt 0" descr="MH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F_logo.jpg"/>
                    <pic:cNvPicPr/>
                  </pic:nvPicPr>
                  <pic:blipFill>
                    <a:blip r:embed="rId5" cstate="print"/>
                    <a:stretch>
                      <a:fillRect/>
                    </a:stretch>
                  </pic:blipFill>
                  <pic:spPr>
                    <a:xfrm>
                      <a:off x="0" y="0"/>
                      <a:ext cx="1084407" cy="1354525"/>
                    </a:xfrm>
                    <a:prstGeom prst="rect">
                      <a:avLst/>
                    </a:prstGeom>
                  </pic:spPr>
                </pic:pic>
              </a:graphicData>
            </a:graphic>
          </wp:inline>
        </w:drawing>
      </w:r>
    </w:p>
    <w:p w:rsidR="00F2704B" w:rsidRPr="006D3F59" w:rsidRDefault="00F2704B" w:rsidP="006D3F59">
      <w:pPr>
        <w:spacing w:line="240" w:lineRule="auto"/>
        <w:jc w:val="center"/>
        <w:rPr>
          <w:rFonts w:ascii="Arial" w:hAnsi="Arial" w:cs="Arial"/>
          <w:b/>
          <w:sz w:val="28"/>
          <w:szCs w:val="28"/>
        </w:rPr>
      </w:pPr>
      <w:r w:rsidRPr="006D3F59">
        <w:rPr>
          <w:rFonts w:ascii="Arial" w:hAnsi="Arial" w:cs="Arial"/>
          <w:b/>
          <w:sz w:val="28"/>
          <w:szCs w:val="28"/>
        </w:rPr>
        <w:t>Att ha hand om arrangemanget i Aktiviteten</w:t>
      </w:r>
    </w:p>
    <w:p w:rsidR="00F2704B" w:rsidRPr="006D3F59" w:rsidRDefault="00F2704B" w:rsidP="006D3F59">
      <w:pPr>
        <w:spacing w:line="240" w:lineRule="auto"/>
        <w:rPr>
          <w:rFonts w:ascii="Arial" w:hAnsi="Arial" w:cs="Arial"/>
          <w:b/>
          <w:sz w:val="24"/>
          <w:szCs w:val="24"/>
        </w:rPr>
      </w:pPr>
      <w:r w:rsidRPr="006D3F59">
        <w:rPr>
          <w:rFonts w:ascii="Arial" w:hAnsi="Arial" w:cs="Arial"/>
          <w:b/>
          <w:sz w:val="24"/>
          <w:szCs w:val="24"/>
        </w:rPr>
        <w:t>Om arrangemanget</w:t>
      </w:r>
    </w:p>
    <w:p w:rsidR="00F2704B" w:rsidRPr="006D3F59" w:rsidRDefault="00F2704B" w:rsidP="006D3F59">
      <w:pPr>
        <w:spacing w:line="240" w:lineRule="auto"/>
        <w:rPr>
          <w:rFonts w:ascii="Arial" w:hAnsi="Arial" w:cs="Arial"/>
          <w:sz w:val="24"/>
          <w:szCs w:val="24"/>
        </w:rPr>
      </w:pPr>
      <w:r w:rsidRPr="006D3F59">
        <w:rPr>
          <w:rFonts w:ascii="Arial" w:hAnsi="Arial" w:cs="Arial"/>
          <w:sz w:val="24"/>
          <w:szCs w:val="24"/>
        </w:rPr>
        <w:t xml:space="preserve">Det behövs minst 3 </w:t>
      </w:r>
      <w:proofErr w:type="spellStart"/>
      <w:r w:rsidRPr="006D3F59">
        <w:rPr>
          <w:rFonts w:ascii="Arial" w:hAnsi="Arial" w:cs="Arial"/>
          <w:sz w:val="24"/>
          <w:szCs w:val="24"/>
        </w:rPr>
        <w:t>st</w:t>
      </w:r>
      <w:proofErr w:type="spellEnd"/>
      <w:r w:rsidRPr="006D3F59">
        <w:rPr>
          <w:rFonts w:ascii="Arial" w:hAnsi="Arial" w:cs="Arial"/>
          <w:sz w:val="24"/>
          <w:szCs w:val="24"/>
        </w:rPr>
        <w:t xml:space="preserve"> vuxna vid varje arrangemang</w:t>
      </w:r>
    </w:p>
    <w:p w:rsidR="00F2704B" w:rsidRPr="006D3F59" w:rsidRDefault="00F2704B" w:rsidP="006D3F59">
      <w:pPr>
        <w:pStyle w:val="Liststycke"/>
        <w:numPr>
          <w:ilvl w:val="0"/>
          <w:numId w:val="1"/>
        </w:numPr>
        <w:spacing w:line="240" w:lineRule="auto"/>
        <w:rPr>
          <w:rFonts w:ascii="Arial" w:hAnsi="Arial" w:cs="Arial"/>
          <w:sz w:val="24"/>
          <w:szCs w:val="24"/>
        </w:rPr>
      </w:pPr>
      <w:r w:rsidRPr="006D3F59">
        <w:rPr>
          <w:rFonts w:ascii="Arial" w:hAnsi="Arial" w:cs="Arial"/>
          <w:sz w:val="24"/>
          <w:szCs w:val="24"/>
        </w:rPr>
        <w:t>En sköter resultattavlan och klockan.</w:t>
      </w:r>
    </w:p>
    <w:p w:rsidR="00F2704B" w:rsidRPr="006D3F59" w:rsidRDefault="00F2704B" w:rsidP="006D3F59">
      <w:pPr>
        <w:pStyle w:val="Liststycke"/>
        <w:numPr>
          <w:ilvl w:val="0"/>
          <w:numId w:val="1"/>
        </w:numPr>
        <w:spacing w:line="240" w:lineRule="auto"/>
        <w:rPr>
          <w:rFonts w:ascii="Arial" w:hAnsi="Arial" w:cs="Arial"/>
          <w:sz w:val="24"/>
          <w:szCs w:val="24"/>
        </w:rPr>
      </w:pPr>
      <w:r w:rsidRPr="006D3F59">
        <w:rPr>
          <w:rFonts w:ascii="Arial" w:hAnsi="Arial" w:cs="Arial"/>
          <w:sz w:val="24"/>
          <w:szCs w:val="24"/>
        </w:rPr>
        <w:t xml:space="preserve">Två sköter matchcaféet. Vi säljer kaffe, te, dricka, fikabröd, korv &amp; bröd, </w:t>
      </w:r>
      <w:r w:rsidR="004B3E37">
        <w:rPr>
          <w:rFonts w:ascii="Arial" w:hAnsi="Arial" w:cs="Arial"/>
          <w:sz w:val="24"/>
          <w:szCs w:val="24"/>
        </w:rPr>
        <w:t xml:space="preserve">varm toast, </w:t>
      </w:r>
      <w:r w:rsidRPr="006D3F59">
        <w:rPr>
          <w:rFonts w:ascii="Arial" w:hAnsi="Arial" w:cs="Arial"/>
          <w:sz w:val="24"/>
          <w:szCs w:val="24"/>
        </w:rPr>
        <w:t>choklad och godis.</w:t>
      </w:r>
    </w:p>
    <w:p w:rsidR="00F2704B" w:rsidRPr="006D3F59" w:rsidRDefault="00F2704B" w:rsidP="006D3F59">
      <w:pPr>
        <w:spacing w:line="240" w:lineRule="auto"/>
        <w:rPr>
          <w:rFonts w:ascii="Arial" w:hAnsi="Arial" w:cs="Arial"/>
          <w:sz w:val="24"/>
          <w:szCs w:val="24"/>
        </w:rPr>
      </w:pPr>
      <w:r w:rsidRPr="006D3F59">
        <w:rPr>
          <w:rFonts w:ascii="Arial" w:hAnsi="Arial" w:cs="Arial"/>
          <w:sz w:val="24"/>
          <w:szCs w:val="24"/>
        </w:rPr>
        <w:t xml:space="preserve">De lag som ansvarar för arrangemanget ska ordna ”fikabröd” (t ex bullar, mjuka kakor, färdiga smörgåsar) samt köpa mjölk och </w:t>
      </w:r>
      <w:proofErr w:type="spellStart"/>
      <w:r w:rsidRPr="006D3F59">
        <w:rPr>
          <w:rFonts w:ascii="Arial" w:hAnsi="Arial" w:cs="Arial"/>
          <w:sz w:val="24"/>
          <w:szCs w:val="24"/>
        </w:rPr>
        <w:t>ev</w:t>
      </w:r>
      <w:proofErr w:type="spellEnd"/>
      <w:r w:rsidRPr="006D3F59">
        <w:rPr>
          <w:rFonts w:ascii="Arial" w:hAnsi="Arial" w:cs="Arial"/>
          <w:sz w:val="24"/>
          <w:szCs w:val="24"/>
        </w:rPr>
        <w:t xml:space="preserve"> frukt t</w:t>
      </w:r>
      <w:r w:rsidR="006D3F59" w:rsidRPr="006D3F59">
        <w:rPr>
          <w:rFonts w:ascii="Arial" w:hAnsi="Arial" w:cs="Arial"/>
          <w:sz w:val="24"/>
          <w:szCs w:val="24"/>
        </w:rPr>
        <w:t>ill sitt försäljningstillfälle. Det övriga sortimentet finns på plats i arrangemangsskåp och kyl/frys.</w:t>
      </w:r>
    </w:p>
    <w:p w:rsidR="006D3F59" w:rsidRPr="006D3F59" w:rsidRDefault="006D3F59" w:rsidP="006D3F59">
      <w:pPr>
        <w:spacing w:line="240" w:lineRule="auto"/>
        <w:rPr>
          <w:rFonts w:ascii="Arial" w:hAnsi="Arial" w:cs="Arial"/>
          <w:b/>
          <w:sz w:val="24"/>
          <w:szCs w:val="24"/>
        </w:rPr>
      </w:pPr>
      <w:r w:rsidRPr="006D3F59">
        <w:rPr>
          <w:rFonts w:ascii="Arial" w:hAnsi="Arial" w:cs="Arial"/>
          <w:b/>
          <w:sz w:val="24"/>
          <w:szCs w:val="24"/>
        </w:rPr>
        <w:t>Vid arrangemanget</w:t>
      </w:r>
    </w:p>
    <w:p w:rsidR="007F1761" w:rsidRDefault="006D3F59" w:rsidP="006D3F59">
      <w:pPr>
        <w:spacing w:line="240" w:lineRule="auto"/>
        <w:rPr>
          <w:rFonts w:ascii="Arial" w:hAnsi="Arial" w:cs="Arial"/>
          <w:sz w:val="24"/>
          <w:szCs w:val="24"/>
        </w:rPr>
      </w:pPr>
      <w:r w:rsidRPr="006D3F59">
        <w:rPr>
          <w:rFonts w:ascii="Arial" w:hAnsi="Arial" w:cs="Arial"/>
          <w:sz w:val="24"/>
          <w:szCs w:val="24"/>
        </w:rPr>
        <w:t>Det lag som har arrangeman</w:t>
      </w:r>
      <w:r w:rsidR="000C6592">
        <w:rPr>
          <w:rFonts w:ascii="Arial" w:hAnsi="Arial" w:cs="Arial"/>
          <w:sz w:val="24"/>
          <w:szCs w:val="24"/>
        </w:rPr>
        <w:t xml:space="preserve">get bör vara på plats i god tid </w:t>
      </w:r>
      <w:r w:rsidRPr="006D3F59">
        <w:rPr>
          <w:rFonts w:ascii="Arial" w:hAnsi="Arial" w:cs="Arial"/>
          <w:sz w:val="24"/>
          <w:szCs w:val="24"/>
        </w:rPr>
        <w:t xml:space="preserve">före första matchen för att ställa i ordning caféet och se till att </w:t>
      </w:r>
      <w:r w:rsidR="007F1003">
        <w:rPr>
          <w:rFonts w:ascii="Arial" w:hAnsi="Arial" w:cs="Arial"/>
          <w:sz w:val="24"/>
          <w:szCs w:val="24"/>
        </w:rPr>
        <w:t xml:space="preserve">allt fungerar som det skall. </w:t>
      </w:r>
    </w:p>
    <w:p w:rsidR="007F1761" w:rsidRDefault="007F1003" w:rsidP="006D3F59">
      <w:pPr>
        <w:spacing w:line="240" w:lineRule="auto"/>
        <w:rPr>
          <w:rFonts w:ascii="Arial" w:hAnsi="Arial" w:cs="Arial"/>
          <w:sz w:val="24"/>
          <w:szCs w:val="24"/>
        </w:rPr>
      </w:pPr>
      <w:r>
        <w:rPr>
          <w:rFonts w:ascii="Arial" w:hAnsi="Arial" w:cs="Arial"/>
          <w:sz w:val="24"/>
          <w:szCs w:val="24"/>
        </w:rPr>
        <w:t xml:space="preserve">Matchcaféet finns utanför speakerbåset uppe på höger sida av läktaren. </w:t>
      </w:r>
    </w:p>
    <w:p w:rsidR="007F1761" w:rsidRDefault="007F1003" w:rsidP="006D3F59">
      <w:pPr>
        <w:spacing w:line="240" w:lineRule="auto"/>
        <w:rPr>
          <w:rFonts w:ascii="Arial" w:hAnsi="Arial" w:cs="Arial"/>
          <w:sz w:val="24"/>
          <w:szCs w:val="24"/>
        </w:rPr>
      </w:pPr>
      <w:r>
        <w:rPr>
          <w:rFonts w:ascii="Arial" w:hAnsi="Arial" w:cs="Arial"/>
          <w:sz w:val="24"/>
          <w:szCs w:val="24"/>
        </w:rPr>
        <w:t>I speakerbåset finns arrangemangsskåpen som innehåller allt som finns till</w:t>
      </w:r>
      <w:r w:rsidR="007F1761">
        <w:rPr>
          <w:rFonts w:ascii="Arial" w:hAnsi="Arial" w:cs="Arial"/>
          <w:sz w:val="24"/>
          <w:szCs w:val="24"/>
        </w:rPr>
        <w:t xml:space="preserve"> försäljning, samt kassaskrin till caféet. </w:t>
      </w:r>
    </w:p>
    <w:p w:rsidR="003506AE" w:rsidRDefault="003506AE" w:rsidP="006D3F59">
      <w:pPr>
        <w:spacing w:line="240" w:lineRule="auto"/>
        <w:rPr>
          <w:rFonts w:ascii="Arial" w:hAnsi="Arial" w:cs="Arial"/>
          <w:sz w:val="24"/>
          <w:szCs w:val="24"/>
        </w:rPr>
      </w:pPr>
      <w:r>
        <w:rPr>
          <w:rFonts w:ascii="Arial" w:hAnsi="Arial" w:cs="Arial"/>
          <w:sz w:val="24"/>
          <w:szCs w:val="24"/>
        </w:rPr>
        <w:t>Det kommer att finnas en stor spargris som vi vill att ni ställer fram, den är till för frivilliga bidrag till vår ungdomsverksamhet istället för entréavgift.</w:t>
      </w:r>
    </w:p>
    <w:p w:rsidR="007F1003" w:rsidRDefault="007F1761" w:rsidP="006D3F59">
      <w:pPr>
        <w:spacing w:line="240" w:lineRule="auto"/>
        <w:rPr>
          <w:rFonts w:ascii="Arial" w:hAnsi="Arial" w:cs="Arial"/>
          <w:sz w:val="24"/>
          <w:szCs w:val="24"/>
        </w:rPr>
      </w:pPr>
      <w:r>
        <w:rPr>
          <w:rFonts w:ascii="Arial" w:hAnsi="Arial" w:cs="Arial"/>
          <w:sz w:val="24"/>
          <w:szCs w:val="24"/>
        </w:rPr>
        <w:t xml:space="preserve">I kylen och frysen finns senap, ketchup, korv, korvbröd och färdiga toasts. </w:t>
      </w:r>
    </w:p>
    <w:p w:rsidR="007F1761" w:rsidRDefault="007F1761" w:rsidP="006D3F59">
      <w:pPr>
        <w:spacing w:line="240" w:lineRule="auto"/>
        <w:rPr>
          <w:rFonts w:ascii="Arial" w:hAnsi="Arial" w:cs="Arial"/>
          <w:sz w:val="24"/>
          <w:szCs w:val="24"/>
        </w:rPr>
      </w:pPr>
      <w:r>
        <w:rPr>
          <w:rFonts w:ascii="Arial" w:hAnsi="Arial" w:cs="Arial"/>
          <w:sz w:val="24"/>
          <w:szCs w:val="24"/>
        </w:rPr>
        <w:t>Nyckeln till arrangemangsskåpen finns i vår låda hos vaktmästarna. Där ligger även ett dokument med lista över matcherna och telefonnummer till domarna, tillsammans med gula kort för laguppställningar som lagens tränare hämtar hos er och fyller i före match.</w:t>
      </w:r>
    </w:p>
    <w:p w:rsidR="007F1761" w:rsidRDefault="00E5083B" w:rsidP="006D3F59">
      <w:pPr>
        <w:spacing w:line="240" w:lineRule="auto"/>
        <w:rPr>
          <w:rFonts w:ascii="Arial" w:hAnsi="Arial" w:cs="Arial"/>
          <w:sz w:val="24"/>
          <w:szCs w:val="24"/>
        </w:rPr>
      </w:pPr>
      <w:r>
        <w:rPr>
          <w:rFonts w:ascii="Arial" w:hAnsi="Arial" w:cs="Arial"/>
          <w:sz w:val="24"/>
          <w:szCs w:val="24"/>
        </w:rPr>
        <w:t xml:space="preserve">Brygg kaffe och gör </w:t>
      </w:r>
      <w:proofErr w:type="spellStart"/>
      <w:r>
        <w:rPr>
          <w:rFonts w:ascii="Arial" w:hAnsi="Arial" w:cs="Arial"/>
          <w:sz w:val="24"/>
          <w:szCs w:val="24"/>
        </w:rPr>
        <w:t>iordning</w:t>
      </w:r>
      <w:proofErr w:type="spellEnd"/>
      <w:r>
        <w:rPr>
          <w:rFonts w:ascii="Arial" w:hAnsi="Arial" w:cs="Arial"/>
          <w:sz w:val="24"/>
          <w:szCs w:val="24"/>
        </w:rPr>
        <w:t xml:space="preserve"> korvlådan direkt då ni startar ert pass – kaffe går åt direkt och korven tar en stund innan den blir varm! Det finns vatten i botten på korvlådan, inte bara i korvbehållaren. Ett bra tips är att värma vatten i vattenkokaren för att hälla i korvbehållaren, då går det snabbare att </w:t>
      </w:r>
      <w:r w:rsidR="0051468C">
        <w:rPr>
          <w:rFonts w:ascii="Arial" w:hAnsi="Arial" w:cs="Arial"/>
          <w:sz w:val="24"/>
          <w:szCs w:val="24"/>
        </w:rPr>
        <w:t>få korven varm.</w:t>
      </w:r>
    </w:p>
    <w:p w:rsidR="001E0E98" w:rsidRDefault="001E0E98" w:rsidP="006D3F59">
      <w:pPr>
        <w:spacing w:line="240" w:lineRule="auto"/>
        <w:rPr>
          <w:rFonts w:ascii="Arial" w:hAnsi="Arial" w:cs="Arial"/>
          <w:sz w:val="24"/>
          <w:szCs w:val="24"/>
        </w:rPr>
      </w:pPr>
      <w:r>
        <w:rPr>
          <w:rFonts w:ascii="Arial" w:hAnsi="Arial" w:cs="Arial"/>
          <w:sz w:val="24"/>
          <w:szCs w:val="24"/>
        </w:rPr>
        <w:t>Vi använder den stora kaffebryggaren, 1 kanna vatten, ett kaffefilter och en påse kaffe och tryck på knappen!</w:t>
      </w:r>
    </w:p>
    <w:p w:rsidR="001E0E98" w:rsidRDefault="001E0E98" w:rsidP="006D3F59">
      <w:pPr>
        <w:spacing w:line="240" w:lineRule="auto"/>
        <w:rPr>
          <w:rFonts w:ascii="Arial" w:hAnsi="Arial" w:cs="Arial"/>
          <w:sz w:val="24"/>
          <w:szCs w:val="24"/>
        </w:rPr>
      </w:pPr>
      <w:r>
        <w:rPr>
          <w:rFonts w:ascii="Arial" w:hAnsi="Arial" w:cs="Arial"/>
          <w:sz w:val="24"/>
          <w:szCs w:val="24"/>
        </w:rPr>
        <w:t>Kontrollera att växelkassan i kassaskrinet stämmer.</w:t>
      </w:r>
    </w:p>
    <w:p w:rsidR="001E0E98" w:rsidRDefault="001E0E98" w:rsidP="006D3F59">
      <w:pPr>
        <w:spacing w:line="240" w:lineRule="auto"/>
        <w:rPr>
          <w:rFonts w:ascii="Arial" w:hAnsi="Arial" w:cs="Arial"/>
          <w:sz w:val="24"/>
          <w:szCs w:val="24"/>
        </w:rPr>
      </w:pPr>
      <w:r>
        <w:rPr>
          <w:rFonts w:ascii="Arial" w:hAnsi="Arial" w:cs="Arial"/>
          <w:sz w:val="24"/>
          <w:szCs w:val="24"/>
        </w:rPr>
        <w:t>Domarna lämnar underskrivet kvitto för betalning av matcherna de dömt. Inga pengar lämnas ut, kansliet sätter in på konto som domaren angivit.</w:t>
      </w:r>
    </w:p>
    <w:p w:rsidR="003506AE" w:rsidRDefault="003506AE" w:rsidP="006D3F59">
      <w:pPr>
        <w:spacing w:line="240" w:lineRule="auto"/>
        <w:rPr>
          <w:rFonts w:ascii="Arial" w:hAnsi="Arial" w:cs="Arial"/>
          <w:sz w:val="24"/>
          <w:szCs w:val="24"/>
        </w:rPr>
      </w:pPr>
    </w:p>
    <w:p w:rsidR="003506AE" w:rsidRDefault="003506AE" w:rsidP="006D3F59">
      <w:pPr>
        <w:spacing w:line="240" w:lineRule="auto"/>
        <w:rPr>
          <w:rFonts w:ascii="Arial" w:hAnsi="Arial" w:cs="Arial"/>
          <w:sz w:val="24"/>
          <w:szCs w:val="24"/>
        </w:rPr>
      </w:pPr>
    </w:p>
    <w:p w:rsidR="001E0E98" w:rsidRPr="001E0E98" w:rsidRDefault="001E0E98" w:rsidP="006D3F59">
      <w:pPr>
        <w:spacing w:line="240" w:lineRule="auto"/>
        <w:rPr>
          <w:rFonts w:ascii="Arial" w:hAnsi="Arial" w:cs="Arial"/>
          <w:b/>
          <w:sz w:val="24"/>
          <w:szCs w:val="24"/>
        </w:rPr>
      </w:pPr>
      <w:r w:rsidRPr="001E0E98">
        <w:rPr>
          <w:rFonts w:ascii="Arial" w:hAnsi="Arial" w:cs="Arial"/>
          <w:b/>
          <w:sz w:val="24"/>
          <w:szCs w:val="24"/>
        </w:rPr>
        <w:lastRenderedPageBreak/>
        <w:t>Efter arrangemanget</w:t>
      </w:r>
    </w:p>
    <w:p w:rsidR="001E0E98" w:rsidRDefault="001E0E98" w:rsidP="006D3F59">
      <w:pPr>
        <w:spacing w:line="240" w:lineRule="auto"/>
        <w:rPr>
          <w:rFonts w:ascii="Arial" w:hAnsi="Arial" w:cs="Arial"/>
          <w:sz w:val="24"/>
          <w:szCs w:val="24"/>
        </w:rPr>
      </w:pPr>
      <w:r>
        <w:rPr>
          <w:rFonts w:ascii="Arial" w:hAnsi="Arial" w:cs="Arial"/>
          <w:sz w:val="24"/>
          <w:szCs w:val="24"/>
        </w:rPr>
        <w:t>Ifyllda matchprotokoll (gula korten) läggs i kassaskrinet i plåtarrangemangsskåpet. Allt överblivet material låses in i skåpen. Lägg fikabrödet som är över i frysen, så att vi har i reserv till senare tillfällen.</w:t>
      </w:r>
    </w:p>
    <w:p w:rsidR="001E0E98" w:rsidRDefault="001E0E98" w:rsidP="006D3F59">
      <w:pPr>
        <w:spacing w:line="240" w:lineRule="auto"/>
        <w:rPr>
          <w:rFonts w:ascii="Arial" w:hAnsi="Arial" w:cs="Arial"/>
          <w:sz w:val="24"/>
          <w:szCs w:val="24"/>
        </w:rPr>
      </w:pPr>
      <w:r>
        <w:rPr>
          <w:rFonts w:ascii="Arial" w:hAnsi="Arial" w:cs="Arial"/>
          <w:sz w:val="24"/>
          <w:szCs w:val="24"/>
        </w:rPr>
        <w:t xml:space="preserve">Diska kaffekannan, termosen, korvbehållaren samt alla bestick </w:t>
      </w:r>
      <w:r w:rsidR="000D3D12">
        <w:rPr>
          <w:rFonts w:ascii="Arial" w:hAnsi="Arial" w:cs="Arial"/>
          <w:sz w:val="24"/>
          <w:szCs w:val="24"/>
        </w:rPr>
        <w:t>som använts (använd bara plastverktyg i toastgrillarna). Vattnet i botten av korvlådan skall inte tömmas ur!</w:t>
      </w:r>
    </w:p>
    <w:p w:rsidR="000D3D12" w:rsidRDefault="000D3D12" w:rsidP="006D3F59">
      <w:pPr>
        <w:spacing w:line="240" w:lineRule="auto"/>
        <w:rPr>
          <w:rFonts w:ascii="Arial" w:hAnsi="Arial" w:cs="Arial"/>
          <w:sz w:val="24"/>
          <w:szCs w:val="24"/>
        </w:rPr>
      </w:pPr>
      <w:r>
        <w:rPr>
          <w:rFonts w:ascii="Arial" w:hAnsi="Arial" w:cs="Arial"/>
          <w:sz w:val="24"/>
          <w:szCs w:val="24"/>
        </w:rPr>
        <w:t>Diskmaterial finns i köket eller i arrangemangsskåpen.</w:t>
      </w:r>
    </w:p>
    <w:p w:rsidR="000D3D12" w:rsidRDefault="000D3D12" w:rsidP="006D3F59">
      <w:pPr>
        <w:spacing w:line="240" w:lineRule="auto"/>
        <w:rPr>
          <w:rFonts w:ascii="Arial" w:hAnsi="Arial" w:cs="Arial"/>
          <w:sz w:val="24"/>
          <w:szCs w:val="24"/>
        </w:rPr>
      </w:pPr>
      <w:r>
        <w:rPr>
          <w:rFonts w:ascii="Arial" w:hAnsi="Arial" w:cs="Arial"/>
          <w:sz w:val="24"/>
          <w:szCs w:val="24"/>
        </w:rPr>
        <w:t>Läktarna skall städas, skräpet sopas upp och alla papperskorgar töms. Borstar finns i speakerbåset. Sopsäckarna med skräp bärs ner och ställs i entréhallen, vid handikapprampen.</w:t>
      </w:r>
    </w:p>
    <w:p w:rsidR="000D3D12" w:rsidRDefault="000D3D12" w:rsidP="006D3F59">
      <w:pPr>
        <w:spacing w:line="240" w:lineRule="auto"/>
        <w:rPr>
          <w:rFonts w:ascii="Arial" w:hAnsi="Arial" w:cs="Arial"/>
          <w:sz w:val="24"/>
          <w:szCs w:val="24"/>
        </w:rPr>
      </w:pPr>
      <w:r>
        <w:rPr>
          <w:rFonts w:ascii="Arial" w:hAnsi="Arial" w:cs="Arial"/>
          <w:sz w:val="24"/>
          <w:szCs w:val="24"/>
        </w:rPr>
        <w:t>Tidtagningsutrustningen tar vaktmästarna hand om.</w:t>
      </w:r>
    </w:p>
    <w:p w:rsidR="000D3D12" w:rsidRDefault="000D3D12" w:rsidP="006D3F59">
      <w:pPr>
        <w:spacing w:line="240" w:lineRule="auto"/>
        <w:rPr>
          <w:rFonts w:ascii="Arial" w:hAnsi="Arial" w:cs="Arial"/>
          <w:sz w:val="24"/>
          <w:szCs w:val="24"/>
        </w:rPr>
      </w:pPr>
      <w:r>
        <w:rPr>
          <w:rFonts w:ascii="Arial" w:hAnsi="Arial" w:cs="Arial"/>
          <w:sz w:val="24"/>
          <w:szCs w:val="24"/>
        </w:rPr>
        <w:t>Nycklarna till arrangemangsskåpen lämnas tillbaka i ”vår” låda hos vaktmästarna.</w:t>
      </w:r>
    </w:p>
    <w:p w:rsidR="000D3D12" w:rsidRPr="000D3D12" w:rsidRDefault="000D3D12" w:rsidP="006D3F59">
      <w:pPr>
        <w:spacing w:line="240" w:lineRule="auto"/>
        <w:rPr>
          <w:rFonts w:ascii="Arial" w:hAnsi="Arial" w:cs="Arial"/>
          <w:b/>
          <w:sz w:val="24"/>
          <w:szCs w:val="24"/>
        </w:rPr>
      </w:pPr>
      <w:r w:rsidRPr="000D3D12">
        <w:rPr>
          <w:rFonts w:ascii="Arial" w:hAnsi="Arial" w:cs="Arial"/>
          <w:b/>
          <w:sz w:val="24"/>
          <w:szCs w:val="24"/>
        </w:rPr>
        <w:t>Frågor angående arrangemangen</w:t>
      </w:r>
    </w:p>
    <w:p w:rsidR="000D3D12" w:rsidRPr="006D3F59" w:rsidRDefault="000D3D12" w:rsidP="006D3F59">
      <w:pPr>
        <w:spacing w:line="240" w:lineRule="auto"/>
        <w:rPr>
          <w:rFonts w:ascii="Arial" w:hAnsi="Arial" w:cs="Arial"/>
          <w:sz w:val="24"/>
          <w:szCs w:val="24"/>
        </w:rPr>
      </w:pPr>
      <w:r>
        <w:rPr>
          <w:rFonts w:ascii="Arial" w:hAnsi="Arial" w:cs="Arial"/>
          <w:sz w:val="24"/>
          <w:szCs w:val="24"/>
        </w:rPr>
        <w:t xml:space="preserve">Ring Eva Mässing på telefon: 0734-22 28 29 eller </w:t>
      </w:r>
      <w:proofErr w:type="spellStart"/>
      <w:r>
        <w:rPr>
          <w:rFonts w:ascii="Arial" w:hAnsi="Arial" w:cs="Arial"/>
          <w:sz w:val="24"/>
          <w:szCs w:val="24"/>
        </w:rPr>
        <w:t>maila</w:t>
      </w:r>
      <w:proofErr w:type="spellEnd"/>
      <w:r>
        <w:rPr>
          <w:rFonts w:ascii="Arial" w:hAnsi="Arial" w:cs="Arial"/>
          <w:sz w:val="24"/>
          <w:szCs w:val="24"/>
        </w:rPr>
        <w:t>: molndalshf@live.se</w:t>
      </w:r>
    </w:p>
    <w:sectPr w:rsidR="000D3D12" w:rsidRPr="006D3F59" w:rsidSect="00F2704B">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1F6F"/>
    <w:multiLevelType w:val="hybridMultilevel"/>
    <w:tmpl w:val="2B64F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2704B"/>
    <w:rsid w:val="00062EF6"/>
    <w:rsid w:val="000C6592"/>
    <w:rsid w:val="000D3D12"/>
    <w:rsid w:val="001E0E98"/>
    <w:rsid w:val="003506AE"/>
    <w:rsid w:val="004B3E37"/>
    <w:rsid w:val="0051468C"/>
    <w:rsid w:val="006866ED"/>
    <w:rsid w:val="006D3F59"/>
    <w:rsid w:val="007F1003"/>
    <w:rsid w:val="007F1761"/>
    <w:rsid w:val="00DE21F2"/>
    <w:rsid w:val="00E5083B"/>
    <w:rsid w:val="00F270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70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704B"/>
    <w:rPr>
      <w:rFonts w:ascii="Tahoma" w:hAnsi="Tahoma" w:cs="Tahoma"/>
      <w:sz w:val="16"/>
      <w:szCs w:val="16"/>
    </w:rPr>
  </w:style>
  <w:style w:type="paragraph" w:styleId="Liststycke">
    <w:name w:val="List Paragraph"/>
    <w:basedOn w:val="Normal"/>
    <w:uiPriority w:val="34"/>
    <w:qFormat/>
    <w:rsid w:val="00F270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453</Words>
  <Characters>2406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Stiig</dc:creator>
  <cp:lastModifiedBy>Anna Stiig</cp:lastModifiedBy>
  <cp:revision>8</cp:revision>
  <cp:lastPrinted>2013-09-24T09:59:00Z</cp:lastPrinted>
  <dcterms:created xsi:type="dcterms:W3CDTF">2013-09-24T08:46:00Z</dcterms:created>
  <dcterms:modified xsi:type="dcterms:W3CDTF">2014-09-09T11:43:00Z</dcterms:modified>
</cp:coreProperties>
</file>