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22BD" w14:textId="7A461B04" w:rsidR="00DC6F5C" w:rsidRDefault="00DC6F5C" w:rsidP="001C2991">
      <w:pPr>
        <w:pStyle w:val="Normalwebb"/>
        <w:spacing w:before="0" w:beforeAutospacing="0" w:after="0" w:afterAutospacing="0" w:line="324" w:lineRule="atLeast"/>
        <w:rPr>
          <w:rStyle w:val="s3"/>
          <w:rFonts w:ascii="-webkit-standard" w:hAnsi="-webkit-standard"/>
          <w:color w:val="000000"/>
          <w:sz w:val="21"/>
          <w:szCs w:val="21"/>
        </w:rPr>
      </w:pPr>
      <w:r w:rsidRPr="00DC6F5C">
        <w:rPr>
          <w:rStyle w:val="s3"/>
          <w:rFonts w:ascii="-webkit-standard" w:hAnsi="-webkit-standard"/>
          <w:color w:val="000000"/>
          <w:sz w:val="21"/>
          <w:szCs w:val="21"/>
        </w:rPr>
        <w:t xml:space="preserve"> </w:t>
      </w:r>
      <w:r w:rsidR="004E08F7">
        <w:rPr>
          <w:noProof/>
        </w:rPr>
        <w:drawing>
          <wp:inline distT="0" distB="0" distL="0" distR="0" wp14:anchorId="118040E0" wp14:editId="5998752A">
            <wp:extent cx="752475" cy="752475"/>
            <wp:effectExtent l="0" t="0" r="9525" b="9525"/>
            <wp:docPr id="1" name="Bild 1" descr="Mariestad BOIS - Hockeyett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stad BOIS - Hockeyettan.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B269" w14:textId="60088492" w:rsidR="001C2991" w:rsidRDefault="001C2991" w:rsidP="001C2991">
      <w:pPr>
        <w:pStyle w:val="Normalwebb"/>
        <w:spacing w:before="0" w:beforeAutospacing="0" w:after="0" w:afterAutospacing="0" w:line="324" w:lineRule="atLeast"/>
        <w:jc w:val="center"/>
        <w:rPr>
          <w:rStyle w:val="s3"/>
          <w:b/>
          <w:bCs/>
          <w:color w:val="000000"/>
          <w:sz w:val="28"/>
          <w:szCs w:val="28"/>
          <w:u w:val="single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 xml:space="preserve">Arbetsuppgifter inför </w:t>
      </w:r>
      <w:r w:rsidR="006E14F7">
        <w:rPr>
          <w:rStyle w:val="s3"/>
          <w:b/>
          <w:bCs/>
          <w:color w:val="000000"/>
          <w:sz w:val="28"/>
          <w:szCs w:val="28"/>
          <w:u w:val="single"/>
        </w:rPr>
        <w:t xml:space="preserve">Holländaren Cup </w:t>
      </w:r>
      <w:r w:rsidR="00EA7AD0">
        <w:rPr>
          <w:rStyle w:val="s3"/>
          <w:b/>
          <w:bCs/>
          <w:color w:val="000000"/>
          <w:sz w:val="28"/>
          <w:szCs w:val="28"/>
          <w:u w:val="single"/>
        </w:rPr>
        <w:t>15–16</w:t>
      </w:r>
      <w:r w:rsidR="006E14F7">
        <w:rPr>
          <w:rStyle w:val="s3"/>
          <w:b/>
          <w:bCs/>
          <w:color w:val="000000"/>
          <w:sz w:val="28"/>
          <w:szCs w:val="28"/>
          <w:u w:val="single"/>
        </w:rPr>
        <w:t xml:space="preserve"> mars 2025</w:t>
      </w:r>
    </w:p>
    <w:p w14:paraId="03ABC1BE" w14:textId="77777777" w:rsidR="006E14F7" w:rsidRDefault="006E14F7" w:rsidP="001C2991">
      <w:pPr>
        <w:pStyle w:val="Normalwebb"/>
        <w:spacing w:before="0" w:beforeAutospacing="0" w:after="0" w:afterAutospacing="0" w:line="324" w:lineRule="atLeast"/>
        <w:jc w:val="center"/>
        <w:rPr>
          <w:rStyle w:val="s3"/>
          <w:b/>
          <w:bCs/>
          <w:color w:val="000000"/>
          <w:sz w:val="28"/>
          <w:szCs w:val="28"/>
          <w:u w:val="single"/>
        </w:rPr>
      </w:pPr>
    </w:p>
    <w:p w14:paraId="48C67F77" w14:textId="0214E3FB" w:rsidR="001C2991" w:rsidRPr="00FF05BC" w:rsidRDefault="001C2991" w:rsidP="001C2991">
      <w:pPr>
        <w:pStyle w:val="Normalwebb"/>
        <w:spacing w:before="0" w:beforeAutospacing="0" w:after="0" w:afterAutospacing="0" w:line="324" w:lineRule="atLeast"/>
        <w:jc w:val="center"/>
        <w:rPr>
          <w:rStyle w:val="s3"/>
          <w:b/>
          <w:bCs/>
          <w:color w:val="000000"/>
          <w:sz w:val="28"/>
          <w:szCs w:val="28"/>
        </w:rPr>
      </w:pPr>
    </w:p>
    <w:p w14:paraId="48BB9D32" w14:textId="13C182E3" w:rsidR="00AC128C" w:rsidRPr="00FF05BC" w:rsidRDefault="00FF05BC" w:rsidP="001C2991">
      <w:pPr>
        <w:pStyle w:val="Normalwebb"/>
        <w:spacing w:before="0" w:beforeAutospacing="0" w:after="0" w:afterAutospacing="0" w:line="324" w:lineRule="atLeast"/>
        <w:rPr>
          <w:rStyle w:val="s3"/>
          <w:b/>
          <w:bCs/>
          <w:color w:val="000000"/>
          <w:u w:val="single"/>
        </w:rPr>
      </w:pPr>
      <w:r w:rsidRPr="00FF05BC">
        <w:rPr>
          <w:rStyle w:val="s3"/>
          <w:b/>
          <w:bCs/>
          <w:color w:val="000000"/>
          <w:u w:val="single"/>
        </w:rPr>
        <w:t>Allmän information till alla föräldrar:</w:t>
      </w:r>
    </w:p>
    <w:p w14:paraId="4FBD2370" w14:textId="77777777" w:rsidR="00836E16" w:rsidRDefault="00836E16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</w:p>
    <w:p w14:paraId="767ACF4D" w14:textId="4C395218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  <w:r>
        <w:rPr>
          <w:rStyle w:val="s3"/>
          <w:color w:val="000000"/>
        </w:rPr>
        <w:t>Helgen den</w:t>
      </w:r>
      <w:r w:rsidR="00004516">
        <w:rPr>
          <w:rStyle w:val="s3"/>
          <w:color w:val="000000"/>
        </w:rPr>
        <w:t xml:space="preserve"> </w:t>
      </w:r>
      <w:r w:rsidR="00EA7AD0">
        <w:rPr>
          <w:rStyle w:val="s3"/>
          <w:color w:val="000000"/>
        </w:rPr>
        <w:t>15 – 16 mars</w:t>
      </w:r>
      <w:r>
        <w:rPr>
          <w:rStyle w:val="s3"/>
          <w:color w:val="000000"/>
        </w:rPr>
        <w:t xml:space="preserve"> är det dags för vår hemmacup</w:t>
      </w:r>
      <w:r w:rsidR="00004516">
        <w:rPr>
          <w:rStyle w:val="s3"/>
          <w:color w:val="000000"/>
        </w:rPr>
        <w:t xml:space="preserve"> </w:t>
      </w:r>
      <w:r w:rsidR="005A4602">
        <w:rPr>
          <w:rStyle w:val="s3"/>
          <w:color w:val="000000"/>
        </w:rPr>
        <w:t>för U</w:t>
      </w:r>
      <w:r w:rsidR="00EA7AD0">
        <w:rPr>
          <w:rStyle w:val="s3"/>
          <w:color w:val="000000"/>
        </w:rPr>
        <w:t>12. Det är första cupen på helplan.</w:t>
      </w:r>
      <w:r w:rsidR="005A4602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Det blir en intensiv helg i ishallen, men också möjlighet att se mycket rolig hockey!</w:t>
      </w:r>
    </w:p>
    <w:p w14:paraId="799721F8" w14:textId="35FF1DEE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</w:p>
    <w:p w14:paraId="1FC250AF" w14:textId="67BC41E1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  <w:r>
        <w:rPr>
          <w:rStyle w:val="s3"/>
          <w:color w:val="000000"/>
        </w:rPr>
        <w:t>Samtliga</w:t>
      </w:r>
      <w:r w:rsidR="003723E9">
        <w:rPr>
          <w:rStyle w:val="s3"/>
          <w:color w:val="000000"/>
        </w:rPr>
        <w:t xml:space="preserve"> lag utifrån kommer</w:t>
      </w:r>
      <w:r>
        <w:rPr>
          <w:rStyle w:val="s3"/>
          <w:color w:val="000000"/>
        </w:rPr>
        <w:t xml:space="preserve"> att bo på hotell Waterside</w:t>
      </w:r>
      <w:r w:rsidR="00B863E7">
        <w:rPr>
          <w:rStyle w:val="s3"/>
          <w:color w:val="000000"/>
        </w:rPr>
        <w:t xml:space="preserve"> eller annat </w:t>
      </w:r>
      <w:r w:rsidR="0057180D">
        <w:rPr>
          <w:rStyle w:val="s3"/>
          <w:color w:val="000000"/>
        </w:rPr>
        <w:t xml:space="preserve">boende i Mariestad. </w:t>
      </w:r>
      <w:r>
        <w:rPr>
          <w:rStyle w:val="s3"/>
          <w:color w:val="000000"/>
        </w:rPr>
        <w:t xml:space="preserve">För att det ska fungera bra denna helg krävs att </w:t>
      </w:r>
      <w:r>
        <w:rPr>
          <w:rStyle w:val="s3"/>
          <w:b/>
          <w:bCs/>
          <w:color w:val="000000"/>
        </w:rPr>
        <w:t>samtliga föräldrar</w:t>
      </w:r>
      <w:r>
        <w:rPr>
          <w:rStyle w:val="s3"/>
          <w:color w:val="000000"/>
        </w:rPr>
        <w:t xml:space="preserve"> också tar ansvar för sådant som vi eventuellt missa</w:t>
      </w:r>
      <w:r w:rsidR="000C002F">
        <w:rPr>
          <w:rStyle w:val="s3"/>
          <w:color w:val="000000"/>
        </w:rPr>
        <w:t>r</w:t>
      </w:r>
      <w:r>
        <w:rPr>
          <w:rStyle w:val="s3"/>
          <w:color w:val="000000"/>
        </w:rPr>
        <w:t xml:space="preserve"> i planeringen. Det kan gälla allt från att svara på frågor från gästande lag, se till att papperskorgar blir tömda, toalettpapper påfyllt mm. Detta har </w:t>
      </w:r>
      <w:r w:rsidR="00D246CA">
        <w:rPr>
          <w:rStyle w:val="s3"/>
          <w:color w:val="000000"/>
        </w:rPr>
        <w:t>vi</w:t>
      </w:r>
      <w:r>
        <w:rPr>
          <w:rStyle w:val="s3"/>
          <w:color w:val="000000"/>
        </w:rPr>
        <w:t xml:space="preserve"> </w:t>
      </w:r>
      <w:r>
        <w:rPr>
          <w:rStyle w:val="s3"/>
          <w:color w:val="000000"/>
          <w:u w:val="single"/>
        </w:rPr>
        <w:t>inte</w:t>
      </w:r>
      <w:r>
        <w:rPr>
          <w:rStyle w:val="s3"/>
          <w:color w:val="000000"/>
        </w:rPr>
        <w:t xml:space="preserve"> planerat in specifikt utan kräv</w:t>
      </w:r>
      <w:r w:rsidR="00A91FC5">
        <w:rPr>
          <w:rStyle w:val="s3"/>
          <w:color w:val="000000"/>
        </w:rPr>
        <w:t>s</w:t>
      </w:r>
      <w:r>
        <w:rPr>
          <w:rStyle w:val="s3"/>
          <w:color w:val="000000"/>
        </w:rPr>
        <w:t xml:space="preserve"> att vi </w:t>
      </w:r>
      <w:r>
        <w:rPr>
          <w:rStyle w:val="s3"/>
          <w:b/>
          <w:bCs/>
          <w:color w:val="000000"/>
        </w:rPr>
        <w:t>alla hjälps åt</w:t>
      </w:r>
      <w:r>
        <w:rPr>
          <w:rStyle w:val="s3"/>
          <w:color w:val="000000"/>
        </w:rPr>
        <w:t xml:space="preserve"> och känner </w:t>
      </w:r>
      <w:r>
        <w:rPr>
          <w:rStyle w:val="s3"/>
          <w:b/>
          <w:bCs/>
          <w:color w:val="000000"/>
        </w:rPr>
        <w:t>gemensamt ansvar</w:t>
      </w:r>
      <w:r>
        <w:rPr>
          <w:rStyle w:val="s3"/>
          <w:color w:val="000000"/>
        </w:rPr>
        <w:t xml:space="preserve"> för att cupen ska bli en bra upplevelse för alla deltagande lag och publik.</w:t>
      </w:r>
    </w:p>
    <w:p w14:paraId="560CD5DB" w14:textId="77777777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</w:p>
    <w:p w14:paraId="322493C6" w14:textId="68C2CB4C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  <w:r>
        <w:rPr>
          <w:rStyle w:val="s3"/>
          <w:color w:val="000000"/>
        </w:rPr>
        <w:t xml:space="preserve">Som förberedelse vill </w:t>
      </w:r>
      <w:r w:rsidR="00D246CA">
        <w:rPr>
          <w:rStyle w:val="s3"/>
          <w:color w:val="000000"/>
        </w:rPr>
        <w:t>vi</w:t>
      </w:r>
      <w:r>
        <w:rPr>
          <w:rStyle w:val="s3"/>
          <w:color w:val="000000"/>
        </w:rPr>
        <w:t xml:space="preserve"> att </w:t>
      </w:r>
      <w:r>
        <w:rPr>
          <w:rStyle w:val="s3"/>
          <w:b/>
          <w:bCs/>
          <w:color w:val="000000"/>
        </w:rPr>
        <w:t>samtliga föräldrar</w:t>
      </w:r>
      <w:r>
        <w:rPr>
          <w:rStyle w:val="s3"/>
          <w:color w:val="000000"/>
        </w:rPr>
        <w:t xml:space="preserve"> går </w:t>
      </w:r>
      <w:r w:rsidR="0057180D">
        <w:rPr>
          <w:rStyle w:val="s3"/>
          <w:color w:val="000000"/>
        </w:rPr>
        <w:t xml:space="preserve">in på </w:t>
      </w:r>
      <w:hyperlink r:id="rId6" w:history="1">
        <w:r w:rsidR="000E3027" w:rsidRPr="005460C5">
          <w:rPr>
            <w:rStyle w:val="Hyperlnk"/>
          </w:rPr>
          <w:t>https://follow.swehockeycup.se/hollandaren-cup-1</w:t>
        </w:r>
      </w:hyperlink>
      <w:r w:rsidR="000E3027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och läser igenom informationen om</w:t>
      </w:r>
      <w:r w:rsidR="00E06066">
        <w:rPr>
          <w:rStyle w:val="s3"/>
          <w:color w:val="000000"/>
        </w:rPr>
        <w:t xml:space="preserve"> </w:t>
      </w:r>
      <w:r w:rsidR="000E3027">
        <w:rPr>
          <w:rStyle w:val="s3"/>
          <w:color w:val="000000"/>
        </w:rPr>
        <w:t>Holländaren Cup</w:t>
      </w:r>
      <w:r w:rsidR="001C5D2E">
        <w:rPr>
          <w:rStyle w:val="s3"/>
          <w:color w:val="000000"/>
        </w:rPr>
        <w:t>.</w:t>
      </w:r>
      <w:r>
        <w:rPr>
          <w:rStyle w:val="s3"/>
          <w:color w:val="000000"/>
        </w:rPr>
        <w:t xml:space="preserve"> Här står allt gällande spelformer, deltagande lag och annan matnyttig information ni alla </w:t>
      </w:r>
      <w:r>
        <w:rPr>
          <w:rStyle w:val="s3"/>
          <w:b/>
          <w:bCs/>
          <w:color w:val="000000"/>
        </w:rPr>
        <w:t>förväntas känna till</w:t>
      </w:r>
      <w:r>
        <w:rPr>
          <w:rStyle w:val="s3"/>
          <w:color w:val="000000"/>
        </w:rPr>
        <w:t xml:space="preserve"> så att ni kan hjälpa till att svara på frågor mm. Vi gör detta </w:t>
      </w:r>
      <w:r>
        <w:rPr>
          <w:rStyle w:val="s3"/>
          <w:b/>
          <w:bCs/>
          <w:color w:val="000000"/>
        </w:rPr>
        <w:t>tillsammans</w:t>
      </w:r>
      <w:r>
        <w:rPr>
          <w:rStyle w:val="s3"/>
          <w:color w:val="000000"/>
        </w:rPr>
        <w:t xml:space="preserve"> och alla arbetar ideellt med arrangemanget!</w:t>
      </w:r>
    </w:p>
    <w:p w14:paraId="71D39413" w14:textId="5CE4831A" w:rsidR="00FF05BC" w:rsidRDefault="00FF05BC" w:rsidP="001C2991">
      <w:pPr>
        <w:pStyle w:val="Normalwebb"/>
        <w:spacing w:before="0" w:beforeAutospacing="0" w:after="0" w:afterAutospacing="0" w:line="324" w:lineRule="atLeast"/>
      </w:pPr>
    </w:p>
    <w:p w14:paraId="076DCB2F" w14:textId="462F8F9C" w:rsidR="009C0D59" w:rsidRDefault="00FF05BC" w:rsidP="00435D61">
      <w:pPr>
        <w:pStyle w:val="Normalwebb"/>
        <w:spacing w:before="0" w:beforeAutospacing="0" w:after="0" w:afterAutospacing="0" w:line="324" w:lineRule="atLeast"/>
      </w:pPr>
      <w:r>
        <w:t>På följande sidor kan ni läsa om uppgifterna, ansvariga och scheman. Skulle det vara något så kan ni alltid nå undertecknad</w:t>
      </w:r>
      <w:r w:rsidR="00466D03">
        <w:t>e.</w:t>
      </w:r>
      <w:r>
        <w:t xml:space="preserve"> Dock vill </w:t>
      </w:r>
      <w:r w:rsidR="00D246CA">
        <w:t>vi</w:t>
      </w:r>
      <w:r>
        <w:t xml:space="preserve"> att </w:t>
      </w:r>
      <w:r>
        <w:rPr>
          <w:b/>
          <w:bCs/>
        </w:rPr>
        <w:t>ni själva</w:t>
      </w:r>
      <w:r>
        <w:t xml:space="preserve"> byter arbetsuppgifter med varandra ifall någon skulle ha förhinder</w:t>
      </w:r>
      <w:r w:rsidR="009C0D59">
        <w:t xml:space="preserve"> och att ni håller respektive områdesansvarig uppdaterad!</w:t>
      </w:r>
    </w:p>
    <w:p w14:paraId="3282A85D" w14:textId="77777777" w:rsidR="009C0D59" w:rsidRPr="009C0D59" w:rsidRDefault="009C0D59" w:rsidP="00435D61">
      <w:pPr>
        <w:pStyle w:val="Normalwebb"/>
        <w:spacing w:before="0" w:beforeAutospacing="0" w:after="0" w:afterAutospacing="0" w:line="324" w:lineRule="atLeast"/>
      </w:pPr>
    </w:p>
    <w:p w14:paraId="27160BF5" w14:textId="77777777" w:rsidR="004F0E72" w:rsidRDefault="004F0E72" w:rsidP="00435D6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1C3ED4C4" w14:textId="6CE1A223" w:rsidR="00435D61" w:rsidRDefault="00435D61" w:rsidP="00435D6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t>Cupsamordning:</w:t>
      </w:r>
    </w:p>
    <w:p w14:paraId="0B7F421C" w14:textId="77777777" w:rsidR="00580E07" w:rsidRDefault="00580E07" w:rsidP="00435D6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05132AC9" w14:textId="3BA328EC" w:rsidR="00435D61" w:rsidRPr="00994938" w:rsidRDefault="00994938" w:rsidP="00435D61">
      <w:pPr>
        <w:pStyle w:val="Normalwebb"/>
        <w:spacing w:before="0" w:beforeAutospacing="0" w:after="0" w:afterAutospacing="0" w:line="324" w:lineRule="atLeast"/>
      </w:pPr>
      <w:r>
        <w:t xml:space="preserve">Nedan ser ni vilka som är huvudansvariga för respektive moment. Försök i första hand att lösa eventuella möjligheter på egen hand, därefter ta kontakt med någon av nedan beroende på vad det gäller. </w:t>
      </w:r>
    </w:p>
    <w:p w14:paraId="679CA515" w14:textId="77777777" w:rsidR="00435D61" w:rsidRPr="00435D61" w:rsidRDefault="00435D61" w:rsidP="001C2991">
      <w:pPr>
        <w:pStyle w:val="Normalwebb"/>
        <w:spacing w:before="0" w:beforeAutospacing="0" w:after="0" w:afterAutospacing="0" w:line="324" w:lineRule="atLeast"/>
        <w:rPr>
          <w:u w:val="single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400"/>
        <w:gridCol w:w="2860"/>
      </w:tblGrid>
      <w:tr w:rsidR="00CE4C10" w:rsidRPr="00CE4C10" w14:paraId="42445B1D" w14:textId="77777777" w:rsidTr="00CE4C10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E607F43" w14:textId="77777777" w:rsidR="00CE4C10" w:rsidRPr="00CE4C10" w:rsidRDefault="00CE4C10" w:rsidP="00CE4C1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C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Cupsamordning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6FF3376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66151B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792A3CD5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3684B1D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1680BC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558708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5A18B25A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46CAC31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 xml:space="preserve">Cupansvarig 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3816B489" w14:textId="495F168B" w:rsidR="00CE4C10" w:rsidRPr="00CE4C10" w:rsidRDefault="00B22CE8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</w:t>
            </w:r>
            <w:r w:rsidR="001C5D2E">
              <w:rPr>
                <w:rFonts w:ascii="Calibri" w:eastAsia="Times New Roman" w:hAnsi="Calibri" w:cs="Calibri"/>
                <w:color w:val="000000"/>
              </w:rPr>
              <w:t xml:space="preserve">rcus Rosell </w:t>
            </w:r>
          </w:p>
        </w:tc>
      </w:tr>
      <w:tr w:rsidR="00CE4C10" w:rsidRPr="00CE4C10" w14:paraId="20173CBB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07F0496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Kiosk (inkl. mellanmål)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3DF9276" w14:textId="5CB6669A" w:rsidR="00CE4C10" w:rsidRPr="00CE4C10" w:rsidRDefault="001B1ACE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Kioskgrupp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027389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581EF488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6818795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 xml:space="preserve">Mat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23B3B11" w14:textId="02D3E382" w:rsidR="00CE4C10" w:rsidRPr="00CE4C10" w:rsidRDefault="001B1ACE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Matgrupp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55D025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51021CF0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697DE1F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Sekretariat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B31277F" w14:textId="2653C38F" w:rsidR="00CE4C10" w:rsidRPr="00CE4C10" w:rsidRDefault="001C5D2E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Niklas Karlsson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C523FB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10207B78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591D0B56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A48CE83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27637C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F58CD0A" w14:textId="77777777" w:rsidR="004F0E72" w:rsidRDefault="004F0E72" w:rsidP="001C299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14E1BDFF" w14:textId="13D57792" w:rsidR="00FF05BC" w:rsidRDefault="00FF05BC" w:rsidP="001C299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Bemanning av </w:t>
      </w:r>
      <w:r w:rsidR="005D680F">
        <w:rPr>
          <w:b/>
          <w:bCs/>
          <w:u w:val="single"/>
        </w:rPr>
        <w:t>kafeterian</w:t>
      </w:r>
      <w:r w:rsidR="00E242B6">
        <w:rPr>
          <w:b/>
          <w:bCs/>
          <w:u w:val="single"/>
        </w:rPr>
        <w:t>/ledarfika/mellanmål:</w:t>
      </w:r>
    </w:p>
    <w:p w14:paraId="1AFDA75A" w14:textId="77777777" w:rsidR="00E170D0" w:rsidRDefault="00E170D0" w:rsidP="00FF05BC">
      <w:pPr>
        <w:pStyle w:val="Normalwebb"/>
        <w:spacing w:before="0" w:beforeAutospacing="0" w:after="0" w:afterAutospacing="0" w:line="324" w:lineRule="atLeast"/>
      </w:pPr>
    </w:p>
    <w:p w14:paraId="161C713F" w14:textId="5848970A" w:rsidR="00FF05BC" w:rsidRPr="00DB3E21" w:rsidRDefault="00160A9E" w:rsidP="00FF05BC">
      <w:pPr>
        <w:pStyle w:val="Normalwebb"/>
        <w:spacing w:before="0" w:beforeAutospacing="0" w:after="0" w:afterAutospacing="0" w:line="324" w:lineRule="atLeast"/>
      </w:pPr>
      <w:r>
        <w:t>I år kommer vi hålla kafeterian öppen hela cupen. I ”viprummet” intill</w:t>
      </w:r>
      <w:r w:rsidR="00EE53DD">
        <w:t xml:space="preserve"> kafeterian kommer det finnas ledarfika till samtliga ledare i alla lag. </w:t>
      </w:r>
      <w:r w:rsidR="00785679">
        <w:t>Här kommer smörgås, fika, frukt och kaffe finnas under dagarna</w:t>
      </w:r>
      <w:r w:rsidR="008E3D07">
        <w:t xml:space="preserve"> till ledarna. </w:t>
      </w:r>
    </w:p>
    <w:p w14:paraId="51626A55" w14:textId="47961186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p w14:paraId="6E926B37" w14:textId="7D625257" w:rsidR="00785679" w:rsidRDefault="00785679" w:rsidP="00FF05BC">
      <w:pPr>
        <w:pStyle w:val="Normalwebb"/>
        <w:spacing w:before="0" w:beforeAutospacing="0" w:after="0" w:afterAutospacing="0" w:line="324" w:lineRule="atLeast"/>
      </w:pPr>
      <w:r>
        <w:t xml:space="preserve">Öppettider kiosk: </w:t>
      </w:r>
    </w:p>
    <w:p w14:paraId="0843377C" w14:textId="170DCB02" w:rsidR="00785679" w:rsidRDefault="00785679" w:rsidP="00FF05BC">
      <w:pPr>
        <w:pStyle w:val="Normalwebb"/>
        <w:spacing w:before="0" w:beforeAutospacing="0" w:after="0" w:afterAutospacing="0" w:line="324" w:lineRule="atLeast"/>
      </w:pPr>
      <w:r>
        <w:t xml:space="preserve">Lördag 8:30 </w:t>
      </w:r>
      <w:r w:rsidR="00951A96">
        <w:t>–</w:t>
      </w:r>
      <w:r>
        <w:t xml:space="preserve"> 1</w:t>
      </w:r>
      <w:r w:rsidR="00951A96">
        <w:t>9:30</w:t>
      </w:r>
    </w:p>
    <w:p w14:paraId="1E4F73B9" w14:textId="3A5073C5" w:rsidR="00951A96" w:rsidRDefault="00951A96" w:rsidP="00FF05BC">
      <w:pPr>
        <w:pStyle w:val="Normalwebb"/>
        <w:spacing w:before="0" w:beforeAutospacing="0" w:after="0" w:afterAutospacing="0" w:line="324" w:lineRule="atLeast"/>
      </w:pPr>
      <w:r>
        <w:t>Söndag 8:30 – 16:</w:t>
      </w:r>
      <w:r w:rsidR="00B46102">
        <w:t>00</w:t>
      </w:r>
    </w:p>
    <w:p w14:paraId="7872E53E" w14:textId="77777777" w:rsidR="00951A96" w:rsidRDefault="00951A96" w:rsidP="00FF05BC">
      <w:pPr>
        <w:pStyle w:val="Normalwebb"/>
        <w:spacing w:before="0" w:beforeAutospacing="0" w:after="0" w:afterAutospacing="0" w:line="324" w:lineRule="atLeast"/>
      </w:pPr>
    </w:p>
    <w:p w14:paraId="097A373E" w14:textId="41538A51" w:rsidR="00FF05BC" w:rsidRDefault="00F8592B" w:rsidP="00FF05BC">
      <w:pPr>
        <w:pStyle w:val="Normalwebb"/>
        <w:spacing w:before="0" w:beforeAutospacing="0" w:after="0" w:afterAutospacing="0" w:line="324" w:lineRule="atLeast"/>
      </w:pPr>
      <w:r>
        <w:t>Vi servera</w:t>
      </w:r>
      <w:r w:rsidR="00900366">
        <w:t>r</w:t>
      </w:r>
      <w:r>
        <w:t xml:space="preserve"> samma utbud som vid vanliga ungdomsmatcher. På morgonen säljer vi </w:t>
      </w:r>
      <w:r w:rsidR="004C7F71">
        <w:t xml:space="preserve">också </w:t>
      </w:r>
      <w:r>
        <w:t>smörgås om några åskådare skulle vilja ha detta.</w:t>
      </w:r>
    </w:p>
    <w:p w14:paraId="35C2D0D7" w14:textId="64236A77" w:rsidR="00F8592B" w:rsidRDefault="00F8592B" w:rsidP="00FF05BC">
      <w:pPr>
        <w:pStyle w:val="Normalwebb"/>
        <w:spacing w:before="0" w:beforeAutospacing="0" w:after="0" w:afterAutospacing="0" w:line="324" w:lineRule="atLeast"/>
      </w:pPr>
      <w:r>
        <w:t>Personalen i kiosken kommer i år ansvara för mellanmål</w:t>
      </w:r>
      <w:r w:rsidR="004C7F71">
        <w:t xml:space="preserve">et till samtliga lag. </w:t>
      </w:r>
      <w:r w:rsidR="00377E76">
        <w:t>Prata ihop er inom gruppen hur detta ska läggas upp.</w:t>
      </w:r>
      <w:r w:rsidR="008E3D07">
        <w:t xml:space="preserve"> Förslagsvis kan </w:t>
      </w:r>
      <w:r w:rsidR="001B1173">
        <w:t>mellanmålspåsarna inför lördagen redan förberedas på fredag kväll och sedan ställas upp på VIP läktaren under natten.</w:t>
      </w:r>
      <w:r w:rsidR="00114A58">
        <w:t xml:space="preserve"> Kioskgr</w:t>
      </w:r>
      <w:r w:rsidR="00292A85">
        <w:t>u</w:t>
      </w:r>
      <w:r w:rsidR="00114A58">
        <w:t xml:space="preserve">ppen </w:t>
      </w:r>
      <w:r w:rsidR="004F16A4">
        <w:t>ansvarar för beställning av mellanmål från Ica Oxen</w:t>
      </w:r>
      <w:r w:rsidR="00D547DA">
        <w:t xml:space="preserve"> samt smörgås till ledare.</w:t>
      </w:r>
      <w:r w:rsidR="00E409D4">
        <w:t xml:space="preserve"> Vill man baka något gott till cuphelgen så är det väldigt uppskattat </w:t>
      </w:r>
      <w:r w:rsidR="00E409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409D4">
        <w:t xml:space="preserve"> </w:t>
      </w:r>
      <w:r w:rsidR="00DB5485">
        <w:t>tänker att både ledare och vi föräldrar behöver</w:t>
      </w:r>
      <w:r w:rsidR="00A81922">
        <w:t xml:space="preserve"> lite gott till kaffet. </w:t>
      </w:r>
    </w:p>
    <w:p w14:paraId="5E6A974E" w14:textId="45B43668" w:rsidR="00E170D0" w:rsidRDefault="00E170D0" w:rsidP="00FF05BC">
      <w:pPr>
        <w:pStyle w:val="Normalwebb"/>
        <w:spacing w:before="0" w:beforeAutospacing="0" w:after="0" w:afterAutospacing="0" w:line="324" w:lineRule="atLeast"/>
      </w:pPr>
    </w:p>
    <w:p w14:paraId="6B5F5A62" w14:textId="6D625942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tbl>
      <w:tblPr>
        <w:tblW w:w="7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3847"/>
      </w:tblGrid>
      <w:tr w:rsidR="008C05C4" w:rsidRPr="008C05C4" w14:paraId="2CB1744E" w14:textId="77777777" w:rsidTr="00091F86">
        <w:trPr>
          <w:trHeight w:val="256"/>
        </w:trPr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77F9" w14:textId="77777777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>KIOSK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FB6" w14:textId="77777777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PERSONAL </w:t>
            </w:r>
          </w:p>
        </w:tc>
      </w:tr>
      <w:tr w:rsidR="008C05C4" w:rsidRPr="008C05C4" w14:paraId="4EC08609" w14:textId="77777777" w:rsidTr="00091F86">
        <w:trPr>
          <w:trHeight w:val="25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C7B059" w14:textId="2E101E40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C52245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534CD4F3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72C3F5" w14:textId="77777777" w:rsidR="008C05C4" w:rsidRPr="00BD3C7D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D3C7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LÖRDAG </w:t>
            </w:r>
            <w:r w:rsidR="004D478D" w:rsidRPr="00BD3C7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7:30</w:t>
            </w:r>
            <w:r w:rsidRPr="00BD3C7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- 13:30</w:t>
            </w:r>
          </w:p>
          <w:p w14:paraId="09704B8F" w14:textId="77777777" w:rsidR="00620BC4" w:rsidRPr="00BD3C7D" w:rsidRDefault="00620BC4" w:rsidP="008C05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D3C7D">
              <w:rPr>
                <w:rFonts w:ascii="Calibri" w:eastAsia="Times New Roman" w:hAnsi="Calibri" w:cs="Calibri"/>
                <w:color w:val="000000"/>
                <w:lang w:val="en-US"/>
              </w:rPr>
              <w:t>Louise (Love)</w:t>
            </w:r>
          </w:p>
          <w:p w14:paraId="5B2B06E3" w14:textId="77777777" w:rsidR="00620BC4" w:rsidRPr="00BD3C7D" w:rsidRDefault="00620BC4" w:rsidP="008C05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D3C7D">
              <w:rPr>
                <w:rFonts w:ascii="Calibri" w:eastAsia="Times New Roman" w:hAnsi="Calibri" w:cs="Calibri"/>
                <w:color w:val="000000"/>
                <w:lang w:val="en-US"/>
              </w:rPr>
              <w:t>Christian (Love)</w:t>
            </w:r>
          </w:p>
          <w:p w14:paraId="4AE2E05C" w14:textId="44A8520D" w:rsidR="00620BC4" w:rsidRPr="00620BC4" w:rsidRDefault="00620BC4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Simon (</w:t>
            </w:r>
            <w:r w:rsidR="00921C7B">
              <w:rPr>
                <w:rFonts w:ascii="Calibri" w:eastAsia="Times New Roman" w:hAnsi="Calibri" w:cs="Calibri"/>
                <w:color w:val="000000"/>
              </w:rPr>
              <w:t>Noel)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C60222" w14:textId="1727FC03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0606B8C2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925F32" w14:textId="7DE153F2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5AD0BE" w14:textId="747EFC5B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702B3FF6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EA92A3" w14:textId="08609FDB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085ED8" w14:textId="65D39795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2018C8E5" w14:textId="77777777" w:rsidTr="00E81942">
        <w:trPr>
          <w:trHeight w:val="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641A2BF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0D6642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1E8746ED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DFC7A3" w14:textId="77777777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>LÖRDAG 13:30 - 20:00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FABF3D" w14:textId="483BD9A2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29DD1A0A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8EF9EF" w14:textId="38323AAF" w:rsidR="008C05C4" w:rsidRDefault="00AC07CA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Anna E (David)</w:t>
            </w:r>
          </w:p>
          <w:p w14:paraId="1BE18879" w14:textId="77777777" w:rsidR="00F028BA" w:rsidRDefault="00F028BA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Maja (</w:t>
            </w:r>
            <w:r w:rsidR="00675AF1">
              <w:rPr>
                <w:rFonts w:ascii="Calibri" w:eastAsia="Times New Roman" w:hAnsi="Calibri" w:cs="Calibri"/>
                <w:color w:val="000000"/>
              </w:rPr>
              <w:t>Folke)</w:t>
            </w:r>
          </w:p>
          <w:p w14:paraId="46B8BBAD" w14:textId="418D5B80" w:rsidR="00675AF1" w:rsidRPr="008C05C4" w:rsidRDefault="00675AF1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Sofia (Allan)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04C3ED" w14:textId="661DC65C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3AA64B7F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3CBB4A" w14:textId="363D533D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E9CE91" w14:textId="38189B1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2406BC3C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8AB112B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BE63C7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7430C2F8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7015DA" w14:textId="1C29FF4A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SÖNDAG </w:t>
            </w:r>
            <w:r w:rsidR="002549FC">
              <w:rPr>
                <w:rFonts w:ascii="Calibri" w:eastAsia="Times New Roman" w:hAnsi="Calibri" w:cs="Calibri"/>
                <w:b/>
                <w:bCs/>
                <w:color w:val="000000"/>
              </w:rPr>
              <w:t>08:00 – 12:00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030DAF" w14:textId="3764D11E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0EA29020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B4A07A" w14:textId="23F41C7F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921C7B">
              <w:rPr>
                <w:rFonts w:ascii="Calibri" w:eastAsia="Times New Roman" w:hAnsi="Calibri" w:cs="Calibri"/>
                <w:color w:val="000000"/>
              </w:rPr>
              <w:t>Louise (Love)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7D2FE0" w14:textId="4375D5DA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41888B23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52233B" w14:textId="77777777" w:rsid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921C7B">
              <w:rPr>
                <w:rFonts w:ascii="Calibri" w:eastAsia="Times New Roman" w:hAnsi="Calibri" w:cs="Calibri"/>
                <w:color w:val="000000"/>
              </w:rPr>
              <w:t>Christian (Love)</w:t>
            </w:r>
          </w:p>
          <w:p w14:paraId="0D7FD6BF" w14:textId="22E08579" w:rsidR="00921C7B" w:rsidRPr="008C05C4" w:rsidRDefault="00921C7B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Simon (Noel)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5E1CEC" w14:textId="51E417ED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5D76DA6C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E4E8BDE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8886F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659DC60F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A641BE" w14:textId="7197174D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>SÖNDAG 12:</w:t>
            </w:r>
            <w:r w:rsidR="002549FC">
              <w:rPr>
                <w:rFonts w:ascii="Calibri" w:eastAsia="Times New Roman" w:hAnsi="Calibri" w:cs="Calibri"/>
                <w:b/>
                <w:bCs/>
                <w:color w:val="000000"/>
              </w:rPr>
              <w:t>00 – 16:00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34EE11" w14:textId="3125B522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6719DC44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C41D04" w14:textId="5E5C2153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AC07CA">
              <w:rPr>
                <w:rFonts w:ascii="Calibri" w:eastAsia="Times New Roman" w:hAnsi="Calibri" w:cs="Calibri"/>
                <w:color w:val="000000"/>
              </w:rPr>
              <w:t>Madelene (Lukas)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9A0E0D" w14:textId="54E78A9F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7A54D761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240AD9" w14:textId="7BD32748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4D75F2">
              <w:rPr>
                <w:rFonts w:ascii="Calibri" w:eastAsia="Times New Roman" w:hAnsi="Calibri" w:cs="Calibri"/>
                <w:color w:val="000000"/>
              </w:rPr>
              <w:t xml:space="preserve">Mikaela </w:t>
            </w:r>
            <w:r w:rsidR="006655BB">
              <w:rPr>
                <w:rFonts w:ascii="Calibri" w:eastAsia="Times New Roman" w:hAnsi="Calibri" w:cs="Calibri"/>
                <w:color w:val="000000"/>
              </w:rPr>
              <w:t>(Elvin)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C10120" w14:textId="5D4F807B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5772FB34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3D78B44" w14:textId="2FC76781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4D75F2">
              <w:rPr>
                <w:rFonts w:ascii="Calibri" w:eastAsia="Times New Roman" w:hAnsi="Calibri" w:cs="Calibri"/>
                <w:color w:val="000000"/>
              </w:rPr>
              <w:t>Emelie (Hugo)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068041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A49E321" w14:textId="00E3D324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p w14:paraId="5D98F1ED" w14:textId="4F860862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p w14:paraId="5991E977" w14:textId="389E43CD" w:rsidR="00E170D0" w:rsidRDefault="00FF05BC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Bemanning av </w:t>
      </w:r>
      <w:r w:rsidR="00FB0054">
        <w:rPr>
          <w:b/>
          <w:bCs/>
          <w:u w:val="single"/>
        </w:rPr>
        <w:t>sekretaria</w:t>
      </w:r>
      <w:r w:rsidR="00495BBF">
        <w:rPr>
          <w:b/>
          <w:bCs/>
          <w:u w:val="single"/>
        </w:rPr>
        <w:t>t:</w:t>
      </w:r>
    </w:p>
    <w:p w14:paraId="60974DC7" w14:textId="77777777" w:rsidR="00495BBF" w:rsidRPr="00495BBF" w:rsidRDefault="00495BBF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2A4AF08B" w14:textId="085696FD" w:rsidR="00FB0054" w:rsidRDefault="008A7D01" w:rsidP="00FF05BC">
      <w:pPr>
        <w:pStyle w:val="Normalwebb"/>
        <w:spacing w:before="0" w:beforeAutospacing="0" w:after="0" w:afterAutospacing="0" w:line="324" w:lineRule="atLeast"/>
      </w:pPr>
      <w:r>
        <w:t>Vi kommer att spel</w:t>
      </w:r>
      <w:r w:rsidR="004932CD">
        <w:t>a i både A och B hall.</w:t>
      </w:r>
      <w:r w:rsidR="00E170D0">
        <w:t xml:space="preserve"> </w:t>
      </w:r>
      <w:r w:rsidR="003052AD">
        <w:t xml:space="preserve">Se schema för vilka matcher man ansvarar för inom de olika teamen. </w:t>
      </w:r>
    </w:p>
    <w:p w14:paraId="48CF35D8" w14:textId="50516BEF" w:rsidR="00FB0054" w:rsidRDefault="00FB0054" w:rsidP="00FF05BC">
      <w:pPr>
        <w:pStyle w:val="Normalwebb"/>
        <w:spacing w:before="0" w:beforeAutospacing="0" w:after="0" w:afterAutospacing="0" w:line="324" w:lineRule="atLeast"/>
      </w:pPr>
    </w:p>
    <w:p w14:paraId="61055EA1" w14:textId="260C2B7E" w:rsidR="004435DB" w:rsidRDefault="004435DB" w:rsidP="004435DB">
      <w:pPr>
        <w:pStyle w:val="Normalwebb"/>
        <w:spacing w:before="0" w:beforeAutospacing="0" w:after="0" w:afterAutospacing="0" w:line="324" w:lineRule="atLeast"/>
      </w:pP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2726"/>
        <w:gridCol w:w="2141"/>
        <w:gridCol w:w="2296"/>
      </w:tblGrid>
      <w:tr w:rsidR="004C007D" w:rsidRPr="004C007D" w14:paraId="3C726338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00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SEKRETARIAT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3258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SEK ANSVARIG/CUPONLINE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54B3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KLOCKA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53F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SPEAKER</w:t>
            </w:r>
          </w:p>
        </w:tc>
      </w:tr>
      <w:tr w:rsidR="004C007D" w:rsidRPr="004C007D" w14:paraId="28F59AEC" w14:textId="77777777" w:rsidTr="00495BBF">
        <w:trPr>
          <w:trHeight w:val="25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55335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9E40FA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2FAA82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AD2873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27C7F501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450CB9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Team 1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060FDE" w14:textId="51C54992" w:rsidR="004C007D" w:rsidRPr="004C007D" w:rsidRDefault="00767C98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Victoria (Märta)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9B7876" w14:textId="15CB9F90" w:rsidR="004C007D" w:rsidRPr="004C007D" w:rsidRDefault="00F30AC6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Julia (Selma)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692547" w14:textId="6B57C0DD" w:rsidR="004C007D" w:rsidRPr="004C007D" w:rsidRDefault="001B1ACE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Matilda</w:t>
            </w:r>
            <w:r w:rsidR="0008233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E47E4">
              <w:rPr>
                <w:rFonts w:ascii="Calibri" w:eastAsia="Times New Roman" w:hAnsi="Calibri" w:cs="Calibri"/>
                <w:color w:val="000000"/>
              </w:rPr>
              <w:t>(Emi</w:t>
            </w:r>
            <w:r w:rsidR="00CC65C8">
              <w:rPr>
                <w:rFonts w:ascii="Calibri" w:eastAsia="Times New Roman" w:hAnsi="Calibri" w:cs="Calibri"/>
                <w:color w:val="000000"/>
              </w:rPr>
              <w:t>liam)</w:t>
            </w:r>
          </w:p>
        </w:tc>
      </w:tr>
      <w:tr w:rsidR="004C007D" w:rsidRPr="004C007D" w14:paraId="1438D166" w14:textId="77777777" w:rsidTr="00495BBF">
        <w:trPr>
          <w:trHeight w:val="257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E59431" w14:textId="77777777" w:rsidR="002B15FB" w:rsidRPr="0038250E" w:rsidRDefault="004C007D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250E">
              <w:rPr>
                <w:rFonts w:ascii="Calibri" w:eastAsia="Times New Roman" w:hAnsi="Calibri" w:cs="Calibri"/>
                <w:color w:val="000000"/>
                <w:lang w:val="en-US"/>
              </w:rPr>
              <w:t>Match</w:t>
            </w:r>
            <w:r w:rsidR="00940E3D"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6663CC" w:rsidRPr="0038250E">
              <w:rPr>
                <w:rFonts w:ascii="Calibri" w:eastAsia="Times New Roman" w:hAnsi="Calibri" w:cs="Calibri"/>
                <w:color w:val="000000"/>
                <w:lang w:val="en-US"/>
              </w:rPr>
              <w:t>lördag</w:t>
            </w:r>
            <w:r w:rsidR="00940E3D" w:rsidRPr="0038250E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72505C"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  <w:p w14:paraId="745B164A" w14:textId="65731B27" w:rsidR="002B15FB" w:rsidRPr="0038250E" w:rsidRDefault="009C7784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A – hall: </w:t>
            </w:r>
            <w:r w:rsidR="0072505C"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08, 09:05, </w:t>
            </w:r>
            <w:r w:rsidR="00EF3628"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10:10 </w:t>
            </w:r>
          </w:p>
          <w:p w14:paraId="2E2D3575" w14:textId="17229F89" w:rsidR="002B15FB" w:rsidRPr="0038250E" w:rsidRDefault="00F40CEA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250E">
              <w:rPr>
                <w:rFonts w:ascii="Calibri" w:eastAsia="Times New Roman" w:hAnsi="Calibri" w:cs="Calibri"/>
                <w:color w:val="000000"/>
                <w:lang w:val="en-US"/>
              </w:rPr>
              <w:t>B – hall: 14</w:t>
            </w:r>
            <w:r w:rsidR="00E4190D" w:rsidRPr="0038250E">
              <w:rPr>
                <w:rFonts w:ascii="Calibri" w:eastAsia="Times New Roman" w:hAnsi="Calibri" w:cs="Calibri"/>
                <w:color w:val="000000"/>
                <w:lang w:val="en-US"/>
              </w:rPr>
              <w:t>:40, 15:45</w:t>
            </w:r>
          </w:p>
          <w:p w14:paraId="275C270D" w14:textId="0968E46C" w:rsidR="00916882" w:rsidRPr="0038250E" w:rsidRDefault="006D4C2D" w:rsidP="006D4C2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A - </w:t>
            </w:r>
            <w:r w:rsidR="00916882" w:rsidRPr="0038250E">
              <w:rPr>
                <w:rFonts w:ascii="Calibri" w:eastAsia="Times New Roman" w:hAnsi="Calibri" w:cs="Calibri"/>
                <w:color w:val="000000"/>
                <w:lang w:val="en-US"/>
              </w:rPr>
              <w:t>hall: 16:50</w:t>
            </w:r>
          </w:p>
          <w:p w14:paraId="692AADB1" w14:textId="77777777" w:rsidR="00916882" w:rsidRPr="0038250E" w:rsidRDefault="00916882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D0EE388" w14:textId="1C404884" w:rsidR="00C64C29" w:rsidRPr="004C007D" w:rsidRDefault="00C64C29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Match </w:t>
            </w:r>
            <w:r w:rsidR="006663CC">
              <w:rPr>
                <w:rFonts w:ascii="Calibri" w:eastAsia="Times New Roman" w:hAnsi="Calibri" w:cs="Calibri"/>
                <w:color w:val="000000"/>
              </w:rPr>
              <w:t>söndag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F3BACC6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60160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4D453118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2C5EFE6" w14:textId="43B5AA1D" w:rsidR="009D3B57" w:rsidRPr="004C007D" w:rsidRDefault="00C20734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– hall: 09, 10.10</w:t>
            </w:r>
            <w:r w:rsidR="00285DE8">
              <w:rPr>
                <w:rFonts w:ascii="Calibri" w:eastAsia="Times New Roman" w:hAnsi="Calibri" w:cs="Calibri"/>
                <w:color w:val="000000"/>
              </w:rPr>
              <w:t>,</w:t>
            </w:r>
            <w:r w:rsidR="00884898">
              <w:rPr>
                <w:rFonts w:ascii="Calibri" w:eastAsia="Times New Roman" w:hAnsi="Calibri" w:cs="Calibri"/>
                <w:color w:val="000000"/>
              </w:rPr>
              <w:t>11.20,</w:t>
            </w:r>
            <w:r w:rsidR="00285DE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84898">
              <w:rPr>
                <w:rFonts w:ascii="Calibri" w:eastAsia="Times New Roman" w:hAnsi="Calibri" w:cs="Calibri"/>
                <w:color w:val="000000"/>
              </w:rPr>
              <w:t>12.30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E912D1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27B795E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EBAC7E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2B65B0AA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7955F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Team 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3E39BF4" w14:textId="0C98C73A" w:rsidR="004C007D" w:rsidRPr="004C007D" w:rsidRDefault="00767C98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Niklas (Clara)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E2B489" w14:textId="0936AF70" w:rsidR="004C007D" w:rsidRPr="004C007D" w:rsidRDefault="00082331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Christian (Carl)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34BDE4" w14:textId="5359ABB3" w:rsidR="004C007D" w:rsidRPr="004C007D" w:rsidRDefault="00082331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Tom</w:t>
            </w:r>
            <w:r w:rsidR="00CC65C8">
              <w:rPr>
                <w:rFonts w:ascii="Calibri" w:eastAsia="Times New Roman" w:hAnsi="Calibri" w:cs="Calibri"/>
                <w:color w:val="000000"/>
              </w:rPr>
              <w:t xml:space="preserve"> (Emiliam)</w:t>
            </w:r>
          </w:p>
        </w:tc>
      </w:tr>
      <w:tr w:rsidR="004C007D" w:rsidRPr="004C007D" w14:paraId="133B6AF0" w14:textId="77777777" w:rsidTr="00495BBF">
        <w:trPr>
          <w:trHeight w:val="257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B1D94C" w14:textId="77777777" w:rsidR="002B15FB" w:rsidRPr="0038250E" w:rsidRDefault="004C007D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250E">
              <w:rPr>
                <w:rFonts w:ascii="Calibri" w:eastAsia="Times New Roman" w:hAnsi="Calibri" w:cs="Calibri"/>
                <w:color w:val="000000"/>
                <w:lang w:val="en-US"/>
              </w:rPr>
              <w:t>Match</w:t>
            </w:r>
            <w:r w:rsidR="006663CC"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lördag</w:t>
            </w:r>
            <w:r w:rsidRPr="0038250E">
              <w:rPr>
                <w:rFonts w:ascii="Calibri" w:eastAsia="Times New Roman" w:hAnsi="Calibri" w:cs="Calibri"/>
                <w:color w:val="000000"/>
                <w:lang w:val="en-US"/>
              </w:rPr>
              <w:t xml:space="preserve">: </w:t>
            </w:r>
          </w:p>
          <w:p w14:paraId="4F1455EA" w14:textId="77777777" w:rsidR="00C168E0" w:rsidRPr="00916882" w:rsidRDefault="002B15FB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16882">
              <w:rPr>
                <w:rFonts w:ascii="Calibri" w:eastAsia="Times New Roman" w:hAnsi="Calibri" w:cs="Calibri"/>
                <w:color w:val="000000"/>
                <w:lang w:val="en-US"/>
              </w:rPr>
              <w:t xml:space="preserve">A – hall: </w:t>
            </w:r>
            <w:r w:rsidR="00744E19" w:rsidRPr="00916882">
              <w:rPr>
                <w:rFonts w:ascii="Calibri" w:eastAsia="Times New Roman" w:hAnsi="Calibri" w:cs="Calibri"/>
                <w:color w:val="000000"/>
                <w:lang w:val="en-US"/>
              </w:rPr>
              <w:t>11.15</w:t>
            </w:r>
          </w:p>
          <w:p w14:paraId="355002B0" w14:textId="77777777" w:rsidR="00C168E0" w:rsidRPr="00916882" w:rsidRDefault="00C168E0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16882">
              <w:rPr>
                <w:rFonts w:ascii="Calibri" w:eastAsia="Times New Roman" w:hAnsi="Calibri" w:cs="Calibri"/>
                <w:color w:val="000000"/>
                <w:lang w:val="en-US"/>
              </w:rPr>
              <w:t xml:space="preserve">B – hall: </w:t>
            </w:r>
            <w:r w:rsidR="00744E19" w:rsidRPr="00916882">
              <w:rPr>
                <w:rFonts w:ascii="Calibri" w:eastAsia="Times New Roman" w:hAnsi="Calibri" w:cs="Calibri"/>
                <w:color w:val="000000"/>
                <w:lang w:val="en-US"/>
              </w:rPr>
              <w:t xml:space="preserve">12.30, 13.35 </w:t>
            </w:r>
          </w:p>
          <w:p w14:paraId="3EB01494" w14:textId="3EC8D066" w:rsidR="004C007D" w:rsidRPr="00916882" w:rsidRDefault="00916882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16882">
              <w:rPr>
                <w:rFonts w:ascii="Calibri" w:eastAsia="Times New Roman" w:hAnsi="Calibri" w:cs="Calibri"/>
                <w:color w:val="000000"/>
                <w:lang w:val="en-US"/>
              </w:rPr>
              <w:t xml:space="preserve">A – hall: </w:t>
            </w:r>
            <w:r w:rsidR="00DF2B2C" w:rsidRPr="00916882">
              <w:rPr>
                <w:rFonts w:ascii="Calibri" w:eastAsia="Times New Roman" w:hAnsi="Calibri" w:cs="Calibri"/>
                <w:color w:val="000000"/>
                <w:lang w:val="en-US"/>
              </w:rPr>
              <w:t xml:space="preserve">18.00, 19.05, 20.10. </w:t>
            </w:r>
          </w:p>
          <w:p w14:paraId="2D89722C" w14:textId="77777777" w:rsidR="00916882" w:rsidRPr="0038250E" w:rsidRDefault="00916882" w:rsidP="004C00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737459E" w14:textId="0414D058" w:rsidR="006663CC" w:rsidRPr="004C007D" w:rsidRDefault="006663CC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Match söndag: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76B2C4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B4C02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1CE75C58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22E76" w14:textId="70B56631" w:rsidR="004C007D" w:rsidRPr="004C007D" w:rsidRDefault="00C20734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0C5DA7">
              <w:rPr>
                <w:rFonts w:ascii="Calibri" w:eastAsia="Times New Roman" w:hAnsi="Calibri" w:cs="Calibri"/>
                <w:color w:val="000000"/>
              </w:rPr>
              <w:t xml:space="preserve"> – hall: 09, 10:10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23D4453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730DBA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E26FCA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0CE588DC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2CE6C24" w14:textId="40F949E7" w:rsidR="004C007D" w:rsidRPr="004C007D" w:rsidRDefault="00884898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– hall: 13.40, 14,50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417888D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5DE839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6AB67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BED54EB" w14:textId="77777777" w:rsidR="004435DB" w:rsidRDefault="004435DB" w:rsidP="004435DB">
      <w:pPr>
        <w:pStyle w:val="Normalwebb"/>
        <w:spacing w:before="0" w:beforeAutospacing="0" w:after="0" w:afterAutospacing="0" w:line="324" w:lineRule="atLeast"/>
      </w:pPr>
    </w:p>
    <w:p w14:paraId="36588600" w14:textId="0125B775" w:rsidR="00FB0054" w:rsidRPr="001C48EA" w:rsidRDefault="00FB0054" w:rsidP="00FF05BC">
      <w:pPr>
        <w:pStyle w:val="Normalwebb"/>
        <w:spacing w:before="0" w:beforeAutospacing="0" w:after="0" w:afterAutospacing="0" w:line="324" w:lineRule="atLeast"/>
      </w:pPr>
      <w:r w:rsidRPr="001C0C6B">
        <w:t xml:space="preserve">Ansvarig för </w:t>
      </w:r>
      <w:r w:rsidRPr="001C0C6B">
        <w:rPr>
          <w:u w:val="single"/>
        </w:rPr>
        <w:t>hela sekretariatet</w:t>
      </w:r>
      <w:r w:rsidRPr="001C0C6B">
        <w:t xml:space="preserve"> är </w:t>
      </w:r>
      <w:r w:rsidR="001F00B1">
        <w:t>Niklas Karlsson</w:t>
      </w:r>
      <w:r w:rsidR="00B83147" w:rsidRPr="001C0C6B">
        <w:t xml:space="preserve"> som också är den som ansvarar för ev. ändringar</w:t>
      </w:r>
      <w:r w:rsidR="00B83147">
        <w:t xml:space="preserve"> i schema. Utöver </w:t>
      </w:r>
      <w:r w:rsidR="001C48EA">
        <w:t xml:space="preserve">sekretariatet så ansvarar </w:t>
      </w:r>
      <w:r w:rsidR="001C48EA">
        <w:rPr>
          <w:b/>
          <w:bCs/>
        </w:rPr>
        <w:t>lagvärdarna</w:t>
      </w:r>
      <w:r w:rsidR="001C48EA">
        <w:t xml:space="preserve"> för båset när deras lag spelar match. </w:t>
      </w:r>
    </w:p>
    <w:p w14:paraId="050385AD" w14:textId="77777777" w:rsidR="00FB0054" w:rsidRDefault="00FB0054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20230BB5" w14:textId="77777777" w:rsidR="002C214B" w:rsidRDefault="002C214B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6E5FD092" w14:textId="77777777" w:rsidR="001C48EA" w:rsidRDefault="001C48EA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6FD0EE26" w14:textId="26608083" w:rsidR="00FB0054" w:rsidRDefault="00FB0054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 w:rsidRPr="00FB0054">
        <w:rPr>
          <w:b/>
          <w:bCs/>
          <w:u w:val="single"/>
        </w:rPr>
        <w:t xml:space="preserve">Bemanning av </w:t>
      </w:r>
      <w:r w:rsidR="004F02AF">
        <w:rPr>
          <w:b/>
          <w:bCs/>
          <w:u w:val="single"/>
        </w:rPr>
        <w:t>lunch</w:t>
      </w:r>
      <w:r w:rsidR="00436125">
        <w:rPr>
          <w:b/>
          <w:bCs/>
          <w:u w:val="single"/>
        </w:rPr>
        <w:t xml:space="preserve"> och middag:</w:t>
      </w:r>
    </w:p>
    <w:p w14:paraId="44DDA7AA" w14:textId="77777777" w:rsidR="003052AD" w:rsidRPr="00FB0054" w:rsidRDefault="003052AD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45E28433" w14:textId="74BF4614" w:rsidR="003052AD" w:rsidRDefault="003052AD" w:rsidP="00FB0054">
      <w:pPr>
        <w:pStyle w:val="Normalwebb"/>
        <w:spacing w:before="0" w:beforeAutospacing="0" w:after="0" w:afterAutospacing="0" w:line="324" w:lineRule="atLeast"/>
      </w:pPr>
      <w:r>
        <w:t xml:space="preserve">Servering av lunch </w:t>
      </w:r>
      <w:r w:rsidR="00BB58AB">
        <w:t xml:space="preserve">lördag, middag lördag samt lunch söndag sker i MBK stugan. </w:t>
      </w:r>
    </w:p>
    <w:p w14:paraId="4C951389" w14:textId="7437D820" w:rsidR="00FB0054" w:rsidRPr="004F02AF" w:rsidRDefault="001C48EA" w:rsidP="00FB0054">
      <w:pPr>
        <w:pStyle w:val="Normalwebb"/>
        <w:spacing w:before="0" w:beforeAutospacing="0" w:after="0" w:afterAutospacing="0" w:line="324" w:lineRule="atLeast"/>
      </w:pPr>
      <w:r>
        <w:t xml:space="preserve">Utöver nedan </w:t>
      </w:r>
      <w:r w:rsidR="004F02AF">
        <w:t xml:space="preserve">schema ska också </w:t>
      </w:r>
      <w:r w:rsidR="004F02AF">
        <w:rPr>
          <w:b/>
          <w:bCs/>
        </w:rPr>
        <w:t>respektive lagvärd</w:t>
      </w:r>
      <w:r w:rsidR="004F02AF">
        <w:t xml:space="preserve"> följa med sitt lag och hjälpa till under servering av lunchen</w:t>
      </w:r>
      <w:r w:rsidR="008E15E2">
        <w:t>.</w:t>
      </w:r>
      <w:r w:rsidR="00C24EAD">
        <w:t xml:space="preserve"> Matgruppen</w:t>
      </w:r>
      <w:r w:rsidR="002F4FD4">
        <w:t xml:space="preserve"> ansvarar för beställning av maten från Ica Oxen</w:t>
      </w:r>
      <w:r w:rsidR="009138ED">
        <w:t xml:space="preserve">. </w:t>
      </w:r>
    </w:p>
    <w:p w14:paraId="110E135B" w14:textId="5734AA2A" w:rsidR="00FB0054" w:rsidRDefault="00FB0054" w:rsidP="00FB0054">
      <w:pPr>
        <w:pStyle w:val="Normalwebb"/>
        <w:spacing w:before="0" w:beforeAutospacing="0" w:after="0" w:afterAutospacing="0" w:line="324" w:lineRule="atLeast"/>
      </w:pPr>
    </w:p>
    <w:tbl>
      <w:tblPr>
        <w:tblW w:w="8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483"/>
        <w:gridCol w:w="1951"/>
        <w:gridCol w:w="2093"/>
      </w:tblGrid>
      <w:tr w:rsidR="00BA3495" w:rsidRPr="00BA3495" w14:paraId="2704D9DF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EBC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MATGRUPP 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16B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>LUNCH LÖRDAG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57A8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>MIDDAG LÖRDAG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B44D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>LUNCH SÖNDAG</w:t>
            </w:r>
          </w:p>
        </w:tc>
      </w:tr>
      <w:tr w:rsidR="00BA3495" w:rsidRPr="00BA3495" w14:paraId="4955740F" w14:textId="77777777" w:rsidTr="00BA3495">
        <w:trPr>
          <w:trHeight w:val="258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70912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93AED5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A72387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0AEDE7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3495" w:rsidRPr="00BA3495" w14:paraId="494C2B38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449DA9" w14:textId="77777777" w:rsidR="00BA3495" w:rsidRDefault="00CC65C8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Sara (Melvin)</w:t>
            </w:r>
          </w:p>
          <w:p w14:paraId="79240664" w14:textId="6AA2DF97" w:rsidR="00F0191D" w:rsidRDefault="00F0191D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Helene (Evelina)</w:t>
            </w:r>
          </w:p>
          <w:p w14:paraId="6E5245AD" w14:textId="6A47B41B" w:rsidR="00C24EAD" w:rsidRPr="00BA3495" w:rsidRDefault="00C24EAD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480311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 xml:space="preserve">10:00 - 14:00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AAA1E2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16:00 - 19:00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111480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10:00 - 14:00</w:t>
            </w:r>
          </w:p>
        </w:tc>
      </w:tr>
      <w:tr w:rsidR="00BA3495" w:rsidRPr="00BA3495" w14:paraId="3AA6C0A5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22F071" w14:textId="58D60E3A" w:rsidR="00BA3495" w:rsidRPr="00BA3495" w:rsidRDefault="007C00D0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Freddie (Elvin)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6EE482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10:00 - 14:00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4137AE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16:00 - 19:00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01C9C8" w14:textId="321CC4E6" w:rsidR="00BA3495" w:rsidRPr="00BA3495" w:rsidRDefault="0089424C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10:00 – 14:00</w:t>
            </w:r>
          </w:p>
        </w:tc>
      </w:tr>
      <w:tr w:rsidR="00BA3495" w:rsidRPr="00BA3495" w14:paraId="2591E310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393C41" w14:textId="0AF37DC9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C959EF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10:00 - 14:00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8C1B3C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16:00 - 19:00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FDBEE9" w14:textId="1E93F855" w:rsidR="00BA3495" w:rsidRPr="00BA3495" w:rsidRDefault="00CC65C8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10:00 – 14:00</w:t>
            </w:r>
          </w:p>
        </w:tc>
      </w:tr>
      <w:tr w:rsidR="00BA3495" w:rsidRPr="00BA3495" w14:paraId="1555331E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C09E4C" w14:textId="50603FF2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85C05F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1D287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6672F7" w14:textId="6707F10E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495" w:rsidRPr="00BA3495" w14:paraId="41C651DC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96C105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779C5B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B62A19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79DAA9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0B30FF6" w14:textId="7603029D" w:rsidR="00FB0054" w:rsidRDefault="00FB0054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Lagvärdar:</w:t>
      </w:r>
    </w:p>
    <w:p w14:paraId="57C1E7BC" w14:textId="77777777" w:rsidR="004A6C1E" w:rsidRDefault="004A6C1E" w:rsidP="00FB0054">
      <w:pPr>
        <w:pStyle w:val="Normalwebb"/>
        <w:spacing w:before="0" w:beforeAutospacing="0" w:after="0" w:afterAutospacing="0" w:line="324" w:lineRule="atLeast"/>
        <w:rPr>
          <w:u w:val="single"/>
        </w:rPr>
      </w:pPr>
    </w:p>
    <w:p w14:paraId="7C9419A6" w14:textId="77777777" w:rsidR="00FF5E22" w:rsidRDefault="00FB0054" w:rsidP="00FB0054">
      <w:pPr>
        <w:pStyle w:val="Normalwebb"/>
        <w:spacing w:before="0" w:beforeAutospacing="0" w:after="0" w:afterAutospacing="0" w:line="324" w:lineRule="atLeast"/>
      </w:pPr>
      <w:r>
        <w:t xml:space="preserve">Varje lag kommer att ha en tilldelad lagvärd. Detta är en </w:t>
      </w:r>
      <w:r>
        <w:rPr>
          <w:b/>
          <w:bCs/>
        </w:rPr>
        <w:t>mycket viktig och uppskattad</w:t>
      </w:r>
      <w:r>
        <w:t xml:space="preserve"> funktion och som lagvärd är uppgiften att supportera gästande lag med allt från att möta upp och visa in i omklädningsrum till att rekommendera stans bästa pizzeria.</w:t>
      </w:r>
    </w:p>
    <w:p w14:paraId="7797DD07" w14:textId="77777777" w:rsidR="00FF5E22" w:rsidRDefault="00FF5E22" w:rsidP="00FB0054">
      <w:pPr>
        <w:pStyle w:val="Normalwebb"/>
        <w:spacing w:before="0" w:beforeAutospacing="0" w:after="0" w:afterAutospacing="0" w:line="324" w:lineRule="atLeast"/>
      </w:pPr>
    </w:p>
    <w:p w14:paraId="21A8F709" w14:textId="71C25207" w:rsidR="002C6FC5" w:rsidRDefault="00FB0054" w:rsidP="00FB0054">
      <w:pPr>
        <w:pStyle w:val="Normalwebb"/>
        <w:spacing w:before="0" w:beforeAutospacing="0" w:after="0" w:afterAutospacing="0" w:line="324" w:lineRule="atLeast"/>
      </w:pPr>
      <w:r>
        <w:t xml:space="preserve">Varje lagvärd ska också </w:t>
      </w:r>
      <w:r>
        <w:rPr>
          <w:b/>
          <w:bCs/>
        </w:rPr>
        <w:t>senast</w:t>
      </w:r>
      <w:r>
        <w:t xml:space="preserve"> </w:t>
      </w:r>
      <w:r w:rsidR="00BD31F7">
        <w:t xml:space="preserve">onsdag kväll </w:t>
      </w:r>
      <w:r w:rsidR="000B1101">
        <w:t xml:space="preserve">veckan före cuphelgen </w:t>
      </w:r>
      <w:r w:rsidR="00BD31F7">
        <w:t xml:space="preserve">ha kontaktat sitt respektive lag för att stämma av inför deras ankomst till Mariestad. De lag som kommer redan på fredagen </w:t>
      </w:r>
      <w:r w:rsidR="000B1101">
        <w:t>ska vi försöka ordna med så att de får tillgång till omklädningsrum redan fredag kväll</w:t>
      </w:r>
      <w:r w:rsidR="00BD31F7">
        <w:t xml:space="preserve">. Som lagvärd förväntas ni vara beredda att möta upp lagen och visa dem rätt! (Går att koordinera så att </w:t>
      </w:r>
      <w:r w:rsidR="00216CFB">
        <w:t>1–2</w:t>
      </w:r>
      <w:r w:rsidR="00BD31F7">
        <w:t xml:space="preserve"> lagvärdar på plats också hjälper de andra lagen, men detta får ni som lagvärdar </w:t>
      </w:r>
      <w:r w:rsidR="00BD31F7">
        <w:rPr>
          <w:b/>
          <w:bCs/>
        </w:rPr>
        <w:t>själva ta ansvar för</w:t>
      </w:r>
      <w:r w:rsidR="00BD31F7">
        <w:t>).</w:t>
      </w:r>
      <w:r w:rsidR="00CC62C3">
        <w:t xml:space="preserve"> </w:t>
      </w:r>
    </w:p>
    <w:p w14:paraId="7BEDE696" w14:textId="77777777" w:rsidR="002C6FC5" w:rsidRDefault="002C6FC5" w:rsidP="00FB0054">
      <w:pPr>
        <w:pStyle w:val="Normalwebb"/>
        <w:spacing w:before="0" w:beforeAutospacing="0" w:after="0" w:afterAutospacing="0" w:line="324" w:lineRule="atLeast"/>
      </w:pPr>
    </w:p>
    <w:p w14:paraId="5491DA1C" w14:textId="6A19D42E" w:rsidR="00FB0054" w:rsidRPr="00CC62C3" w:rsidRDefault="00CC62C3" w:rsidP="00FB0054">
      <w:pPr>
        <w:pStyle w:val="Normalwebb"/>
        <w:spacing w:before="0" w:beforeAutospacing="0" w:after="0" w:afterAutospacing="0" w:line="324" w:lineRule="atLeast"/>
      </w:pPr>
      <w:r>
        <w:t xml:space="preserve">Sedan möter ni upp era lag även på lördagen och då informerar ni också om att det kommer att finnas </w:t>
      </w:r>
      <w:r>
        <w:rPr>
          <w:b/>
          <w:bCs/>
        </w:rPr>
        <w:t>ledarfika</w:t>
      </w:r>
      <w:r>
        <w:t xml:space="preserve"> i </w:t>
      </w:r>
      <w:r w:rsidR="0056562B">
        <w:t>VIP rummet, till vänster om kafeterian.</w:t>
      </w:r>
      <w:r>
        <w:t xml:space="preserve"> Här kan ledarna sitta ostörda från barn och föräldrar…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4A9C7B9" w14:textId="105FD6C8" w:rsidR="00BD31F7" w:rsidRDefault="00BD31F7" w:rsidP="00FB0054">
      <w:pPr>
        <w:pStyle w:val="Normalwebb"/>
        <w:spacing w:before="0" w:beforeAutospacing="0" w:after="0" w:afterAutospacing="0" w:line="324" w:lineRule="atLeast"/>
      </w:pPr>
    </w:p>
    <w:p w14:paraId="47BF7093" w14:textId="2AF145DD" w:rsidR="00BD31F7" w:rsidRDefault="00BD31F7" w:rsidP="00FB0054">
      <w:pPr>
        <w:pStyle w:val="Normalwebb"/>
        <w:spacing w:before="0" w:beforeAutospacing="0" w:after="0" w:afterAutospacing="0" w:line="324" w:lineRule="atLeast"/>
      </w:pPr>
      <w:r>
        <w:t>Utöver att vara lagets kontaktperson så har man som lagvärd följande två viktiga uppgifter:</w:t>
      </w:r>
    </w:p>
    <w:p w14:paraId="051203CF" w14:textId="1F28E27C" w:rsidR="00BD31F7" w:rsidRDefault="00BD31F7" w:rsidP="00FB0054">
      <w:pPr>
        <w:pStyle w:val="Normalwebb"/>
        <w:spacing w:before="0" w:beforeAutospacing="0" w:after="0" w:afterAutospacing="0" w:line="324" w:lineRule="atLeast"/>
      </w:pPr>
    </w:p>
    <w:p w14:paraId="7E85710E" w14:textId="040F0FFF" w:rsidR="00BD31F7" w:rsidRDefault="00BD31F7" w:rsidP="00BD31F7">
      <w:pPr>
        <w:pStyle w:val="Normalwebb"/>
        <w:numPr>
          <w:ilvl w:val="0"/>
          <w:numId w:val="2"/>
        </w:numPr>
        <w:spacing w:before="0" w:beforeAutospacing="0" w:after="0" w:afterAutospacing="0" w:line="324" w:lineRule="atLeast"/>
      </w:pPr>
      <w:r>
        <w:t>När det egna laget spelar match =&gt; bemanna båsdörren i sekretariatet</w:t>
      </w:r>
      <w:r w:rsidR="00B50040">
        <w:t xml:space="preserve"> samt räkna skott på mål</w:t>
      </w:r>
    </w:p>
    <w:p w14:paraId="1BF9B0D9" w14:textId="2104F474" w:rsidR="00BD31F7" w:rsidRDefault="009B13FD" w:rsidP="00BD31F7">
      <w:pPr>
        <w:pStyle w:val="Normalwebb"/>
        <w:numPr>
          <w:ilvl w:val="0"/>
          <w:numId w:val="2"/>
        </w:numPr>
        <w:spacing w:before="0" w:beforeAutospacing="0" w:after="0" w:afterAutospacing="0" w:line="324" w:lineRule="atLeast"/>
      </w:pPr>
      <w:r>
        <w:t>Under lunchen</w:t>
      </w:r>
      <w:r w:rsidR="00BD31F7">
        <w:t xml:space="preserve"> =&gt; </w:t>
      </w:r>
      <w:r>
        <w:t>vara på plats och hjälpa till med servering av lunch</w:t>
      </w:r>
    </w:p>
    <w:p w14:paraId="3D7C36C6" w14:textId="614E2D82" w:rsidR="00BD31F7" w:rsidRDefault="00BD31F7" w:rsidP="00BD31F7">
      <w:pPr>
        <w:pStyle w:val="Normalwebb"/>
        <w:spacing w:before="0" w:beforeAutospacing="0" w:after="0" w:afterAutospacing="0" w:line="324" w:lineRule="atLeast"/>
      </w:pPr>
    </w:p>
    <w:p w14:paraId="51E6E357" w14:textId="4D16FE23" w:rsidR="00FB0054" w:rsidRDefault="00BD31F7" w:rsidP="00FF05BC">
      <w:pPr>
        <w:pStyle w:val="Normalwebb"/>
        <w:spacing w:before="0" w:beforeAutospacing="0" w:after="0" w:afterAutospacing="0" w:line="324" w:lineRule="atLeast"/>
      </w:pPr>
      <w:r>
        <w:t>Nedan ser ni vilka som är lagvärdar för respektive lag.</w:t>
      </w:r>
    </w:p>
    <w:p w14:paraId="0620527F" w14:textId="77777777" w:rsidR="005A77E0" w:rsidRPr="00FB0054" w:rsidRDefault="005A77E0" w:rsidP="00FF05BC">
      <w:pPr>
        <w:pStyle w:val="Normalwebb"/>
        <w:spacing w:before="0" w:beforeAutospacing="0" w:after="0" w:afterAutospacing="0" w:line="324" w:lineRule="atLeast"/>
      </w:pPr>
    </w:p>
    <w:tbl>
      <w:tblPr>
        <w:tblW w:w="8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200"/>
        <w:gridCol w:w="1232"/>
        <w:gridCol w:w="1824"/>
        <w:gridCol w:w="1414"/>
        <w:gridCol w:w="1588"/>
      </w:tblGrid>
      <w:tr w:rsidR="00106EC4" w:rsidRPr="00106EC4" w14:paraId="3C6EFFDD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DEE" w14:textId="77777777" w:rsidR="00106EC4" w:rsidRPr="00106EC4" w:rsidRDefault="00106EC4" w:rsidP="00106E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EC4">
              <w:rPr>
                <w:rFonts w:ascii="Calibri" w:eastAsia="Times New Roman" w:hAnsi="Calibri" w:cs="Calibri"/>
                <w:b/>
                <w:bCs/>
                <w:color w:val="000000"/>
              </w:rPr>
              <w:t>LAGVÄRDAR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B16" w14:textId="77777777" w:rsidR="00106EC4" w:rsidRPr="00106EC4" w:rsidRDefault="00106EC4" w:rsidP="00106E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35C7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244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35C7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DC6D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EC4" w:rsidRPr="00106EC4" w14:paraId="4842D3EF" w14:textId="77777777" w:rsidTr="00DF352B">
        <w:trPr>
          <w:trHeight w:val="245"/>
        </w:trPr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095A98F4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>Lag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3AA900B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 xml:space="preserve">Omkl. Rum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164FA2B" w14:textId="47A0BEC5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9DE2D58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>Lagvärd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B7E6E32" w14:textId="081F572B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 xml:space="preserve">Telefon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C565D36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>Lagkontakt</w:t>
            </w:r>
          </w:p>
        </w:tc>
      </w:tr>
      <w:tr w:rsidR="00106EC4" w:rsidRPr="00106EC4" w14:paraId="0259FE04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C94048" w14:textId="1C99BFB0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Mariestad BOIS</w:t>
            </w:r>
            <w:r w:rsidR="008520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1B3D66F" w14:textId="5603C2E8" w:rsidR="00106EC4" w:rsidRPr="00106EC4" w:rsidRDefault="005F3EB8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B3636B7" w14:textId="45A6882D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DDF4E1" w14:textId="617D8C10" w:rsidR="00106EC4" w:rsidRPr="00106EC4" w:rsidRDefault="001D1D27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Marcus Rosell</w:t>
            </w:r>
            <w:r w:rsidR="009514A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0832E1" w14:textId="4E4A725A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C94C518" w14:textId="58548381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06EC4" w:rsidRPr="00106EC4" w14:paraId="4148C2FB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172A031" w14:textId="331CE7CD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Hanhals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5784F3F" w14:textId="74BB1AF2" w:rsidR="00106EC4" w:rsidRPr="00106EC4" w:rsidRDefault="001F6AC9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84ED64" w14:textId="7118660E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D93F66F" w14:textId="4239B9DE" w:rsidR="00106EC4" w:rsidRPr="00106EC4" w:rsidRDefault="00603D2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Anna Sandberg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61E9C0" w14:textId="617D1DAA" w:rsidR="00106EC4" w:rsidRPr="002845F7" w:rsidRDefault="005228C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070–7299060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751341B" w14:textId="7E42C0B2" w:rsidR="00106EC4" w:rsidRPr="00106EC4" w:rsidRDefault="005228C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Johanna Friberg</w:t>
            </w:r>
            <w:r w:rsidR="00B444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06EC4" w:rsidRPr="00106EC4" w14:paraId="7BB2B3BC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F6CE27D" w14:textId="36C5B935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Köping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399DF1" w14:textId="5F1DEFA5" w:rsidR="00106EC4" w:rsidRPr="00106EC4" w:rsidRDefault="003B74B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MBK 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06CF9CC" w14:textId="259089A0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FB7D961" w14:textId="629518FC" w:rsidR="00106EC4" w:rsidRPr="00106EC4" w:rsidRDefault="00603D2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Rikard Thorell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B1B4903" w14:textId="686660FD" w:rsidR="00106EC4" w:rsidRPr="00B54F96" w:rsidRDefault="00D820B0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073–7534139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0CCCBC8" w14:textId="5D8C1759" w:rsidR="00106EC4" w:rsidRPr="00106EC4" w:rsidRDefault="00D820B0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Johanna Lundström</w:t>
            </w:r>
          </w:p>
        </w:tc>
      </w:tr>
      <w:tr w:rsidR="00106EC4" w:rsidRPr="00106EC4" w14:paraId="785E4296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1A62BB6" w14:textId="22A59525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Tranås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EE794B3" w14:textId="3191FB12" w:rsidR="00106EC4" w:rsidRPr="00106EC4" w:rsidRDefault="008C4F70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540579F" w14:textId="4F1C94D1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06E11E8" w14:textId="06637E72" w:rsidR="00106EC4" w:rsidRPr="00106EC4" w:rsidRDefault="00AA0D2A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Robert Medin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9B1AC06" w14:textId="55C95B45" w:rsidR="00106EC4" w:rsidRPr="00D5448A" w:rsidRDefault="00BC220A" w:rsidP="00106EC4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070–2974565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0214B9A" w14:textId="1ED8183C" w:rsidR="00106EC4" w:rsidRPr="00106EC4" w:rsidRDefault="00BC220A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Zanna Mattsson </w:t>
            </w:r>
          </w:p>
        </w:tc>
      </w:tr>
      <w:tr w:rsidR="00106EC4" w:rsidRPr="00106EC4" w14:paraId="7A33B46C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32D670F" w14:textId="04F2616A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Lerum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D779F4" w14:textId="496A1862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86E2E67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5F6F811" w14:textId="12E805F7" w:rsidR="00106EC4" w:rsidRPr="00106EC4" w:rsidRDefault="00CE364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Björn Odenmarck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E976510" w14:textId="2A60C555" w:rsidR="00106EC4" w:rsidRPr="00106EC4" w:rsidRDefault="005B5F1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076–0292888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10CFC31" w14:textId="06517FDD" w:rsidR="00106EC4" w:rsidRPr="00106EC4" w:rsidRDefault="005B5F1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Malin Johansson</w:t>
            </w:r>
          </w:p>
        </w:tc>
      </w:tr>
      <w:tr w:rsidR="00106EC4" w:rsidRPr="00106EC4" w14:paraId="3ED251A2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C9D7E29" w14:textId="4A336B2B" w:rsidR="00106EC4" w:rsidRPr="00106EC4" w:rsidRDefault="00F6341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Örebro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FDA62A" w14:textId="647E01B5" w:rsidR="00106EC4" w:rsidRPr="00106EC4" w:rsidRDefault="00394A8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DDC66BD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B5E0D17" w14:textId="4B4315B1" w:rsidR="00106EC4" w:rsidRPr="00106EC4" w:rsidRDefault="005B36A6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Andreas Grönlind</w:t>
            </w:r>
            <w:r w:rsidR="00F97C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</w:t>
            </w:r>
            <w:r w:rsidR="007312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  <w:r w:rsidR="00EF11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070–0620205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229208B" w14:textId="7E193A18" w:rsidR="00106EC4" w:rsidRPr="00106EC4" w:rsidRDefault="00EF11C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Isabelle Flodman</w:t>
            </w:r>
          </w:p>
        </w:tc>
      </w:tr>
      <w:tr w:rsidR="00106EC4" w:rsidRPr="00106EC4" w14:paraId="5E475B68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592853A" w14:textId="2ACA3CCD" w:rsidR="00106EC4" w:rsidRPr="00106EC4" w:rsidRDefault="002A2ED0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  <w:r w:rsidR="00F634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 Dalen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0DBF97" w14:textId="06BCC4FE" w:rsidR="00106EC4" w:rsidRPr="00106EC4" w:rsidRDefault="00A806D5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MBK </w:t>
            </w:r>
            <w:r w:rsidR="000B3E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77BBC35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EFE126" w14:textId="0D97EE9D" w:rsidR="00106EC4" w:rsidRPr="00106EC4" w:rsidRDefault="00E7396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Emmy Jansson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D9D2E01" w14:textId="37A6FF07" w:rsidR="00106EC4" w:rsidRPr="00106EC4" w:rsidRDefault="00B1505B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073–5348018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1FAD197" w14:textId="2B8DEA3B" w:rsidR="00106EC4" w:rsidRPr="00106EC4" w:rsidRDefault="00CC19F9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Andreas Arvidsso</w:t>
            </w:r>
            <w:r w:rsidR="00B150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 </w:t>
            </w:r>
          </w:p>
        </w:tc>
      </w:tr>
      <w:tr w:rsidR="00106EC4" w:rsidRPr="00106EC4" w14:paraId="6A61ACFC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28A7E8B" w14:textId="3693AAFA" w:rsidR="00106EC4" w:rsidRPr="00106EC4" w:rsidRDefault="00F6341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Åmål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258B90" w14:textId="674F33AA" w:rsidR="00106EC4" w:rsidRPr="00106EC4" w:rsidRDefault="00394A8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967F0E6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3917C60" w14:textId="0D364BF7" w:rsidR="00106EC4" w:rsidRPr="00106EC4" w:rsidRDefault="009514A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Linda </w:t>
            </w:r>
            <w:r w:rsidR="00DF35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Sandström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F5D3A07" w14:textId="1CE37B0C" w:rsidR="00106EC4" w:rsidRPr="00106EC4" w:rsidRDefault="00E22409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072–4626318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87FF80" w14:textId="42D75797" w:rsidR="00106EC4" w:rsidRPr="00106EC4" w:rsidRDefault="00B1505B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Anton Pettersson</w:t>
            </w:r>
          </w:p>
        </w:tc>
      </w:tr>
    </w:tbl>
    <w:p w14:paraId="42B993BA" w14:textId="20C58A11" w:rsidR="005A77E0" w:rsidRDefault="005A77E0" w:rsidP="00FF05BC">
      <w:pPr>
        <w:pStyle w:val="Normalwebb"/>
        <w:spacing w:before="0" w:beforeAutospacing="0" w:after="0" w:afterAutospacing="0" w:line="324" w:lineRule="atLeast"/>
      </w:pPr>
    </w:p>
    <w:p w14:paraId="617F7E09" w14:textId="77777777" w:rsidR="00A628EE" w:rsidRDefault="00A628EE" w:rsidP="00FF05BC">
      <w:pPr>
        <w:pStyle w:val="Normalwebb"/>
        <w:spacing w:before="0" w:beforeAutospacing="0" w:after="0" w:afterAutospacing="0" w:line="324" w:lineRule="atLeast"/>
      </w:pPr>
    </w:p>
    <w:p w14:paraId="3BD64CE6" w14:textId="433AB386" w:rsidR="00BD31F7" w:rsidRDefault="0053280F" w:rsidP="00FF05BC">
      <w:pPr>
        <w:pStyle w:val="Normalwebb"/>
        <w:spacing w:before="0" w:beforeAutospacing="0" w:after="0" w:afterAutospacing="0" w:line="324" w:lineRule="atLeast"/>
      </w:pPr>
      <w:r>
        <w:t>Vi</w:t>
      </w:r>
      <w:r w:rsidR="00BD31F7">
        <w:t xml:space="preserve"> hoppas att vi nu tä</w:t>
      </w:r>
      <w:r w:rsidR="00E91BC2">
        <w:t>c</w:t>
      </w:r>
      <w:r w:rsidR="00BD31F7">
        <w:t xml:space="preserve">kt in allt som ska göras under cupen. Vill ändå avslutningsvis påminna om att vi </w:t>
      </w:r>
      <w:r w:rsidR="00BD31F7">
        <w:rPr>
          <w:b/>
          <w:bCs/>
        </w:rPr>
        <w:t>gör det här tillsammans</w:t>
      </w:r>
      <w:r w:rsidR="00BD31F7">
        <w:t xml:space="preserve"> och för att det ska bli bra behöver </w:t>
      </w:r>
      <w:r w:rsidR="00BD31F7">
        <w:rPr>
          <w:b/>
          <w:bCs/>
        </w:rPr>
        <w:t>alla hjälpas åt</w:t>
      </w:r>
      <w:r w:rsidR="00BD31F7">
        <w:t xml:space="preserve"> och själva lösa uppgifter som ni ser behöver göras! För ytterligare frågor så tveka inte att kontakta </w:t>
      </w:r>
      <w:r>
        <w:t>oss</w:t>
      </w:r>
      <w:r w:rsidR="005A77E0">
        <w:t>!</w:t>
      </w:r>
    </w:p>
    <w:p w14:paraId="665AFCDE" w14:textId="77777777" w:rsidR="005A77E0" w:rsidRDefault="005A77E0" w:rsidP="00FF05BC">
      <w:pPr>
        <w:pStyle w:val="Normalwebb"/>
        <w:spacing w:before="0" w:beforeAutospacing="0" w:after="0" w:afterAutospacing="0" w:line="324" w:lineRule="atLeast"/>
      </w:pPr>
    </w:p>
    <w:p w14:paraId="25BAB11B" w14:textId="74FB438A" w:rsidR="00BD31F7" w:rsidRDefault="00BD31F7" w:rsidP="00FF05BC">
      <w:pPr>
        <w:pStyle w:val="Normalwebb"/>
        <w:spacing w:before="0" w:beforeAutospacing="0" w:after="0" w:afterAutospacing="0" w:line="324" w:lineRule="atLeast"/>
      </w:pPr>
      <w:r>
        <w:t>Bästa hälsningar,</w:t>
      </w:r>
    </w:p>
    <w:p w14:paraId="323BF9FC" w14:textId="4ED8533D" w:rsidR="00CF49A1" w:rsidRDefault="00AB39E2" w:rsidP="00FF05BC">
      <w:pPr>
        <w:pStyle w:val="Normalwebb"/>
        <w:spacing w:before="0" w:beforeAutospacing="0" w:after="0" w:afterAutospacing="0" w:line="324" w:lineRule="atLeast"/>
      </w:pPr>
      <w:r>
        <w:t>Marcus Rosell</w:t>
      </w:r>
      <w:r w:rsidR="00CF49A1">
        <w:t xml:space="preserve"> </w:t>
      </w:r>
    </w:p>
    <w:sectPr w:rsidR="00CF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E57A1"/>
    <w:multiLevelType w:val="hybridMultilevel"/>
    <w:tmpl w:val="000E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10749"/>
    <w:multiLevelType w:val="hybridMultilevel"/>
    <w:tmpl w:val="4E9E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41698"/>
    <w:multiLevelType w:val="hybridMultilevel"/>
    <w:tmpl w:val="EC121F74"/>
    <w:lvl w:ilvl="0" w:tplc="9F0E88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7007">
    <w:abstractNumId w:val="1"/>
  </w:num>
  <w:num w:numId="2" w16cid:durableId="833492530">
    <w:abstractNumId w:val="0"/>
  </w:num>
  <w:num w:numId="3" w16cid:durableId="176248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E"/>
    <w:rsid w:val="00004516"/>
    <w:rsid w:val="00012F68"/>
    <w:rsid w:val="000272B0"/>
    <w:rsid w:val="000300DD"/>
    <w:rsid w:val="00063CB8"/>
    <w:rsid w:val="0007505C"/>
    <w:rsid w:val="000776F3"/>
    <w:rsid w:val="00082331"/>
    <w:rsid w:val="00091F86"/>
    <w:rsid w:val="000933F9"/>
    <w:rsid w:val="00095136"/>
    <w:rsid w:val="000B1101"/>
    <w:rsid w:val="000B3EA5"/>
    <w:rsid w:val="000C002F"/>
    <w:rsid w:val="000C5DA7"/>
    <w:rsid w:val="000D2CE8"/>
    <w:rsid w:val="000D36C9"/>
    <w:rsid w:val="000D4DBC"/>
    <w:rsid w:val="000E3027"/>
    <w:rsid w:val="00106EC4"/>
    <w:rsid w:val="00114A58"/>
    <w:rsid w:val="00126AB5"/>
    <w:rsid w:val="00127F50"/>
    <w:rsid w:val="001331D1"/>
    <w:rsid w:val="00136F62"/>
    <w:rsid w:val="00152241"/>
    <w:rsid w:val="00154A1B"/>
    <w:rsid w:val="00160A9E"/>
    <w:rsid w:val="00171A38"/>
    <w:rsid w:val="00175EC4"/>
    <w:rsid w:val="001B1173"/>
    <w:rsid w:val="001B1ACE"/>
    <w:rsid w:val="001C0C6B"/>
    <w:rsid w:val="001C2991"/>
    <w:rsid w:val="001C48EA"/>
    <w:rsid w:val="001C5D2E"/>
    <w:rsid w:val="001D1D27"/>
    <w:rsid w:val="001D5543"/>
    <w:rsid w:val="001E514E"/>
    <w:rsid w:val="001F00B1"/>
    <w:rsid w:val="001F2476"/>
    <w:rsid w:val="001F4592"/>
    <w:rsid w:val="001F5346"/>
    <w:rsid w:val="001F6AC9"/>
    <w:rsid w:val="00216CFB"/>
    <w:rsid w:val="002549FC"/>
    <w:rsid w:val="00263FD2"/>
    <w:rsid w:val="00281BD7"/>
    <w:rsid w:val="0028444E"/>
    <w:rsid w:val="002845F7"/>
    <w:rsid w:val="00285DE8"/>
    <w:rsid w:val="00291FF2"/>
    <w:rsid w:val="00292A85"/>
    <w:rsid w:val="002A2ED0"/>
    <w:rsid w:val="002A6CBB"/>
    <w:rsid w:val="002B15FB"/>
    <w:rsid w:val="002C214B"/>
    <w:rsid w:val="002C5118"/>
    <w:rsid w:val="002C6FC5"/>
    <w:rsid w:val="002F4FD4"/>
    <w:rsid w:val="00303F4D"/>
    <w:rsid w:val="003052AD"/>
    <w:rsid w:val="003074EC"/>
    <w:rsid w:val="003110D5"/>
    <w:rsid w:val="003159E9"/>
    <w:rsid w:val="003219EE"/>
    <w:rsid w:val="00354478"/>
    <w:rsid w:val="003723E9"/>
    <w:rsid w:val="00376614"/>
    <w:rsid w:val="00377E76"/>
    <w:rsid w:val="0038250E"/>
    <w:rsid w:val="00382E07"/>
    <w:rsid w:val="00394A83"/>
    <w:rsid w:val="00397871"/>
    <w:rsid w:val="003A1828"/>
    <w:rsid w:val="003A4E1B"/>
    <w:rsid w:val="003A76F1"/>
    <w:rsid w:val="003B2885"/>
    <w:rsid w:val="003B74B3"/>
    <w:rsid w:val="003D6940"/>
    <w:rsid w:val="0041035D"/>
    <w:rsid w:val="00423641"/>
    <w:rsid w:val="00435D61"/>
    <w:rsid w:val="00436125"/>
    <w:rsid w:val="004435DB"/>
    <w:rsid w:val="00466D03"/>
    <w:rsid w:val="00467474"/>
    <w:rsid w:val="00472794"/>
    <w:rsid w:val="00492820"/>
    <w:rsid w:val="004932CD"/>
    <w:rsid w:val="00495BBF"/>
    <w:rsid w:val="004A6C1E"/>
    <w:rsid w:val="004C007D"/>
    <w:rsid w:val="004C7F71"/>
    <w:rsid w:val="004D478D"/>
    <w:rsid w:val="004D75F2"/>
    <w:rsid w:val="004D786D"/>
    <w:rsid w:val="004E08F7"/>
    <w:rsid w:val="004F02AF"/>
    <w:rsid w:val="004F0E72"/>
    <w:rsid w:val="004F16A4"/>
    <w:rsid w:val="005228CD"/>
    <w:rsid w:val="00527160"/>
    <w:rsid w:val="0053280F"/>
    <w:rsid w:val="005442D6"/>
    <w:rsid w:val="00561708"/>
    <w:rsid w:val="0056562B"/>
    <w:rsid w:val="005711F5"/>
    <w:rsid w:val="0057180D"/>
    <w:rsid w:val="00574542"/>
    <w:rsid w:val="00580E07"/>
    <w:rsid w:val="0058418B"/>
    <w:rsid w:val="005953D8"/>
    <w:rsid w:val="005A4602"/>
    <w:rsid w:val="005A6470"/>
    <w:rsid w:val="005A77E0"/>
    <w:rsid w:val="005B36A6"/>
    <w:rsid w:val="005B5D4B"/>
    <w:rsid w:val="005B5F13"/>
    <w:rsid w:val="005D680F"/>
    <w:rsid w:val="005E1708"/>
    <w:rsid w:val="005E47E4"/>
    <w:rsid w:val="005F1C50"/>
    <w:rsid w:val="005F3EB8"/>
    <w:rsid w:val="00603D23"/>
    <w:rsid w:val="00605017"/>
    <w:rsid w:val="00612861"/>
    <w:rsid w:val="00620BC4"/>
    <w:rsid w:val="006276DA"/>
    <w:rsid w:val="006352C7"/>
    <w:rsid w:val="006655BB"/>
    <w:rsid w:val="006663CC"/>
    <w:rsid w:val="006751D9"/>
    <w:rsid w:val="00675AF1"/>
    <w:rsid w:val="00687884"/>
    <w:rsid w:val="006B7909"/>
    <w:rsid w:val="006D4C2D"/>
    <w:rsid w:val="006D7F4C"/>
    <w:rsid w:val="006E14F7"/>
    <w:rsid w:val="0071242B"/>
    <w:rsid w:val="0072505C"/>
    <w:rsid w:val="00731269"/>
    <w:rsid w:val="007359B9"/>
    <w:rsid w:val="0074062F"/>
    <w:rsid w:val="00744E19"/>
    <w:rsid w:val="00763F13"/>
    <w:rsid w:val="00767C98"/>
    <w:rsid w:val="00770FD8"/>
    <w:rsid w:val="007807A9"/>
    <w:rsid w:val="00782FF7"/>
    <w:rsid w:val="00785679"/>
    <w:rsid w:val="00792B6C"/>
    <w:rsid w:val="007B38B5"/>
    <w:rsid w:val="007C00D0"/>
    <w:rsid w:val="007E1C9E"/>
    <w:rsid w:val="007F003E"/>
    <w:rsid w:val="007F33F4"/>
    <w:rsid w:val="0080303F"/>
    <w:rsid w:val="00813F21"/>
    <w:rsid w:val="00821360"/>
    <w:rsid w:val="008248B4"/>
    <w:rsid w:val="0083301B"/>
    <w:rsid w:val="00836E16"/>
    <w:rsid w:val="008520CF"/>
    <w:rsid w:val="00867DB4"/>
    <w:rsid w:val="00884898"/>
    <w:rsid w:val="0088537C"/>
    <w:rsid w:val="008866E9"/>
    <w:rsid w:val="00891FB3"/>
    <w:rsid w:val="0089424C"/>
    <w:rsid w:val="008A7809"/>
    <w:rsid w:val="008A7D01"/>
    <w:rsid w:val="008C05C4"/>
    <w:rsid w:val="008C4F70"/>
    <w:rsid w:val="008E15E2"/>
    <w:rsid w:val="008E3D07"/>
    <w:rsid w:val="00900366"/>
    <w:rsid w:val="00910F0F"/>
    <w:rsid w:val="009138ED"/>
    <w:rsid w:val="00916882"/>
    <w:rsid w:val="00920B3B"/>
    <w:rsid w:val="00921C7B"/>
    <w:rsid w:val="00940E3D"/>
    <w:rsid w:val="009514A4"/>
    <w:rsid w:val="00951A96"/>
    <w:rsid w:val="0097547C"/>
    <w:rsid w:val="00976E7D"/>
    <w:rsid w:val="00994938"/>
    <w:rsid w:val="009B13FD"/>
    <w:rsid w:val="009B4AD3"/>
    <w:rsid w:val="009B5A84"/>
    <w:rsid w:val="009C0D59"/>
    <w:rsid w:val="009C4436"/>
    <w:rsid w:val="009C7784"/>
    <w:rsid w:val="009D3B57"/>
    <w:rsid w:val="00A06DB8"/>
    <w:rsid w:val="00A5490A"/>
    <w:rsid w:val="00A628EE"/>
    <w:rsid w:val="00A806D5"/>
    <w:rsid w:val="00A81922"/>
    <w:rsid w:val="00A87604"/>
    <w:rsid w:val="00A91FC5"/>
    <w:rsid w:val="00AA0D2A"/>
    <w:rsid w:val="00AB39E2"/>
    <w:rsid w:val="00AC07CA"/>
    <w:rsid w:val="00AC128C"/>
    <w:rsid w:val="00AD7C64"/>
    <w:rsid w:val="00AE3153"/>
    <w:rsid w:val="00AE4432"/>
    <w:rsid w:val="00B12973"/>
    <w:rsid w:val="00B1505B"/>
    <w:rsid w:val="00B22CE8"/>
    <w:rsid w:val="00B44453"/>
    <w:rsid w:val="00B46102"/>
    <w:rsid w:val="00B50040"/>
    <w:rsid w:val="00B54E5E"/>
    <w:rsid w:val="00B54F96"/>
    <w:rsid w:val="00B83147"/>
    <w:rsid w:val="00B863E7"/>
    <w:rsid w:val="00B968A9"/>
    <w:rsid w:val="00B97B55"/>
    <w:rsid w:val="00BA1FF2"/>
    <w:rsid w:val="00BA3495"/>
    <w:rsid w:val="00BB1911"/>
    <w:rsid w:val="00BB58AB"/>
    <w:rsid w:val="00BC220A"/>
    <w:rsid w:val="00BC3EB3"/>
    <w:rsid w:val="00BC698D"/>
    <w:rsid w:val="00BD31F7"/>
    <w:rsid w:val="00BD3C7D"/>
    <w:rsid w:val="00C1660D"/>
    <w:rsid w:val="00C168E0"/>
    <w:rsid w:val="00C204CB"/>
    <w:rsid w:val="00C20734"/>
    <w:rsid w:val="00C24EAD"/>
    <w:rsid w:val="00C519A7"/>
    <w:rsid w:val="00C64C29"/>
    <w:rsid w:val="00C67F48"/>
    <w:rsid w:val="00C80B81"/>
    <w:rsid w:val="00CC19F9"/>
    <w:rsid w:val="00CC62C3"/>
    <w:rsid w:val="00CC65C8"/>
    <w:rsid w:val="00CD71A0"/>
    <w:rsid w:val="00CE364D"/>
    <w:rsid w:val="00CE4C10"/>
    <w:rsid w:val="00CF041D"/>
    <w:rsid w:val="00CF49A1"/>
    <w:rsid w:val="00D246CA"/>
    <w:rsid w:val="00D3170F"/>
    <w:rsid w:val="00D3237B"/>
    <w:rsid w:val="00D405DD"/>
    <w:rsid w:val="00D5448A"/>
    <w:rsid w:val="00D547DA"/>
    <w:rsid w:val="00D813A9"/>
    <w:rsid w:val="00D820B0"/>
    <w:rsid w:val="00D91DAB"/>
    <w:rsid w:val="00DB3E21"/>
    <w:rsid w:val="00DB5485"/>
    <w:rsid w:val="00DC6F5C"/>
    <w:rsid w:val="00DF2B2C"/>
    <w:rsid w:val="00DF352B"/>
    <w:rsid w:val="00E06066"/>
    <w:rsid w:val="00E170D0"/>
    <w:rsid w:val="00E22409"/>
    <w:rsid w:val="00E242B6"/>
    <w:rsid w:val="00E409D4"/>
    <w:rsid w:val="00E4190D"/>
    <w:rsid w:val="00E50E28"/>
    <w:rsid w:val="00E73963"/>
    <w:rsid w:val="00E81942"/>
    <w:rsid w:val="00E91BC2"/>
    <w:rsid w:val="00EA281D"/>
    <w:rsid w:val="00EA77D3"/>
    <w:rsid w:val="00EA7AD0"/>
    <w:rsid w:val="00EE53DD"/>
    <w:rsid w:val="00EF11CD"/>
    <w:rsid w:val="00EF3628"/>
    <w:rsid w:val="00F0191D"/>
    <w:rsid w:val="00F028BA"/>
    <w:rsid w:val="00F2602B"/>
    <w:rsid w:val="00F30AC6"/>
    <w:rsid w:val="00F30F98"/>
    <w:rsid w:val="00F40CEA"/>
    <w:rsid w:val="00F60753"/>
    <w:rsid w:val="00F61B48"/>
    <w:rsid w:val="00F63414"/>
    <w:rsid w:val="00F8592B"/>
    <w:rsid w:val="00F90848"/>
    <w:rsid w:val="00F97CE6"/>
    <w:rsid w:val="00F97CF1"/>
    <w:rsid w:val="00FB0054"/>
    <w:rsid w:val="00FE3223"/>
    <w:rsid w:val="00FF05BC"/>
    <w:rsid w:val="00FF5E22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88AF"/>
  <w15:chartTrackingRefBased/>
  <w15:docId w15:val="{D7F5BF2B-9D57-F84E-948D-CE87B59C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C6F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Standardstycketeckensnitt"/>
    <w:rsid w:val="00DC6F5C"/>
  </w:style>
  <w:style w:type="character" w:customStyle="1" w:styleId="apple-converted-space">
    <w:name w:val="apple-converted-space"/>
    <w:basedOn w:val="Standardstycketeckensnitt"/>
    <w:rsid w:val="00DC6F5C"/>
  </w:style>
  <w:style w:type="character" w:customStyle="1" w:styleId="s4">
    <w:name w:val="s4"/>
    <w:basedOn w:val="Standardstycketeckensnitt"/>
    <w:rsid w:val="00DC6F5C"/>
  </w:style>
  <w:style w:type="character" w:customStyle="1" w:styleId="s5">
    <w:name w:val="s5"/>
    <w:basedOn w:val="Standardstycketeckensnitt"/>
    <w:rsid w:val="00DC6F5C"/>
  </w:style>
  <w:style w:type="paragraph" w:customStyle="1" w:styleId="s6">
    <w:name w:val="s6"/>
    <w:basedOn w:val="Normal"/>
    <w:rsid w:val="00DC6F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Standardstycketeckensnitt"/>
    <w:rsid w:val="00DC6F5C"/>
  </w:style>
  <w:style w:type="character" w:styleId="Hyperlnk">
    <w:name w:val="Hyperlink"/>
    <w:basedOn w:val="Standardstycketeckensnitt"/>
    <w:uiPriority w:val="99"/>
    <w:unhideWhenUsed/>
    <w:rsid w:val="00DC6F5C"/>
    <w:rPr>
      <w:color w:val="0000FF"/>
      <w:u w:val="single"/>
    </w:rPr>
  </w:style>
  <w:style w:type="character" w:customStyle="1" w:styleId="s8">
    <w:name w:val="s8"/>
    <w:basedOn w:val="Standardstycketeckensnitt"/>
    <w:rsid w:val="00DC6F5C"/>
  </w:style>
  <w:style w:type="paragraph" w:customStyle="1" w:styleId="s12">
    <w:name w:val="s12"/>
    <w:basedOn w:val="Normal"/>
    <w:rsid w:val="00DC6F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Standardstycketeckensnitt"/>
    <w:rsid w:val="00DC6F5C"/>
  </w:style>
  <w:style w:type="character" w:customStyle="1" w:styleId="s10">
    <w:name w:val="s10"/>
    <w:basedOn w:val="Standardstycketeckensnitt"/>
    <w:rsid w:val="00DC6F5C"/>
  </w:style>
  <w:style w:type="character" w:customStyle="1" w:styleId="s11">
    <w:name w:val="s11"/>
    <w:basedOn w:val="Standardstycketeckensnitt"/>
    <w:rsid w:val="00DC6F5C"/>
  </w:style>
  <w:style w:type="character" w:styleId="Olstomnmnande">
    <w:name w:val="Unresolved Mention"/>
    <w:basedOn w:val="Standardstycketeckensnitt"/>
    <w:uiPriority w:val="99"/>
    <w:semiHidden/>
    <w:unhideWhenUsed/>
    <w:rsid w:val="0049282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D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low.swehockeycup.se/hollandaren-cup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1059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Löweskog</dc:creator>
  <cp:keywords/>
  <dc:description/>
  <cp:lastModifiedBy>Victoria Heimerback</cp:lastModifiedBy>
  <cp:revision>329</cp:revision>
  <dcterms:created xsi:type="dcterms:W3CDTF">2024-02-06T14:31:00Z</dcterms:created>
  <dcterms:modified xsi:type="dcterms:W3CDTF">2025-03-11T06:24:00Z</dcterms:modified>
</cp:coreProperties>
</file>