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99" w:rsidRDefault="00B54399" w:rsidP="00B54399">
      <w:r w:rsidRPr="00B54399">
        <w:rPr>
          <w:noProof/>
          <w:lang w:eastAsia="sv-SE"/>
        </w:rPr>
        <w:drawing>
          <wp:inline distT="0" distB="0" distL="0" distR="0">
            <wp:extent cx="5760720" cy="705394"/>
            <wp:effectExtent l="0" t="0" r="0" b="0"/>
            <wp:docPr id="1" name="Bildobjekt 1" descr="C:\Users\Andreas\Desktop\Loggan M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s\Desktop\Loggan MB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05394"/>
                    </a:xfrm>
                    <a:prstGeom prst="rect">
                      <a:avLst/>
                    </a:prstGeom>
                    <a:noFill/>
                    <a:ln>
                      <a:noFill/>
                    </a:ln>
                  </pic:spPr>
                </pic:pic>
              </a:graphicData>
            </a:graphic>
          </wp:inline>
        </w:drawing>
      </w:r>
      <w:r>
        <w:t xml:space="preserve">    </w:t>
      </w:r>
    </w:p>
    <w:p w:rsidR="00B54399" w:rsidRPr="00B54399" w:rsidRDefault="00B54399" w:rsidP="00B54399">
      <w:pPr>
        <w:rPr>
          <w:b/>
        </w:rPr>
      </w:pPr>
      <w:r w:rsidRPr="00B54399">
        <w:rPr>
          <w:b/>
        </w:rPr>
        <w:t xml:space="preserve">Hej!  </w:t>
      </w:r>
    </w:p>
    <w:p w:rsidR="00B54399" w:rsidRDefault="00B54399" w:rsidP="007E04E0">
      <w:pPr>
        <w:spacing w:after="0"/>
      </w:pPr>
      <w:r>
        <w:t xml:space="preserve">Då var det dags för en ny säsong. Och ny säsong innebär ju också nya medlems/spelaravgifter.  </w:t>
      </w:r>
    </w:p>
    <w:p w:rsidR="00B54399" w:rsidRDefault="00B54399" w:rsidP="00B54399">
      <w:r>
        <w:t xml:space="preserve">För att vi ska kunna uppdatera och få till ett bra medlemsregister så vill vi gärna ha:  </w:t>
      </w:r>
    </w:p>
    <w:p w:rsidR="00B54399" w:rsidRDefault="00B54399" w:rsidP="007E04E0">
      <w:pPr>
        <w:spacing w:after="0"/>
      </w:pPr>
      <w:r>
        <w:t xml:space="preserve">-för-och efternamn </w:t>
      </w:r>
    </w:p>
    <w:p w:rsidR="00B54399" w:rsidRDefault="00B54399" w:rsidP="007E04E0">
      <w:pPr>
        <w:spacing w:after="0"/>
      </w:pPr>
      <w:r>
        <w:t xml:space="preserve">-adress  </w:t>
      </w:r>
    </w:p>
    <w:p w:rsidR="00B54399" w:rsidRDefault="00B54399" w:rsidP="00B54399">
      <w:r>
        <w:t xml:space="preserve">-tiosiffrigt personnummer </w:t>
      </w:r>
    </w:p>
    <w:p w:rsidR="00B54399" w:rsidRDefault="00B54399" w:rsidP="00B54399">
      <w:r>
        <w:t xml:space="preserve">Det kan ni skriva som referens vid betalning.  </w:t>
      </w:r>
    </w:p>
    <w:p w:rsidR="00B54399" w:rsidRPr="00B54399" w:rsidRDefault="004325BE" w:rsidP="00B54399">
      <w:pPr>
        <w:rPr>
          <w:b/>
        </w:rPr>
      </w:pPr>
      <w:r w:rsidRPr="004325BE">
        <w:rPr>
          <w:b/>
        </w:rPr>
        <w:t>D</w:t>
      </w:r>
      <w:r w:rsidR="00ED3474" w:rsidRPr="004325BE">
        <w:rPr>
          <w:b/>
        </w:rPr>
        <w:t>ataskyddsförordningen</w:t>
      </w:r>
      <w:r w:rsidR="00ED3474">
        <w:t xml:space="preserve"> innebär</w:t>
      </w:r>
      <w:r w:rsidR="007E04E0">
        <w:t xml:space="preserve"> </w:t>
      </w:r>
      <w:proofErr w:type="gramStart"/>
      <w:r w:rsidR="007E04E0">
        <w:t>bl.a.</w:t>
      </w:r>
      <w:proofErr w:type="gramEnd"/>
      <w:r w:rsidR="00ED3474">
        <w:t xml:space="preserve"> att vi måste informera om syftet med att ta in personuppgifter och hur de används. Syftet är det behövs</w:t>
      </w:r>
      <w:r w:rsidR="00B54399">
        <w:t xml:space="preserve"> fullständigt personnummer på alla aktiva spelare p.g.a. att Riksidrottsförbundet </w:t>
      </w:r>
      <w:r w:rsidR="00ED3474">
        <w:t>kräver det</w:t>
      </w:r>
      <w:r w:rsidR="00B54399" w:rsidRPr="005B3EE1">
        <w:t xml:space="preserve"> för att </w:t>
      </w:r>
      <w:r w:rsidR="00ED3474">
        <w:t>vi ska kunna an</w:t>
      </w:r>
      <w:r w:rsidR="00B54399" w:rsidRPr="005B3EE1">
        <w:t>söka</w:t>
      </w:r>
      <w:r w:rsidR="00ED3474">
        <w:t xml:space="preserve"> om</w:t>
      </w:r>
      <w:r w:rsidR="00B54399" w:rsidRPr="005B3EE1">
        <w:t xml:space="preserve"> Aktivitetsstödet</w:t>
      </w:r>
      <w:r w:rsidR="003E0179">
        <w:t xml:space="preserve"> samt att vi </w:t>
      </w:r>
      <w:r w:rsidR="00505D8D">
        <w:t>ska kunna ha ett medlemsregister</w:t>
      </w:r>
      <w:r w:rsidR="00B54399" w:rsidRPr="005B3EE1">
        <w:t>.</w:t>
      </w:r>
      <w:r w:rsidR="004242B3">
        <w:t xml:space="preserve"> De personuppgifter som läggs in är enligt ovan</w:t>
      </w:r>
      <w:r>
        <w:t xml:space="preserve"> samt mailadress</w:t>
      </w:r>
      <w:r w:rsidR="004242B3">
        <w:t>.</w:t>
      </w:r>
      <w:r w:rsidR="00B54399" w:rsidRPr="00B54399">
        <w:rPr>
          <w:b/>
        </w:rPr>
        <w:t xml:space="preserve"> </w:t>
      </w:r>
      <w:r w:rsidR="004242B3">
        <w:t>Personuppgifterna läggs in i laget.se som MBK valt att använda som hemsida</w:t>
      </w:r>
      <w:r>
        <w:t>,</w:t>
      </w:r>
      <w:r w:rsidR="004242B3">
        <w:t xml:space="preserve"> </w:t>
      </w:r>
      <w:proofErr w:type="spellStart"/>
      <w:r w:rsidR="004242B3">
        <w:t>Idrottonline</w:t>
      </w:r>
      <w:proofErr w:type="spellEnd"/>
      <w:r w:rsidR="004242B3">
        <w:t xml:space="preserve"> som är Riksidrottsförbundets datasystem för oss att </w:t>
      </w:r>
      <w:proofErr w:type="gramStart"/>
      <w:r w:rsidR="004242B3">
        <w:t>t.ex.</w:t>
      </w:r>
      <w:proofErr w:type="gramEnd"/>
      <w:r w:rsidR="004242B3">
        <w:t xml:space="preserve"> ansöka om olika bidrag</w:t>
      </w:r>
      <w:r>
        <w:t xml:space="preserve"> samt </w:t>
      </w:r>
      <w:proofErr w:type="spellStart"/>
      <w:r>
        <w:t>Fogis</w:t>
      </w:r>
      <w:proofErr w:type="spellEnd"/>
      <w:r>
        <w:t xml:space="preserve"> som är fotbollsförbundets datasystem</w:t>
      </w:r>
      <w:r w:rsidR="004242B3">
        <w:t xml:space="preserve">. Medlemmar har när som helst rätt att begära att få kolla sina uppgifter eller be om att bli borttagen ur registren. MBK måste se till att hålla ett uppdaterat register där medlem som inte är aktuell </w:t>
      </w:r>
      <w:r w:rsidR="007E04E0">
        <w:t xml:space="preserve">inte </w:t>
      </w:r>
      <w:r w:rsidR="004242B3">
        <w:t>ska ligga kvar samt att MBK måste hantera alla uppgifter och register varsamt.</w:t>
      </w:r>
      <w:r w:rsidR="00505D8D">
        <w:t xml:space="preserve"> Hör gärna av er vid frågor.</w:t>
      </w:r>
    </w:p>
    <w:p w:rsidR="00B54399" w:rsidRPr="004325BE" w:rsidRDefault="00B54399" w:rsidP="007E04E0">
      <w:pPr>
        <w:spacing w:after="0"/>
        <w:rPr>
          <w:sz w:val="28"/>
          <w:szCs w:val="28"/>
        </w:rPr>
      </w:pPr>
      <w:r w:rsidRPr="004325BE">
        <w:rPr>
          <w:b/>
          <w:sz w:val="28"/>
          <w:szCs w:val="28"/>
        </w:rPr>
        <w:t>MEDLEMSAVGIFT:</w:t>
      </w:r>
      <w:r w:rsidR="00795CD8" w:rsidRPr="004325BE">
        <w:rPr>
          <w:sz w:val="28"/>
          <w:szCs w:val="28"/>
        </w:rPr>
        <w:t xml:space="preserve"> </w:t>
      </w:r>
      <w:r w:rsidRPr="004325BE">
        <w:rPr>
          <w:sz w:val="28"/>
          <w:szCs w:val="28"/>
        </w:rPr>
        <w:t xml:space="preserve"> </w:t>
      </w:r>
      <w:proofErr w:type="gramStart"/>
      <w:r w:rsidRPr="004325BE">
        <w:rPr>
          <w:b/>
          <w:sz w:val="28"/>
          <w:szCs w:val="28"/>
        </w:rPr>
        <w:t>200:-</w:t>
      </w:r>
      <w:proofErr w:type="gramEnd"/>
      <w:r w:rsidRPr="004325BE">
        <w:rPr>
          <w:sz w:val="28"/>
          <w:szCs w:val="28"/>
        </w:rPr>
        <w:t xml:space="preserve"> för enskild och </w:t>
      </w:r>
      <w:r w:rsidRPr="004325BE">
        <w:rPr>
          <w:b/>
          <w:sz w:val="28"/>
          <w:szCs w:val="28"/>
        </w:rPr>
        <w:t>350:-</w:t>
      </w:r>
      <w:r w:rsidRPr="004325BE">
        <w:rPr>
          <w:sz w:val="28"/>
          <w:szCs w:val="28"/>
        </w:rPr>
        <w:t xml:space="preserve"> för familj.  </w:t>
      </w:r>
    </w:p>
    <w:p w:rsidR="00B54399" w:rsidRPr="005A00E1" w:rsidRDefault="00B54399" w:rsidP="008E7721">
      <w:pPr>
        <w:rPr>
          <w:sz w:val="28"/>
          <w:szCs w:val="28"/>
        </w:rPr>
      </w:pPr>
      <w:r w:rsidRPr="004325BE">
        <w:rPr>
          <w:b/>
          <w:sz w:val="28"/>
          <w:szCs w:val="28"/>
        </w:rPr>
        <w:t>SPELARAVGIFT:</w:t>
      </w:r>
      <w:r w:rsidRPr="004325BE">
        <w:rPr>
          <w:sz w:val="28"/>
          <w:szCs w:val="28"/>
        </w:rPr>
        <w:t xml:space="preserve"> </w:t>
      </w:r>
      <w:r w:rsidR="008E7721" w:rsidRPr="004325BE">
        <w:rPr>
          <w:sz w:val="28"/>
          <w:szCs w:val="28"/>
        </w:rPr>
        <w:t xml:space="preserve"> </w:t>
      </w:r>
      <w:r w:rsidR="004325BE" w:rsidRPr="004325BE">
        <w:rPr>
          <w:b/>
          <w:sz w:val="28"/>
          <w:szCs w:val="28"/>
        </w:rPr>
        <w:t>500 :-</w:t>
      </w:r>
      <w:r w:rsidR="005A00E1">
        <w:rPr>
          <w:b/>
          <w:sz w:val="28"/>
          <w:szCs w:val="28"/>
        </w:rPr>
        <w:t xml:space="preserve"> </w:t>
      </w:r>
      <w:r w:rsidR="005A00E1">
        <w:rPr>
          <w:sz w:val="28"/>
          <w:szCs w:val="28"/>
        </w:rPr>
        <w:t>(för samtliga i seriespel)</w:t>
      </w:r>
      <w:bookmarkStart w:id="0" w:name="_GoBack"/>
      <w:bookmarkEnd w:id="0"/>
    </w:p>
    <w:p w:rsidR="00B54399" w:rsidRDefault="00B54399" w:rsidP="007E04E0">
      <w:pPr>
        <w:spacing w:after="0"/>
      </w:pPr>
      <w:r>
        <w:t>M</w:t>
      </w:r>
      <w:r w:rsidR="008E7721">
        <w:t>an behöver inte</w:t>
      </w:r>
      <w:r>
        <w:t xml:space="preserve"> betala </w:t>
      </w:r>
      <w:proofErr w:type="spellStart"/>
      <w:r>
        <w:t>spelaravg</w:t>
      </w:r>
      <w:proofErr w:type="spellEnd"/>
      <w:r>
        <w:t xml:space="preserve">. för fler än två spelare/familj om så är fallet.   </w:t>
      </w:r>
    </w:p>
    <w:p w:rsidR="00B54399" w:rsidRDefault="007E04E0" w:rsidP="00B54399">
      <w:r>
        <w:t xml:space="preserve">Detta kommer ut sent p.g.a. sent årsmöte i år. </w:t>
      </w:r>
      <w:r w:rsidR="008E7721">
        <w:t>Betalning</w:t>
      </w:r>
      <w:r w:rsidR="00B54399">
        <w:t xml:space="preserve"> ske</w:t>
      </w:r>
      <w:r w:rsidR="008E7721">
        <w:t>r</w:t>
      </w:r>
      <w:r w:rsidR="00B54399">
        <w:t xml:space="preserve"> </w:t>
      </w:r>
      <w:r w:rsidR="004325BE">
        <w:t>innan seriestart. Men</w:t>
      </w:r>
      <w:r>
        <w:t xml:space="preserve"> absolut </w:t>
      </w:r>
      <w:r w:rsidR="005B3EE1" w:rsidRPr="005B3EE1">
        <w:rPr>
          <w:b/>
        </w:rPr>
        <w:t>senast</w:t>
      </w:r>
      <w:r w:rsidR="005B3EE1">
        <w:t xml:space="preserve"> </w:t>
      </w:r>
      <w:r w:rsidR="008E7721">
        <w:rPr>
          <w:b/>
        </w:rPr>
        <w:t>31</w:t>
      </w:r>
      <w:r w:rsidR="005B3EE1" w:rsidRPr="005B3EE1">
        <w:rPr>
          <w:b/>
        </w:rPr>
        <w:t>/5</w:t>
      </w:r>
      <w:r w:rsidR="005B3EE1">
        <w:t>.</w:t>
      </w:r>
      <w:r>
        <w:t xml:space="preserve"> </w:t>
      </w:r>
    </w:p>
    <w:p w:rsidR="00B54399" w:rsidRPr="009F3AC1" w:rsidRDefault="00B54399" w:rsidP="00B54399">
      <w:pPr>
        <w:rPr>
          <w:sz w:val="28"/>
          <w:szCs w:val="28"/>
        </w:rPr>
      </w:pPr>
      <w:proofErr w:type="spellStart"/>
      <w:r w:rsidRPr="009F3AC1">
        <w:rPr>
          <w:sz w:val="28"/>
          <w:szCs w:val="28"/>
        </w:rPr>
        <w:t>MBK:s</w:t>
      </w:r>
      <w:proofErr w:type="spellEnd"/>
      <w:r w:rsidRPr="009F3AC1">
        <w:rPr>
          <w:sz w:val="28"/>
          <w:szCs w:val="28"/>
        </w:rPr>
        <w:t xml:space="preserve"> bankgironummer är: </w:t>
      </w:r>
      <w:proofErr w:type="gramStart"/>
      <w:r w:rsidRPr="009F3AC1">
        <w:rPr>
          <w:b/>
          <w:sz w:val="28"/>
          <w:szCs w:val="28"/>
        </w:rPr>
        <w:t>420-5795</w:t>
      </w:r>
      <w:proofErr w:type="gramEnd"/>
      <w:r w:rsidRPr="009F3AC1">
        <w:rPr>
          <w:sz w:val="28"/>
          <w:szCs w:val="28"/>
        </w:rPr>
        <w:t xml:space="preserve">   </w:t>
      </w:r>
    </w:p>
    <w:p w:rsidR="008E7721" w:rsidRPr="009F3AC1" w:rsidRDefault="008E7721" w:rsidP="00B54399">
      <w:pPr>
        <w:rPr>
          <w:b/>
        </w:rPr>
      </w:pPr>
      <w:r w:rsidRPr="009F3AC1">
        <w:rPr>
          <w:b/>
        </w:rPr>
        <w:t>Övrig info:</w:t>
      </w:r>
    </w:p>
    <w:p w:rsidR="007E04E0" w:rsidRDefault="008E7721" w:rsidP="00B54399">
      <w:r>
        <w:t xml:space="preserve">Styrelsemedlemmar i år är ordf. </w:t>
      </w:r>
      <w:r w:rsidR="004325BE">
        <w:t>Niklas Söderström</w:t>
      </w:r>
      <w:r>
        <w:t xml:space="preserve">, kassör Ulrika Ljungberg, </w:t>
      </w:r>
      <w:proofErr w:type="spellStart"/>
      <w:r w:rsidR="007E04E0">
        <w:t>övr</w:t>
      </w:r>
      <w:proofErr w:type="spellEnd"/>
      <w:r w:rsidR="007E04E0">
        <w:t xml:space="preserve"> </w:t>
      </w:r>
      <w:r>
        <w:t xml:space="preserve">ledamöter Vicki Jacobsson, </w:t>
      </w:r>
      <w:r w:rsidR="004325BE">
        <w:t>Lena Eriksson</w:t>
      </w:r>
      <w:r w:rsidR="007E04E0">
        <w:t xml:space="preserve"> och Magnus </w:t>
      </w:r>
      <w:proofErr w:type="spellStart"/>
      <w:r w:rsidR="007E04E0">
        <w:t>Perjons</w:t>
      </w:r>
      <w:proofErr w:type="spellEnd"/>
      <w:r>
        <w:t>. Suppleant är</w:t>
      </w:r>
      <w:r w:rsidR="004325BE">
        <w:t xml:space="preserve"> Lotta Grus</w:t>
      </w:r>
      <w:r>
        <w:t>.</w:t>
      </w:r>
      <w:r w:rsidR="004325BE">
        <w:t xml:space="preserve"> </w:t>
      </w:r>
      <w:r>
        <w:t xml:space="preserve"> </w:t>
      </w:r>
    </w:p>
    <w:p w:rsidR="007E04E0" w:rsidRDefault="007E04E0" w:rsidP="00B54399">
      <w:r>
        <w:t>Tänk på att det alltid</w:t>
      </w:r>
      <w:r w:rsidR="008E7721">
        <w:t xml:space="preserve"> behöv</w:t>
      </w:r>
      <w:r>
        <w:t>s</w:t>
      </w:r>
      <w:r w:rsidR="008E7721">
        <w:t xml:space="preserve"> fler som kan ställa upp. </w:t>
      </w:r>
      <w:proofErr w:type="gramStart"/>
      <w:r>
        <w:t>T.ex.</w:t>
      </w:r>
      <w:proofErr w:type="gramEnd"/>
      <w:r>
        <w:t xml:space="preserve"> att hjälpa till med</w:t>
      </w:r>
      <w:r w:rsidR="00857C81">
        <w:t xml:space="preserve"> ansvar för planerna</w:t>
      </w:r>
      <w:r>
        <w:t xml:space="preserve">, kioskerna, sponsring samt </w:t>
      </w:r>
      <w:r w:rsidR="00857C81">
        <w:t>hjälp till att ordna kring de olika arrangemangen vi har såsom</w:t>
      </w:r>
      <w:r>
        <w:t xml:space="preserve"> </w:t>
      </w:r>
      <w:proofErr w:type="spellStart"/>
      <w:r w:rsidR="00857C81">
        <w:t>Mockfjärdsdagen</w:t>
      </w:r>
      <w:proofErr w:type="spellEnd"/>
      <w:r w:rsidR="00857C81">
        <w:t xml:space="preserve">, MBK-dagen, m.m. </w:t>
      </w:r>
    </w:p>
    <w:p w:rsidR="00857C81" w:rsidRDefault="00857C81" w:rsidP="00B54399">
      <w:r>
        <w:t xml:space="preserve">Händelser som ni föräldrar behöver ställa upp på under året förutom kioskpass, städning av lokaler samt kritning av planer: </w:t>
      </w:r>
      <w:proofErr w:type="spellStart"/>
      <w:r>
        <w:t>Mockfjärdsdagen</w:t>
      </w:r>
      <w:proofErr w:type="spellEnd"/>
      <w:r>
        <w:t xml:space="preserve"> </w:t>
      </w:r>
      <w:r w:rsidR="004325BE">
        <w:t>1</w:t>
      </w:r>
      <w:r>
        <w:t>/6 (baka och sälja fika), MBK-dagen samt vid avslutningen.</w:t>
      </w:r>
    </w:p>
    <w:p w:rsidR="009F3AC1" w:rsidRDefault="00F86DB8" w:rsidP="00B54399">
      <w:pPr>
        <w:rPr>
          <w:b/>
        </w:rPr>
      </w:pPr>
      <w:r>
        <w:rPr>
          <w:b/>
        </w:rPr>
        <w:t>Hop</w:t>
      </w:r>
      <w:r w:rsidR="009F3AC1">
        <w:rPr>
          <w:b/>
        </w:rPr>
        <w:t>pas på en härlig fotbollssäsong</w:t>
      </w:r>
      <w:r w:rsidR="00B54399" w:rsidRPr="005B3EE1">
        <w:rPr>
          <w:b/>
        </w:rPr>
        <w:t xml:space="preserve">! </w:t>
      </w:r>
    </w:p>
    <w:p w:rsidR="00B54399" w:rsidRPr="005B3EE1" w:rsidRDefault="00B54399" w:rsidP="00B54399">
      <w:pPr>
        <w:rPr>
          <w:b/>
        </w:rPr>
      </w:pPr>
      <w:r w:rsidRPr="005B3EE1">
        <w:rPr>
          <w:b/>
        </w:rPr>
        <w:t xml:space="preserve"> </w:t>
      </w:r>
      <w:r w:rsidR="009F3AC1" w:rsidRPr="009F3AC1">
        <w:t>/</w:t>
      </w:r>
      <w:r w:rsidR="009F3AC1">
        <w:rPr>
          <w:b/>
        </w:rPr>
        <w:t xml:space="preserve"> </w:t>
      </w:r>
      <w:proofErr w:type="spellStart"/>
      <w:r w:rsidR="009F3AC1">
        <w:t>MBK´s</w:t>
      </w:r>
      <w:proofErr w:type="spellEnd"/>
      <w:r w:rsidR="009F3AC1">
        <w:t xml:space="preserve"> styr</w:t>
      </w:r>
      <w:r w:rsidR="009F3AC1" w:rsidRPr="009F3AC1">
        <w:t>else</w:t>
      </w:r>
    </w:p>
    <w:sectPr w:rsidR="00B54399" w:rsidRPr="005B3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99"/>
    <w:rsid w:val="00011F2F"/>
    <w:rsid w:val="0025551E"/>
    <w:rsid w:val="003B51D2"/>
    <w:rsid w:val="003E0179"/>
    <w:rsid w:val="004242B3"/>
    <w:rsid w:val="004325BE"/>
    <w:rsid w:val="00505D8D"/>
    <w:rsid w:val="005A00E1"/>
    <w:rsid w:val="005B3EE1"/>
    <w:rsid w:val="005B6C14"/>
    <w:rsid w:val="00795CD8"/>
    <w:rsid w:val="007E04E0"/>
    <w:rsid w:val="00816D62"/>
    <w:rsid w:val="0083575C"/>
    <w:rsid w:val="00857C81"/>
    <w:rsid w:val="008E7721"/>
    <w:rsid w:val="00922FF3"/>
    <w:rsid w:val="009F3AC1"/>
    <w:rsid w:val="00A87869"/>
    <w:rsid w:val="00B54399"/>
    <w:rsid w:val="00D04816"/>
    <w:rsid w:val="00ED3474"/>
    <w:rsid w:val="00EE16C2"/>
    <w:rsid w:val="00F86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27F2"/>
  <w15:chartTrackingRefBased/>
  <w15:docId w15:val="{BCCD9EA2-2EEF-4142-BA95-4E72EACD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878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7869"/>
    <w:rPr>
      <w:rFonts w:ascii="Segoe UI" w:hAnsi="Segoe UI" w:cs="Segoe UI"/>
      <w:sz w:val="18"/>
      <w:szCs w:val="18"/>
    </w:rPr>
  </w:style>
  <w:style w:type="character" w:styleId="Diskretbetoning">
    <w:name w:val="Subtle Emphasis"/>
    <w:basedOn w:val="Standardstycketeckensnitt"/>
    <w:uiPriority w:val="19"/>
    <w:qFormat/>
    <w:rsid w:val="007E04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1868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Nilsson</dc:creator>
  <cp:keywords/>
  <dc:description/>
  <cp:lastModifiedBy>Andreas Nilsson</cp:lastModifiedBy>
  <cp:revision>2</cp:revision>
  <cp:lastPrinted>2017-04-23T10:22:00Z</cp:lastPrinted>
  <dcterms:created xsi:type="dcterms:W3CDTF">2019-04-08T17:26:00Z</dcterms:created>
  <dcterms:modified xsi:type="dcterms:W3CDTF">2019-04-08T17:26:00Z</dcterms:modified>
</cp:coreProperties>
</file>