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1D" w:rsidRDefault="0074431D"/>
    <w:p w:rsidR="00207731" w:rsidRDefault="00207731" w:rsidP="001723BB">
      <w:pPr>
        <w:jc w:val="center"/>
      </w:pPr>
    </w:p>
    <w:p w:rsidR="00207731" w:rsidRDefault="0074431D" w:rsidP="0074431D">
      <w:pPr>
        <w:jc w:val="center"/>
      </w:pPr>
      <w:r w:rsidRPr="00B53F61">
        <w:rPr>
          <w:noProof/>
          <w:lang w:eastAsia="sv-SE"/>
        </w:rPr>
        <w:drawing>
          <wp:inline distT="0" distB="0" distL="0" distR="0" wp14:anchorId="75916891" wp14:editId="66657730">
            <wp:extent cx="2432304" cy="2002407"/>
            <wp:effectExtent l="0" t="0" r="6350" b="0"/>
            <wp:docPr id="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40690" cy="2091636"/>
                    </a:xfrm>
                    <a:prstGeom prst="rect">
                      <a:avLst/>
                    </a:prstGeom>
                  </pic:spPr>
                </pic:pic>
              </a:graphicData>
            </a:graphic>
          </wp:inline>
        </w:drawing>
      </w:r>
    </w:p>
    <w:p w:rsidR="00207731" w:rsidRDefault="00207731"/>
    <w:p w:rsidR="00207731" w:rsidRDefault="0074431D">
      <w:r>
        <w:rPr>
          <w:noProof/>
          <w:lang w:eastAsia="sv-SE"/>
        </w:rPr>
        <mc:AlternateContent>
          <mc:Choice Requires="wps">
            <w:drawing>
              <wp:anchor distT="45720" distB="45720" distL="114300" distR="114300" simplePos="0" relativeHeight="251659264" behindDoc="0" locked="0" layoutInCell="1" allowOverlap="1">
                <wp:simplePos x="0" y="0"/>
                <wp:positionH relativeFrom="margin">
                  <wp:posOffset>461010</wp:posOffset>
                </wp:positionH>
                <wp:positionV relativeFrom="paragraph">
                  <wp:posOffset>27940</wp:posOffset>
                </wp:positionV>
                <wp:extent cx="4815840" cy="1404620"/>
                <wp:effectExtent l="0" t="0" r="22860" b="1079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53432D" w:rsidRDefault="0053432D" w:rsidP="00FB089A">
                            <w:pPr>
                              <w:jc w:val="center"/>
                              <w:rPr>
                                <w:b/>
                                <w:sz w:val="96"/>
                              </w:rPr>
                            </w:pPr>
                            <w:r w:rsidRPr="0053432D">
                              <w:rPr>
                                <w:b/>
                                <w:sz w:val="96"/>
                              </w:rPr>
                              <w:t>Handlingsplan</w:t>
                            </w:r>
                          </w:p>
                          <w:p w:rsidR="00FB089A" w:rsidRPr="00880B4B" w:rsidRDefault="00FB089A" w:rsidP="00FB089A">
                            <w:pPr>
                              <w:jc w:val="center"/>
                              <w:rPr>
                                <w:i/>
                                <w:sz w:val="44"/>
                              </w:rPr>
                            </w:pPr>
                            <w:r w:rsidRPr="00880B4B">
                              <w:rPr>
                                <w:i/>
                                <w:sz w:val="44"/>
                              </w:rPr>
                              <w:t xml:space="preserve">Mot mobbning, </w:t>
                            </w:r>
                            <w:r w:rsidR="00C377E7">
                              <w:rPr>
                                <w:i/>
                                <w:sz w:val="44"/>
                              </w:rPr>
                              <w:t>kränkningar och diskriminering.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xmlns:cx1="http://schemas.microsoft.com/office/drawing/2015/9/8/chartex">
            <w:pict>
              <v:shapetype id="_x0000_t202" coordsize="21600,21600" o:spt="202" path="m,l,21600r21600,l21600,xe">
                <v:stroke joinstyle="miter"/>
                <v:path gradientshapeok="t" o:connecttype="rect"/>
              </v:shapetype>
              <v:shape id="Textruta 2" o:spid="_x0000_s1026" type="#_x0000_t202" style="position:absolute;margin-left:36.3pt;margin-top:2.2pt;width:37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" fillcolor="white [3201]" strokecolor="white [3212]" strokeweight="1pt">
                <v:textbox style="mso-fit-shape-to-text:t">
                  <w:txbxContent>
                    <w:p w:rsidR="0053432D" w:rsidRDefault="0053432D" w:rsidP="00FB089A">
                      <w:pPr>
                        <w:jc w:val="center"/>
                        <w:rPr>
                          <w:b/>
                          <w:sz w:val="96"/>
                        </w:rPr>
                      </w:pPr>
                      <w:r w:rsidRPr="0053432D">
                        <w:rPr>
                          <w:b/>
                          <w:sz w:val="96"/>
                        </w:rPr>
                        <w:t>Handlingsplan</w:t>
                      </w:r>
                    </w:p>
                    <w:p w:rsidR="00FB089A" w:rsidRPr="00880B4B" w:rsidRDefault="00FB089A" w:rsidP="00FB089A">
                      <w:pPr>
                        <w:jc w:val="center"/>
                        <w:rPr>
                          <w:i/>
                          <w:sz w:val="44"/>
                        </w:rPr>
                      </w:pPr>
                      <w:r w:rsidRPr="00880B4B">
                        <w:rPr>
                          <w:i/>
                          <w:sz w:val="44"/>
                        </w:rPr>
                        <w:t xml:space="preserve">Mot mobbning, </w:t>
                      </w:r>
                      <w:r w:rsidR="00C377E7">
                        <w:rPr>
                          <w:i/>
                          <w:sz w:val="44"/>
                        </w:rPr>
                        <w:t>kränkningar och diskriminering.</w:t>
                      </w:r>
                    </w:p>
                  </w:txbxContent>
                </v:textbox>
                <w10:wrap type="square" anchorx="margin"/>
              </v:shape>
            </w:pict>
          </mc:Fallback>
        </mc:AlternateContent>
      </w:r>
    </w:p>
    <w:p w:rsidR="00207731" w:rsidRDefault="00207731"/>
    <w:p w:rsidR="000073E9" w:rsidRDefault="000073E9"/>
    <w:p w:rsidR="00207731" w:rsidRDefault="00207731"/>
    <w:p w:rsidR="00207731" w:rsidRDefault="00207731"/>
    <w:p w:rsidR="00207731" w:rsidRDefault="00207731"/>
    <w:p w:rsidR="00207731" w:rsidRPr="00207731" w:rsidRDefault="00207731" w:rsidP="00207731"/>
    <w:p w:rsidR="00207731" w:rsidRPr="00207731" w:rsidRDefault="00207731" w:rsidP="00207731"/>
    <w:p w:rsidR="00207731" w:rsidRPr="00207731" w:rsidRDefault="00FB089A" w:rsidP="00207731">
      <w:r>
        <w:rPr>
          <w:noProof/>
          <w:lang w:eastAsia="sv-SE"/>
        </w:rPr>
        <mc:AlternateContent>
          <mc:Choice Requires="wps">
            <w:drawing>
              <wp:anchor distT="45720" distB="45720" distL="114300" distR="114300" simplePos="0" relativeHeight="251661312" behindDoc="0" locked="0" layoutInCell="1" allowOverlap="1" wp14:anchorId="06958E63" wp14:editId="328424B0">
                <wp:simplePos x="0" y="0"/>
                <wp:positionH relativeFrom="margin">
                  <wp:posOffset>394335</wp:posOffset>
                </wp:positionH>
                <wp:positionV relativeFrom="paragraph">
                  <wp:posOffset>194818</wp:posOffset>
                </wp:positionV>
                <wp:extent cx="4955540" cy="1404620"/>
                <wp:effectExtent l="0" t="0" r="16510" b="27305"/>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1404620"/>
                        </a:xfrm>
                        <a:prstGeom prst="rect">
                          <a:avLst/>
                        </a:prstGeom>
                        <a:solidFill>
                          <a:srgbClr val="FFFFFF"/>
                        </a:solidFill>
                        <a:ln w="9525">
                          <a:solidFill>
                            <a:srgbClr val="000000"/>
                          </a:solidFill>
                          <a:miter lim="800000"/>
                          <a:headEnd/>
                          <a:tailEnd/>
                        </a:ln>
                      </wps:spPr>
                      <wps:txbx>
                        <w:txbxContent>
                          <w:p w:rsidR="001723BB" w:rsidRDefault="00C377E7" w:rsidP="001723BB">
                            <w:pPr>
                              <w:jc w:val="center"/>
                              <w:rPr>
                                <w:b/>
                                <w:sz w:val="44"/>
                              </w:rPr>
                            </w:pPr>
                            <w:r>
                              <w:rPr>
                                <w:b/>
                                <w:sz w:val="44"/>
                              </w:rPr>
                              <w:t>Förening:</w:t>
                            </w:r>
                          </w:p>
                          <w:p w:rsidR="001723BB" w:rsidRPr="0053432D" w:rsidRDefault="00A52BD7" w:rsidP="001723BB">
                            <w:pPr>
                              <w:jc w:val="center"/>
                              <w:rPr>
                                <w:b/>
                                <w:sz w:val="44"/>
                              </w:rPr>
                            </w:pPr>
                            <w:r>
                              <w:rPr>
                                <w:b/>
                                <w:sz w:val="44"/>
                              </w:rPr>
                              <w:t>IF Mölndal Hockey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958E63" id="_x0000_t202" coordsize="21600,21600" o:spt="202" path="m,l,21600r21600,l21600,xe">
                <v:stroke joinstyle="miter"/>
                <v:path gradientshapeok="t" o:connecttype="rect"/>
              </v:shapetype>
              <v:shape id="_x0000_s1027" type="#_x0000_t202" style="position:absolute;margin-left:31.05pt;margin-top:15.35pt;width:390.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">
                <v:textbox style="mso-fit-shape-to-text:t">
                  <w:txbxContent>
                    <w:p w:rsidR="001723BB" w:rsidRDefault="00C377E7" w:rsidP="001723BB">
                      <w:pPr>
                        <w:jc w:val="center"/>
                        <w:rPr>
                          <w:b/>
                          <w:sz w:val="44"/>
                        </w:rPr>
                      </w:pPr>
                      <w:r>
                        <w:rPr>
                          <w:b/>
                          <w:sz w:val="44"/>
                        </w:rPr>
                        <w:t>Förening:</w:t>
                      </w:r>
                    </w:p>
                    <w:p w:rsidR="001723BB" w:rsidRPr="0053432D" w:rsidRDefault="00A52BD7" w:rsidP="001723BB">
                      <w:pPr>
                        <w:jc w:val="center"/>
                        <w:rPr>
                          <w:b/>
                          <w:sz w:val="44"/>
                        </w:rPr>
                      </w:pPr>
                      <w:r>
                        <w:rPr>
                          <w:b/>
                          <w:sz w:val="44"/>
                        </w:rPr>
                        <w:t>IF Mölndal Hockey</w:t>
                      </w:r>
                    </w:p>
                  </w:txbxContent>
                </v:textbox>
                <w10:wrap type="square" anchorx="margin"/>
              </v:shape>
            </w:pict>
          </mc:Fallback>
        </mc:AlternateContent>
      </w:r>
    </w:p>
    <w:p w:rsidR="00207731" w:rsidRDefault="00207731" w:rsidP="00207731"/>
    <w:p w:rsidR="00207731" w:rsidRDefault="00207731" w:rsidP="00207731"/>
    <w:p w:rsidR="00207731" w:rsidRDefault="00207731" w:rsidP="00207731"/>
    <w:p w:rsidR="00207731" w:rsidRDefault="00207731" w:rsidP="00B53F61">
      <w:pPr>
        <w:jc w:val="center"/>
      </w:pPr>
    </w:p>
    <w:p w:rsidR="00207731" w:rsidRDefault="00207731" w:rsidP="00207731"/>
    <w:p w:rsidR="00B53F61" w:rsidRDefault="00B53F61" w:rsidP="00207731"/>
    <w:p w:rsidR="001723BB" w:rsidRDefault="001723BB" w:rsidP="00207731"/>
    <w:p w:rsidR="00207731" w:rsidRDefault="00207731" w:rsidP="00207731"/>
    <w:p w:rsidR="001723BB" w:rsidRPr="00207731" w:rsidRDefault="001723BB" w:rsidP="00207731"/>
    <w:p w:rsidR="00D066A3" w:rsidRDefault="00207731" w:rsidP="001723BB">
      <w:pPr>
        <w:jc w:val="center"/>
      </w:pPr>
      <w:r>
        <w:rPr>
          <w:noProof/>
          <w:lang w:eastAsia="sv-SE"/>
        </w:rPr>
        <w:drawing>
          <wp:inline distT="0" distB="0" distL="0" distR="0">
            <wp:extent cx="1356360" cy="703746"/>
            <wp:effectExtent l="0" t="0" r="0" b="127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su_farg_30x15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558" cy="714225"/>
                    </a:xfrm>
                    <a:prstGeom prst="rect">
                      <a:avLst/>
                    </a:prstGeom>
                  </pic:spPr>
                </pic:pic>
              </a:graphicData>
            </a:graphic>
          </wp:inline>
        </w:drawing>
      </w:r>
      <w:r w:rsidR="001723BB">
        <w:t xml:space="preserve">            </w:t>
      </w:r>
      <w:r w:rsidRPr="00207731">
        <w:rPr>
          <w:noProof/>
          <w:lang w:eastAsia="sv-SE"/>
        </w:rPr>
        <w:drawing>
          <wp:inline distT="0" distB="0" distL="0" distR="0" wp14:anchorId="3186CA7A" wp14:editId="1B12655E">
            <wp:extent cx="1572353" cy="726214"/>
            <wp:effectExtent l="0" t="0" r="0" b="0"/>
            <wp:docPr id="9"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7379" cy="733154"/>
                    </a:xfrm>
                    <a:prstGeom prst="rect">
                      <a:avLst/>
                    </a:prstGeom>
                  </pic:spPr>
                </pic:pic>
              </a:graphicData>
            </a:graphic>
          </wp:inline>
        </w:drawing>
      </w:r>
      <w:r w:rsidR="001723BB">
        <w:t xml:space="preserve">          </w:t>
      </w:r>
      <w:r w:rsidR="001723BB">
        <w:rPr>
          <w:noProof/>
          <w:lang w:eastAsia="sv-SE"/>
        </w:rPr>
        <w:drawing>
          <wp:inline distT="0" distB="0" distL="0" distR="0">
            <wp:extent cx="2097417" cy="585470"/>
            <wp:effectExtent l="0" t="0" r="0" b="5080"/>
            <wp:docPr id="4" name="Bildobjekt 4" descr="Bildresultat fÃ¶r rÃ¤dda ba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Ã¶r rÃ¤dda barn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6976" cy="596513"/>
                    </a:xfrm>
                    <a:prstGeom prst="rect">
                      <a:avLst/>
                    </a:prstGeom>
                    <a:noFill/>
                    <a:ln>
                      <a:noFill/>
                    </a:ln>
                  </pic:spPr>
                </pic:pic>
              </a:graphicData>
            </a:graphic>
          </wp:inline>
        </w:drawing>
      </w:r>
    </w:p>
    <w:p w:rsidR="004418D7" w:rsidRDefault="00156247" w:rsidP="00156247">
      <w:pPr>
        <w:spacing w:before="153"/>
        <w:rPr>
          <w:b/>
          <w:bCs/>
          <w:sz w:val="24"/>
          <w:szCs w:val="24"/>
        </w:rPr>
      </w:pPr>
      <w:r w:rsidRPr="00156247">
        <w:rPr>
          <w:bCs/>
          <w:sz w:val="24"/>
          <w:szCs w:val="24"/>
        </w:rPr>
        <w:lastRenderedPageBreak/>
        <w:t>Vår förening har deltagit i utbildningen High Five via Rädda Barnen och SISU Idrottsutbildarna. Syftet är att</w:t>
      </w:r>
      <w:r>
        <w:rPr>
          <w:b/>
          <w:bCs/>
          <w:sz w:val="24"/>
          <w:szCs w:val="24"/>
        </w:rPr>
        <w:t xml:space="preserve"> </w:t>
      </w:r>
      <w:r w:rsidRPr="00156247">
        <w:rPr>
          <w:iCs/>
          <w:sz w:val="24"/>
        </w:rPr>
        <w:t>skapa beredskap och rutiner för att förebygga, upptäcka och</w:t>
      </w:r>
      <w:r w:rsidRPr="00156247">
        <w:rPr>
          <w:iCs/>
          <w:spacing w:val="-40"/>
          <w:sz w:val="24"/>
        </w:rPr>
        <w:t xml:space="preserve"> </w:t>
      </w:r>
      <w:r w:rsidR="00432D61">
        <w:rPr>
          <w:iCs/>
          <w:sz w:val="24"/>
        </w:rPr>
        <w:t>hantera</w:t>
      </w:r>
      <w:r w:rsidR="00D96332">
        <w:rPr>
          <w:iCs/>
          <w:sz w:val="24"/>
        </w:rPr>
        <w:t xml:space="preserve"> mobbning, </w:t>
      </w:r>
      <w:r w:rsidRPr="00156247">
        <w:rPr>
          <w:iCs/>
          <w:sz w:val="24"/>
        </w:rPr>
        <w:t>diskriminering och</w:t>
      </w:r>
      <w:r w:rsidRPr="00156247">
        <w:rPr>
          <w:iCs/>
          <w:spacing w:val="-7"/>
          <w:sz w:val="24"/>
        </w:rPr>
        <w:t xml:space="preserve"> </w:t>
      </w:r>
      <w:r w:rsidR="00D96332">
        <w:rPr>
          <w:iCs/>
          <w:sz w:val="24"/>
        </w:rPr>
        <w:t xml:space="preserve">kränkningar i </w:t>
      </w:r>
      <w:r w:rsidRPr="00156247">
        <w:rPr>
          <w:iCs/>
          <w:sz w:val="24"/>
        </w:rPr>
        <w:t xml:space="preserve">föreningen. Resultatet </w:t>
      </w:r>
      <w:r>
        <w:rPr>
          <w:iCs/>
          <w:sz w:val="24"/>
        </w:rPr>
        <w:t xml:space="preserve">är den här </w:t>
      </w:r>
      <w:r w:rsidRPr="00156247">
        <w:rPr>
          <w:iCs/>
          <w:sz w:val="24"/>
        </w:rPr>
        <w:t>handlingsplan</w:t>
      </w:r>
      <w:r>
        <w:rPr>
          <w:iCs/>
          <w:sz w:val="24"/>
        </w:rPr>
        <w:t>en</w:t>
      </w:r>
      <w:r w:rsidRPr="00156247">
        <w:rPr>
          <w:iCs/>
          <w:sz w:val="24"/>
        </w:rPr>
        <w:t xml:space="preserve"> för både förebyggande arbete och</w:t>
      </w:r>
      <w:r>
        <w:rPr>
          <w:iCs/>
          <w:sz w:val="24"/>
        </w:rPr>
        <w:t xml:space="preserve"> med konkreta åtgärder för hur v</w:t>
      </w:r>
      <w:r w:rsidRPr="00156247">
        <w:rPr>
          <w:iCs/>
          <w:sz w:val="24"/>
        </w:rPr>
        <w:t>i kan agera om något</w:t>
      </w:r>
      <w:r w:rsidRPr="00156247">
        <w:rPr>
          <w:iCs/>
          <w:spacing w:val="-24"/>
          <w:sz w:val="24"/>
        </w:rPr>
        <w:t xml:space="preserve"> </w:t>
      </w:r>
      <w:r w:rsidRPr="00156247">
        <w:rPr>
          <w:iCs/>
          <w:sz w:val="24"/>
        </w:rPr>
        <w:t>händer.</w:t>
      </w:r>
    </w:p>
    <w:p w:rsidR="00156247" w:rsidRPr="00156247" w:rsidRDefault="00156247" w:rsidP="00156247">
      <w:pPr>
        <w:spacing w:before="153"/>
        <w:rPr>
          <w:b/>
          <w:bCs/>
          <w:sz w:val="24"/>
          <w:szCs w:val="24"/>
        </w:rPr>
      </w:pPr>
    </w:p>
    <w:p w:rsidR="00CC093E" w:rsidRPr="009B3AEF" w:rsidRDefault="00657B90" w:rsidP="00657B90">
      <w:pPr>
        <w:rPr>
          <w:rFonts w:ascii="Arial Black" w:hAnsi="Arial Black"/>
          <w:b/>
          <w:sz w:val="28"/>
          <w:u w:val="single"/>
        </w:rPr>
      </w:pPr>
      <w:r w:rsidRPr="009B3AEF">
        <w:rPr>
          <w:rFonts w:ascii="Arial Black" w:hAnsi="Arial Black"/>
          <w:b/>
          <w:sz w:val="28"/>
          <w:u w:val="single"/>
        </w:rPr>
        <w:t>1.</w:t>
      </w:r>
      <w:r w:rsidR="00D1097A" w:rsidRPr="009B3AEF">
        <w:rPr>
          <w:rFonts w:ascii="Arial Black" w:hAnsi="Arial Black"/>
          <w:b/>
          <w:sz w:val="28"/>
          <w:u w:val="single"/>
        </w:rPr>
        <w:t xml:space="preserve"> </w:t>
      </w:r>
      <w:r w:rsidR="00880B4B" w:rsidRPr="009B3AEF">
        <w:rPr>
          <w:rFonts w:ascii="Arial Black" w:hAnsi="Arial Black"/>
          <w:b/>
          <w:sz w:val="28"/>
          <w:u w:val="single"/>
        </w:rPr>
        <w:t>Dessa dokument är vägledande för vår handlingsplan</w:t>
      </w:r>
    </w:p>
    <w:p w:rsidR="00880B4B" w:rsidRPr="009B3AEF" w:rsidRDefault="00880B4B" w:rsidP="00CC093E">
      <w:pPr>
        <w:pStyle w:val="ListParagraph"/>
        <w:rPr>
          <w:b/>
          <w:sz w:val="24"/>
          <w:u w:val="single"/>
        </w:rPr>
      </w:pPr>
      <w:r w:rsidRPr="009B3AEF">
        <w:rPr>
          <w:b/>
          <w:sz w:val="24"/>
          <w:u w:val="single"/>
        </w:rPr>
        <w:t xml:space="preserve"> </w:t>
      </w:r>
    </w:p>
    <w:p w:rsidR="00880B4B" w:rsidRPr="009B3AEF" w:rsidRDefault="00880B4B" w:rsidP="00CC093E">
      <w:pPr>
        <w:pStyle w:val="ListParagraph"/>
        <w:numPr>
          <w:ilvl w:val="0"/>
          <w:numId w:val="4"/>
        </w:numPr>
        <w:spacing w:line="360" w:lineRule="auto"/>
        <w:rPr>
          <w:sz w:val="24"/>
        </w:rPr>
      </w:pPr>
      <w:r w:rsidRPr="009B3AEF">
        <w:rPr>
          <w:sz w:val="24"/>
        </w:rPr>
        <w:t>Idrotten Vil</w:t>
      </w:r>
      <w:r w:rsidR="00CC093E" w:rsidRPr="009B3AEF">
        <w:rPr>
          <w:sz w:val="24"/>
        </w:rPr>
        <w:t>l</w:t>
      </w:r>
    </w:p>
    <w:p w:rsidR="009B3AEF" w:rsidRDefault="00880B4B" w:rsidP="009B3AEF">
      <w:pPr>
        <w:pStyle w:val="ListParagraph"/>
        <w:numPr>
          <w:ilvl w:val="0"/>
          <w:numId w:val="4"/>
        </w:numPr>
        <w:spacing w:line="360" w:lineRule="auto"/>
        <w:rPr>
          <w:sz w:val="24"/>
        </w:rPr>
      </w:pPr>
      <w:r w:rsidRPr="009B3AEF">
        <w:rPr>
          <w:sz w:val="24"/>
        </w:rPr>
        <w:t>Barnkonventionen</w:t>
      </w:r>
    </w:p>
    <w:p w:rsidR="009B3AEF" w:rsidRPr="00CD4835" w:rsidRDefault="00A52BD7" w:rsidP="009B3AEF">
      <w:pPr>
        <w:pStyle w:val="ListParagraph"/>
        <w:numPr>
          <w:ilvl w:val="0"/>
          <w:numId w:val="4"/>
        </w:numPr>
        <w:spacing w:line="360" w:lineRule="auto"/>
        <w:rPr>
          <w:sz w:val="24"/>
        </w:rPr>
      </w:pPr>
      <w:r w:rsidRPr="00CD4835">
        <w:rPr>
          <w:sz w:val="24"/>
        </w:rPr>
        <w:t>Barnens spelregler (Riksidrottsförbundets och BRIS)</w:t>
      </w:r>
    </w:p>
    <w:p w:rsidR="009B3AEF" w:rsidRDefault="009B3AEF" w:rsidP="009B3AEF">
      <w:pPr>
        <w:pStyle w:val="ListParagraph"/>
        <w:numPr>
          <w:ilvl w:val="0"/>
          <w:numId w:val="4"/>
        </w:numPr>
        <w:spacing w:line="360" w:lineRule="auto"/>
        <w:rPr>
          <w:sz w:val="24"/>
        </w:rPr>
      </w:pPr>
    </w:p>
    <w:p w:rsidR="009B3AEF" w:rsidRPr="009B3AEF" w:rsidRDefault="009B3AEF" w:rsidP="009B3AEF">
      <w:pPr>
        <w:pStyle w:val="ListParagraph"/>
        <w:numPr>
          <w:ilvl w:val="0"/>
          <w:numId w:val="4"/>
        </w:numPr>
        <w:spacing w:line="360" w:lineRule="auto"/>
        <w:rPr>
          <w:sz w:val="24"/>
        </w:rPr>
      </w:pPr>
    </w:p>
    <w:p w:rsidR="00D1097A" w:rsidRPr="000A1729" w:rsidRDefault="00615A94" w:rsidP="00615A94">
      <w:pPr>
        <w:rPr>
          <w:rFonts w:ascii="Arial Black" w:hAnsi="Arial Black"/>
          <w:b/>
          <w:sz w:val="28"/>
          <w:u w:val="single"/>
        </w:rPr>
      </w:pPr>
      <w:r w:rsidRPr="000A1729">
        <w:rPr>
          <w:rFonts w:ascii="Arial Black" w:hAnsi="Arial Black"/>
          <w:b/>
          <w:sz w:val="28"/>
          <w:u w:val="single"/>
        </w:rPr>
        <w:t xml:space="preserve">2. </w:t>
      </w:r>
      <w:r w:rsidR="00EF2268" w:rsidRPr="000A1729">
        <w:rPr>
          <w:rFonts w:ascii="Arial Black" w:hAnsi="Arial Black"/>
          <w:b/>
          <w:sz w:val="28"/>
          <w:u w:val="single"/>
        </w:rPr>
        <w:t>Definition av begrepp</w:t>
      </w:r>
    </w:p>
    <w:p w:rsidR="00EF2268" w:rsidRPr="000A1729" w:rsidRDefault="00EF2268" w:rsidP="00615A94">
      <w:pPr>
        <w:rPr>
          <w:sz w:val="24"/>
        </w:rPr>
      </w:pPr>
      <w:r w:rsidRPr="000A1729">
        <w:rPr>
          <w:b/>
          <w:sz w:val="24"/>
        </w:rPr>
        <w:t>Mobbning</w:t>
      </w:r>
      <w:r w:rsidR="00A52BD7">
        <w:rPr>
          <w:sz w:val="24"/>
        </w:rPr>
        <w:t xml:space="preserve">: </w:t>
      </w:r>
      <w:r w:rsidRPr="000A1729">
        <w:rPr>
          <w:sz w:val="24"/>
        </w:rPr>
        <w:t xml:space="preserve">När en person upprepade gånger under en viss tid blir utsatt för negativa handlingar från en eller flera personer. </w:t>
      </w:r>
    </w:p>
    <w:p w:rsidR="00EF2268" w:rsidRPr="00425002" w:rsidRDefault="00EF2268" w:rsidP="00425002">
      <w:pPr>
        <w:rPr>
          <w:sz w:val="24"/>
        </w:rPr>
      </w:pPr>
    </w:p>
    <w:p w:rsidR="00EF2268" w:rsidRDefault="00EF2268" w:rsidP="00425002">
      <w:pPr>
        <w:rPr>
          <w:sz w:val="24"/>
        </w:rPr>
      </w:pPr>
      <w:r w:rsidRPr="000A1729">
        <w:rPr>
          <w:b/>
          <w:sz w:val="24"/>
        </w:rPr>
        <w:t>Kränkande behandling</w:t>
      </w:r>
      <w:r w:rsidRPr="000A1729">
        <w:rPr>
          <w:sz w:val="24"/>
        </w:rPr>
        <w:t xml:space="preserve">: När en person upplever sig kränkt vid enstaka tillfällen. Detta kan förekomma öppet som t.ex. glåpord eller dolt som t.ex. blickar och miner. </w:t>
      </w:r>
    </w:p>
    <w:p w:rsidR="00425002" w:rsidRPr="00425002" w:rsidRDefault="00425002" w:rsidP="00425002">
      <w:pPr>
        <w:rPr>
          <w:sz w:val="24"/>
        </w:rPr>
      </w:pPr>
    </w:p>
    <w:p w:rsidR="005A1939" w:rsidRDefault="00EF2268" w:rsidP="00615A94">
      <w:pPr>
        <w:rPr>
          <w:sz w:val="24"/>
        </w:rPr>
      </w:pPr>
      <w:r w:rsidRPr="000A1729">
        <w:rPr>
          <w:b/>
          <w:sz w:val="24"/>
        </w:rPr>
        <w:t>Diskriminering:</w:t>
      </w:r>
      <w:r w:rsidRPr="000A1729">
        <w:rPr>
          <w:sz w:val="24"/>
        </w:rPr>
        <w:t xml:space="preserve"> När en person behandlas sämre än någon annan på grund av t.ex. kön, etnicitet, funktionsnedsättning, ålder, hudfärg, inkomst, utseende, sexuell läggning och religiös eller politisk åsikt.</w:t>
      </w:r>
    </w:p>
    <w:p w:rsidR="00EF2268" w:rsidRDefault="005A1939" w:rsidP="00615A94">
      <w:pPr>
        <w:rPr>
          <w:rFonts w:ascii="Arial Black" w:hAnsi="Arial Black"/>
          <w:b/>
          <w:sz w:val="28"/>
          <w:u w:val="single"/>
        </w:rPr>
      </w:pPr>
      <w:r>
        <w:rPr>
          <w:i/>
          <w:sz w:val="24"/>
        </w:rPr>
        <w:t>Det är alltid den utsattes upplevelse som avgör om det är en kränkning eller ej.</w:t>
      </w:r>
      <w:r w:rsidR="00EF2268" w:rsidRPr="005A1939">
        <w:rPr>
          <w:rFonts w:ascii="Arial Black" w:hAnsi="Arial Black"/>
          <w:b/>
          <w:sz w:val="28"/>
          <w:u w:val="single"/>
        </w:rPr>
        <w:t xml:space="preserve"> </w:t>
      </w:r>
    </w:p>
    <w:p w:rsidR="00D96332" w:rsidRPr="005A1939" w:rsidRDefault="00D96332" w:rsidP="00615A94">
      <w:pPr>
        <w:rPr>
          <w:rFonts w:ascii="Arial Black" w:hAnsi="Arial Black"/>
          <w:b/>
          <w:sz w:val="28"/>
          <w:u w:val="single"/>
        </w:rPr>
      </w:pPr>
    </w:p>
    <w:p w:rsidR="00C53647" w:rsidRDefault="00615A94" w:rsidP="00A52BD7">
      <w:pPr>
        <w:rPr>
          <w:rFonts w:ascii="Arial Black" w:hAnsi="Arial Black"/>
          <w:b/>
          <w:sz w:val="28"/>
          <w:u w:val="single"/>
        </w:rPr>
      </w:pPr>
      <w:r w:rsidRPr="000A1729">
        <w:rPr>
          <w:rFonts w:ascii="Arial Black" w:hAnsi="Arial Black"/>
          <w:b/>
          <w:sz w:val="28"/>
          <w:u w:val="single"/>
        </w:rPr>
        <w:t>3.</w:t>
      </w:r>
      <w:r w:rsidR="00C53647" w:rsidRPr="000A1729">
        <w:rPr>
          <w:rFonts w:ascii="Arial Black" w:hAnsi="Arial Black"/>
          <w:b/>
          <w:sz w:val="28"/>
          <w:u w:val="single"/>
        </w:rPr>
        <w:t xml:space="preserve"> Syfte med handlingsplanen</w:t>
      </w:r>
    </w:p>
    <w:p w:rsidR="00A52BD7" w:rsidRPr="00A52BD7" w:rsidRDefault="00A52BD7" w:rsidP="00A52BD7">
      <w:pPr>
        <w:rPr>
          <w:rFonts w:cs="Arial"/>
          <w:i/>
          <w:sz w:val="24"/>
          <w:szCs w:val="24"/>
        </w:rPr>
      </w:pPr>
      <w:r w:rsidRPr="00A52BD7">
        <w:rPr>
          <w:rFonts w:cs="Arial"/>
          <w:i/>
          <w:sz w:val="24"/>
          <w:szCs w:val="24"/>
        </w:rPr>
        <w:t>Att skapa beredskap, rutiner, tydlighet och trygghet för att förebygga, upptäcka och hantera Mobbning, kränkande behandling och diskriminering.</w:t>
      </w:r>
    </w:p>
    <w:p w:rsidR="002E08FB" w:rsidRDefault="002E08FB" w:rsidP="00C53647">
      <w:pPr>
        <w:ind w:left="360"/>
        <w:rPr>
          <w:rFonts w:ascii="Arial Black" w:hAnsi="Arial Black"/>
          <w:b/>
          <w:sz w:val="36"/>
          <w:u w:val="single"/>
        </w:rPr>
      </w:pPr>
    </w:p>
    <w:p w:rsidR="00093677" w:rsidRDefault="00093677" w:rsidP="00416812">
      <w:pPr>
        <w:rPr>
          <w:rFonts w:ascii="Arial Black" w:hAnsi="Arial Black"/>
          <w:b/>
          <w:sz w:val="36"/>
          <w:u w:val="single"/>
        </w:rPr>
      </w:pPr>
    </w:p>
    <w:p w:rsidR="00851882" w:rsidRPr="00851882" w:rsidRDefault="00615A94" w:rsidP="00416812">
      <w:pPr>
        <w:rPr>
          <w:rFonts w:ascii="Arial Black" w:hAnsi="Arial Black"/>
          <w:b/>
          <w:sz w:val="28"/>
          <w:u w:val="single"/>
        </w:rPr>
      </w:pPr>
      <w:r w:rsidRPr="000A1729">
        <w:rPr>
          <w:rFonts w:ascii="Arial Black" w:hAnsi="Arial Black"/>
          <w:b/>
          <w:sz w:val="28"/>
          <w:u w:val="single"/>
        </w:rPr>
        <w:lastRenderedPageBreak/>
        <w:t>4.</w:t>
      </w:r>
      <w:r w:rsidR="00C53647" w:rsidRPr="000A1729">
        <w:rPr>
          <w:rFonts w:ascii="Arial Black" w:hAnsi="Arial Black"/>
          <w:b/>
          <w:sz w:val="28"/>
          <w:u w:val="single"/>
        </w:rPr>
        <w:t xml:space="preserve"> Föreningens mål</w:t>
      </w:r>
    </w:p>
    <w:tbl>
      <w:tblPr>
        <w:tblStyle w:val="TableGrid"/>
        <w:tblW w:w="0" w:type="auto"/>
        <w:tblLook w:val="04A0" w:firstRow="1" w:lastRow="0" w:firstColumn="1" w:lastColumn="0" w:noHBand="0" w:noVBand="1"/>
      </w:tblPr>
      <w:tblGrid>
        <w:gridCol w:w="9062"/>
      </w:tblGrid>
      <w:tr w:rsidR="00851882" w:rsidTr="00851882">
        <w:tc>
          <w:tcPr>
            <w:tcW w:w="9062" w:type="dxa"/>
          </w:tcPr>
          <w:p w:rsidR="00851882" w:rsidRPr="00211379" w:rsidRDefault="00851882" w:rsidP="00851882">
            <w:pPr>
              <w:rPr>
                <w:rFonts w:ascii="Arial Black" w:hAnsi="Arial Black"/>
                <w:b/>
                <w:color w:val="C00000"/>
                <w:sz w:val="24"/>
              </w:rPr>
            </w:pPr>
            <w:r w:rsidRPr="00211379">
              <w:rPr>
                <w:rFonts w:ascii="Arial Black" w:hAnsi="Arial Black"/>
                <w:b/>
                <w:color w:val="C00000"/>
                <w:sz w:val="24"/>
              </w:rPr>
              <w:t>Mål för styrelse:</w:t>
            </w:r>
          </w:p>
          <w:p w:rsidR="00851882" w:rsidRPr="00142044" w:rsidRDefault="00142044" w:rsidP="00851882">
            <w:pPr>
              <w:rPr>
                <w:sz w:val="24"/>
              </w:rPr>
            </w:pPr>
            <w:r w:rsidRPr="00142044">
              <w:rPr>
                <w:sz w:val="24"/>
              </w:rPr>
              <w:t>Arbeta aktivt med implementation av och hålla handlingsplanerna uppdaterade och levande i föreningen utifrån med vad som händer i samhället.</w:t>
            </w:r>
          </w:p>
          <w:p w:rsidR="00851882" w:rsidRPr="00142044" w:rsidRDefault="00851882" w:rsidP="00851882">
            <w:pPr>
              <w:rPr>
                <w:sz w:val="24"/>
              </w:rPr>
            </w:pPr>
          </w:p>
          <w:p w:rsidR="00851882" w:rsidRDefault="00851882" w:rsidP="00851882">
            <w:pPr>
              <w:rPr>
                <w:rFonts w:ascii="Arial Black" w:hAnsi="Arial Black"/>
                <w:b/>
                <w:sz w:val="24"/>
              </w:rPr>
            </w:pPr>
          </w:p>
          <w:p w:rsidR="00851882" w:rsidRDefault="00851882" w:rsidP="00416812">
            <w:pPr>
              <w:rPr>
                <w:rFonts w:ascii="Arial Black" w:hAnsi="Arial Black"/>
                <w:b/>
                <w:sz w:val="24"/>
              </w:rPr>
            </w:pPr>
          </w:p>
        </w:tc>
      </w:tr>
    </w:tbl>
    <w:p w:rsidR="00416812" w:rsidRPr="00211379" w:rsidRDefault="00851882" w:rsidP="00416812">
      <w:pPr>
        <w:rPr>
          <w:rFonts w:ascii="Arial Black" w:hAnsi="Arial Black"/>
          <w:b/>
          <w:color w:val="C00000"/>
          <w:sz w:val="24"/>
        </w:rPr>
      </w:pPr>
      <w:r w:rsidRPr="00211379">
        <w:rPr>
          <w:rFonts w:ascii="Arial Black" w:hAnsi="Arial Black"/>
          <w:b/>
          <w:color w:val="C00000"/>
          <w:sz w:val="24"/>
        </w:rPr>
        <w:t>Insatser för styrelse:</w:t>
      </w:r>
    </w:p>
    <w:tbl>
      <w:tblPr>
        <w:tblStyle w:val="TableGrid"/>
        <w:tblW w:w="0" w:type="auto"/>
        <w:tblLayout w:type="fixed"/>
        <w:tblLook w:val="04A0" w:firstRow="1" w:lastRow="0" w:firstColumn="1" w:lastColumn="0" w:noHBand="0" w:noVBand="1"/>
      </w:tblPr>
      <w:tblGrid>
        <w:gridCol w:w="1129"/>
        <w:gridCol w:w="2439"/>
        <w:gridCol w:w="1764"/>
        <w:gridCol w:w="2167"/>
        <w:gridCol w:w="1563"/>
      </w:tblGrid>
      <w:tr w:rsidR="00851882" w:rsidTr="00851882">
        <w:tc>
          <w:tcPr>
            <w:tcW w:w="1129" w:type="dxa"/>
          </w:tcPr>
          <w:p w:rsidR="00851882" w:rsidRDefault="00851882" w:rsidP="00851882">
            <w:pPr>
              <w:jc w:val="center"/>
              <w:rPr>
                <w:rFonts w:ascii="Arial Black" w:hAnsi="Arial Black"/>
                <w:b/>
                <w:sz w:val="24"/>
              </w:rPr>
            </w:pPr>
            <w:r>
              <w:rPr>
                <w:rFonts w:ascii="Arial Black" w:hAnsi="Arial Black"/>
                <w:b/>
                <w:sz w:val="24"/>
              </w:rPr>
              <w:t>Start-datum</w:t>
            </w:r>
          </w:p>
        </w:tc>
        <w:tc>
          <w:tcPr>
            <w:tcW w:w="2439" w:type="dxa"/>
          </w:tcPr>
          <w:p w:rsidR="00851882" w:rsidRDefault="00851882" w:rsidP="00851882">
            <w:pPr>
              <w:jc w:val="center"/>
              <w:rPr>
                <w:rFonts w:ascii="Arial Black" w:hAnsi="Arial Black"/>
                <w:b/>
                <w:sz w:val="24"/>
              </w:rPr>
            </w:pPr>
            <w:r>
              <w:rPr>
                <w:rFonts w:ascii="Arial Black" w:hAnsi="Arial Black"/>
                <w:b/>
                <w:sz w:val="24"/>
              </w:rPr>
              <w:t>Vad ska göras?</w:t>
            </w:r>
          </w:p>
        </w:tc>
        <w:tc>
          <w:tcPr>
            <w:tcW w:w="1764" w:type="dxa"/>
          </w:tcPr>
          <w:p w:rsidR="00851882" w:rsidRDefault="00851882" w:rsidP="00851882">
            <w:pPr>
              <w:jc w:val="center"/>
              <w:rPr>
                <w:rFonts w:ascii="Arial Black" w:hAnsi="Arial Black"/>
                <w:b/>
                <w:sz w:val="24"/>
              </w:rPr>
            </w:pPr>
            <w:r>
              <w:rPr>
                <w:rFonts w:ascii="Arial Black" w:hAnsi="Arial Black"/>
                <w:b/>
                <w:sz w:val="24"/>
              </w:rPr>
              <w:t>Hur ska det göras?</w:t>
            </w:r>
          </w:p>
        </w:tc>
        <w:tc>
          <w:tcPr>
            <w:tcW w:w="2167" w:type="dxa"/>
          </w:tcPr>
          <w:p w:rsidR="00851882" w:rsidRDefault="00851882" w:rsidP="00851882">
            <w:pPr>
              <w:jc w:val="center"/>
              <w:rPr>
                <w:rFonts w:ascii="Arial Black" w:hAnsi="Arial Black"/>
                <w:b/>
                <w:sz w:val="24"/>
              </w:rPr>
            </w:pPr>
            <w:r>
              <w:rPr>
                <w:rFonts w:ascii="Arial Black" w:hAnsi="Arial Black"/>
                <w:b/>
                <w:sz w:val="24"/>
              </w:rPr>
              <w:t>Vem ansvarar?</w:t>
            </w:r>
          </w:p>
        </w:tc>
        <w:tc>
          <w:tcPr>
            <w:tcW w:w="1563" w:type="dxa"/>
          </w:tcPr>
          <w:p w:rsidR="00851882" w:rsidRDefault="00851882" w:rsidP="00851882">
            <w:pPr>
              <w:jc w:val="center"/>
              <w:rPr>
                <w:rFonts w:ascii="Arial Black" w:hAnsi="Arial Black"/>
                <w:b/>
                <w:sz w:val="24"/>
              </w:rPr>
            </w:pPr>
            <w:r>
              <w:rPr>
                <w:rFonts w:ascii="Arial Black" w:hAnsi="Arial Black"/>
                <w:b/>
                <w:sz w:val="24"/>
              </w:rPr>
              <w:t>Slut-datum</w:t>
            </w:r>
          </w:p>
        </w:tc>
      </w:tr>
      <w:tr w:rsidR="00851882" w:rsidTr="00851882">
        <w:tc>
          <w:tcPr>
            <w:tcW w:w="1129" w:type="dxa"/>
          </w:tcPr>
          <w:p w:rsidR="00851882" w:rsidRPr="007A318F" w:rsidRDefault="007A318F" w:rsidP="00851882">
            <w:pPr>
              <w:rPr>
                <w:sz w:val="24"/>
                <w:szCs w:val="24"/>
              </w:rPr>
            </w:pPr>
            <w:r w:rsidRPr="007A318F">
              <w:rPr>
                <w:sz w:val="24"/>
                <w:szCs w:val="24"/>
              </w:rPr>
              <w:t>24 maj 2018</w:t>
            </w:r>
          </w:p>
          <w:p w:rsidR="00851882" w:rsidRPr="00851882" w:rsidRDefault="00851882" w:rsidP="00851882">
            <w:pPr>
              <w:rPr>
                <w:rFonts w:ascii="Arial Black" w:hAnsi="Arial Black"/>
                <w:b/>
                <w:sz w:val="36"/>
              </w:rPr>
            </w:pPr>
          </w:p>
        </w:tc>
        <w:tc>
          <w:tcPr>
            <w:tcW w:w="2439" w:type="dxa"/>
          </w:tcPr>
          <w:p w:rsidR="00851882" w:rsidRPr="00142044" w:rsidRDefault="00142044" w:rsidP="00CD4835">
            <w:pPr>
              <w:rPr>
                <w:sz w:val="24"/>
                <w:szCs w:val="24"/>
              </w:rPr>
            </w:pPr>
            <w:r w:rsidRPr="00142044">
              <w:rPr>
                <w:sz w:val="24"/>
                <w:szCs w:val="24"/>
              </w:rPr>
              <w:t xml:space="preserve">Utse en person som arbetar aktivt med </w:t>
            </w:r>
            <w:r w:rsidR="00CD4835">
              <w:rPr>
                <w:sz w:val="24"/>
                <w:szCs w:val="24"/>
              </w:rPr>
              <w:t>mjuka värden.</w:t>
            </w:r>
          </w:p>
        </w:tc>
        <w:tc>
          <w:tcPr>
            <w:tcW w:w="1764" w:type="dxa"/>
          </w:tcPr>
          <w:p w:rsidR="00851882" w:rsidRPr="007A318F" w:rsidRDefault="00A46443" w:rsidP="00851882">
            <w:pPr>
              <w:rPr>
                <w:sz w:val="24"/>
                <w:szCs w:val="24"/>
              </w:rPr>
            </w:pPr>
            <w:r>
              <w:rPr>
                <w:sz w:val="24"/>
                <w:szCs w:val="24"/>
              </w:rPr>
              <w:t>Utse</w:t>
            </w:r>
            <w:r w:rsidR="007A318F" w:rsidRPr="007A318F">
              <w:rPr>
                <w:sz w:val="24"/>
                <w:szCs w:val="24"/>
              </w:rPr>
              <w:t xml:space="preserve"> en person som är involverad i föreningen</w:t>
            </w:r>
          </w:p>
        </w:tc>
        <w:tc>
          <w:tcPr>
            <w:tcW w:w="2167" w:type="dxa"/>
          </w:tcPr>
          <w:p w:rsidR="00851882" w:rsidRDefault="00142044" w:rsidP="00A46443">
            <w:pPr>
              <w:rPr>
                <w:sz w:val="24"/>
                <w:szCs w:val="24"/>
              </w:rPr>
            </w:pPr>
            <w:r w:rsidRPr="00142044">
              <w:rPr>
                <w:sz w:val="24"/>
                <w:szCs w:val="24"/>
              </w:rPr>
              <w:t>Styrelsen</w:t>
            </w:r>
          </w:p>
          <w:p w:rsidR="007B687E" w:rsidRDefault="007B687E" w:rsidP="00A46443">
            <w:pPr>
              <w:rPr>
                <w:sz w:val="24"/>
                <w:szCs w:val="24"/>
              </w:rPr>
            </w:pPr>
          </w:p>
          <w:p w:rsidR="007B687E" w:rsidRPr="007B687E" w:rsidRDefault="007B687E" w:rsidP="00A46443">
            <w:pPr>
              <w:rPr>
                <w:i/>
                <w:sz w:val="24"/>
                <w:szCs w:val="24"/>
              </w:rPr>
            </w:pPr>
            <w:r w:rsidRPr="007B687E">
              <w:rPr>
                <w:i/>
                <w:sz w:val="24"/>
                <w:szCs w:val="24"/>
              </w:rPr>
              <w:t>Silvia Gruiesku arbetar med detta med hjälp av bland annat Jenny Lindroth och andra i föreningen</w:t>
            </w:r>
          </w:p>
        </w:tc>
        <w:tc>
          <w:tcPr>
            <w:tcW w:w="1563" w:type="dxa"/>
          </w:tcPr>
          <w:p w:rsidR="00851882" w:rsidRPr="007A318F" w:rsidRDefault="007A318F" w:rsidP="00A46443">
            <w:pPr>
              <w:rPr>
                <w:sz w:val="24"/>
                <w:szCs w:val="24"/>
              </w:rPr>
            </w:pPr>
            <w:r w:rsidRPr="007A318F">
              <w:rPr>
                <w:sz w:val="24"/>
                <w:szCs w:val="24"/>
              </w:rPr>
              <w:t xml:space="preserve">31 </w:t>
            </w:r>
            <w:r w:rsidR="00A46443">
              <w:rPr>
                <w:sz w:val="24"/>
                <w:szCs w:val="24"/>
              </w:rPr>
              <w:t>jan 2019</w:t>
            </w:r>
          </w:p>
        </w:tc>
      </w:tr>
      <w:tr w:rsidR="00851882" w:rsidTr="00851882">
        <w:tc>
          <w:tcPr>
            <w:tcW w:w="1129" w:type="dxa"/>
          </w:tcPr>
          <w:p w:rsidR="00851882" w:rsidRPr="007A318F" w:rsidRDefault="007A318F" w:rsidP="00851882">
            <w:pPr>
              <w:rPr>
                <w:sz w:val="24"/>
                <w:szCs w:val="24"/>
              </w:rPr>
            </w:pPr>
            <w:r>
              <w:rPr>
                <w:sz w:val="24"/>
                <w:szCs w:val="24"/>
              </w:rPr>
              <w:t>Nästa styrelsemöte</w:t>
            </w:r>
          </w:p>
        </w:tc>
        <w:tc>
          <w:tcPr>
            <w:tcW w:w="2439" w:type="dxa"/>
          </w:tcPr>
          <w:p w:rsidR="00851882" w:rsidRDefault="007A318F" w:rsidP="00851882">
            <w:pPr>
              <w:rPr>
                <w:sz w:val="24"/>
                <w:szCs w:val="24"/>
              </w:rPr>
            </w:pPr>
            <w:r w:rsidRPr="007A318F">
              <w:rPr>
                <w:sz w:val="24"/>
                <w:szCs w:val="24"/>
              </w:rPr>
              <w:t>Ta in belastningsregister på alla ledare, kassörer och övrig stab och styrelsemedlem</w:t>
            </w:r>
            <w:r>
              <w:rPr>
                <w:sz w:val="24"/>
                <w:szCs w:val="24"/>
              </w:rPr>
              <w:t>m</w:t>
            </w:r>
            <w:r w:rsidRPr="007A318F">
              <w:rPr>
                <w:sz w:val="24"/>
                <w:szCs w:val="24"/>
              </w:rPr>
              <w:t>ar.</w:t>
            </w:r>
          </w:p>
          <w:p w:rsidR="00851882" w:rsidRPr="00CD4835" w:rsidRDefault="00CD4835" w:rsidP="00851882">
            <w:pPr>
              <w:rPr>
                <w:rFonts w:ascii="Open Sans" w:hAnsi="Open Sans" w:cs="Helvetica"/>
                <w:b/>
                <w:bCs/>
                <w:color w:val="231F0C"/>
                <w:sz w:val="21"/>
                <w:szCs w:val="21"/>
              </w:rPr>
            </w:pPr>
            <w:r>
              <w:rPr>
                <w:rFonts w:ascii="Open Sans" w:hAnsi="Open Sans" w:cs="Helvetica"/>
                <w:b/>
                <w:bCs/>
                <w:color w:val="231F0C"/>
                <w:sz w:val="21"/>
                <w:szCs w:val="21"/>
              </w:rPr>
              <w:t xml:space="preserve">Idrotten ska genomsyras av glädje och gemenskap där alla ska vara trygga och känna sig respekterade och inkluderade. Vi måste säkerställa så långt det går att den idrott som erbjuds genomförs i miljöer som är trygga och säkra för alla. </w:t>
            </w:r>
            <w:hyperlink r:id="rId11" w:history="1">
              <w:r w:rsidRPr="00D15A32">
                <w:rPr>
                  <w:rStyle w:val="Hyperlink"/>
                  <w:rFonts w:ascii="Open Sans" w:hAnsi="Open Sans" w:cs="Helvetica"/>
                  <w:b/>
                  <w:bCs/>
                  <w:sz w:val="21"/>
                  <w:szCs w:val="21"/>
                </w:rPr>
                <w:t>http://www.rf.se/tryggidrott</w:t>
              </w:r>
            </w:hyperlink>
          </w:p>
        </w:tc>
        <w:tc>
          <w:tcPr>
            <w:tcW w:w="1764" w:type="dxa"/>
          </w:tcPr>
          <w:p w:rsidR="00851882" w:rsidRDefault="007A318F" w:rsidP="00851882">
            <w:pPr>
              <w:rPr>
                <w:sz w:val="24"/>
                <w:szCs w:val="24"/>
              </w:rPr>
            </w:pPr>
            <w:r>
              <w:rPr>
                <w:sz w:val="24"/>
                <w:szCs w:val="24"/>
              </w:rPr>
              <w:t>Ta beslut i styrelsen först.</w:t>
            </w:r>
          </w:p>
          <w:p w:rsidR="007A318F" w:rsidRPr="007A318F" w:rsidRDefault="007A318F" w:rsidP="00851882">
            <w:pPr>
              <w:rPr>
                <w:sz w:val="24"/>
                <w:szCs w:val="24"/>
              </w:rPr>
            </w:pPr>
            <w:r>
              <w:rPr>
                <w:sz w:val="24"/>
                <w:szCs w:val="24"/>
              </w:rPr>
              <w:t>Informera vid årsmötet om beslutet blir JA.</w:t>
            </w:r>
          </w:p>
        </w:tc>
        <w:tc>
          <w:tcPr>
            <w:tcW w:w="2167" w:type="dxa"/>
          </w:tcPr>
          <w:p w:rsidR="00851882" w:rsidRDefault="007A318F" w:rsidP="00851882">
            <w:pPr>
              <w:rPr>
                <w:sz w:val="24"/>
                <w:szCs w:val="24"/>
              </w:rPr>
            </w:pPr>
            <w:r>
              <w:rPr>
                <w:sz w:val="24"/>
                <w:szCs w:val="24"/>
              </w:rPr>
              <w:t>Styrelsen</w:t>
            </w:r>
          </w:p>
          <w:p w:rsidR="00A46443" w:rsidRDefault="00A46443" w:rsidP="00851882">
            <w:pPr>
              <w:rPr>
                <w:sz w:val="24"/>
                <w:szCs w:val="24"/>
              </w:rPr>
            </w:pPr>
          </w:p>
          <w:p w:rsidR="00A46443" w:rsidRDefault="00A46443" w:rsidP="00851882">
            <w:pPr>
              <w:rPr>
                <w:sz w:val="24"/>
                <w:szCs w:val="24"/>
              </w:rPr>
            </w:pPr>
          </w:p>
          <w:p w:rsidR="00A46443" w:rsidRDefault="00A46443" w:rsidP="00851882">
            <w:pPr>
              <w:rPr>
                <w:i/>
                <w:sz w:val="24"/>
                <w:szCs w:val="24"/>
              </w:rPr>
            </w:pPr>
            <w:r w:rsidRPr="007B687E">
              <w:rPr>
                <w:i/>
                <w:sz w:val="24"/>
                <w:szCs w:val="24"/>
              </w:rPr>
              <w:t>Beslutet antaget, belastningsregister skall tas in, information ute till alla, kontaktperson Silvia Gruiesku</w:t>
            </w:r>
          </w:p>
          <w:p w:rsidR="007B687E" w:rsidRPr="007B687E" w:rsidRDefault="007B687E" w:rsidP="00851882">
            <w:pPr>
              <w:rPr>
                <w:i/>
                <w:sz w:val="24"/>
                <w:szCs w:val="24"/>
              </w:rPr>
            </w:pPr>
            <w:r>
              <w:rPr>
                <w:i/>
                <w:sz w:val="24"/>
                <w:szCs w:val="24"/>
              </w:rPr>
              <w:t>Pågår!</w:t>
            </w:r>
          </w:p>
        </w:tc>
        <w:tc>
          <w:tcPr>
            <w:tcW w:w="1563" w:type="dxa"/>
          </w:tcPr>
          <w:p w:rsidR="00851882" w:rsidRPr="007A318F" w:rsidRDefault="007A318F" w:rsidP="00A46443">
            <w:pPr>
              <w:rPr>
                <w:sz w:val="24"/>
                <w:szCs w:val="24"/>
              </w:rPr>
            </w:pPr>
            <w:r>
              <w:rPr>
                <w:sz w:val="24"/>
                <w:szCs w:val="24"/>
              </w:rPr>
              <w:t xml:space="preserve">31 </w:t>
            </w:r>
            <w:r w:rsidR="00A46443">
              <w:rPr>
                <w:sz w:val="24"/>
                <w:szCs w:val="24"/>
              </w:rPr>
              <w:t>jan 2019</w:t>
            </w:r>
          </w:p>
        </w:tc>
      </w:tr>
      <w:tr w:rsidR="00851882" w:rsidTr="00851882">
        <w:tc>
          <w:tcPr>
            <w:tcW w:w="1129" w:type="dxa"/>
          </w:tcPr>
          <w:p w:rsidR="00851882" w:rsidRPr="00A53BEF" w:rsidRDefault="00CD4835" w:rsidP="00416812">
            <w:pPr>
              <w:rPr>
                <w:sz w:val="24"/>
                <w:szCs w:val="24"/>
              </w:rPr>
            </w:pPr>
            <w:r>
              <w:rPr>
                <w:sz w:val="24"/>
                <w:szCs w:val="24"/>
              </w:rPr>
              <w:t>Nästa säsong</w:t>
            </w:r>
          </w:p>
        </w:tc>
        <w:tc>
          <w:tcPr>
            <w:tcW w:w="2439" w:type="dxa"/>
          </w:tcPr>
          <w:p w:rsidR="00851882" w:rsidRPr="00A53BEF" w:rsidRDefault="00A53BEF" w:rsidP="00416812">
            <w:pPr>
              <w:rPr>
                <w:sz w:val="24"/>
                <w:szCs w:val="24"/>
              </w:rPr>
            </w:pPr>
            <w:r w:rsidRPr="00A53BEF">
              <w:rPr>
                <w:sz w:val="24"/>
                <w:szCs w:val="24"/>
              </w:rPr>
              <w:t xml:space="preserve">Policys kring </w:t>
            </w:r>
            <w:r>
              <w:rPr>
                <w:sz w:val="24"/>
                <w:szCs w:val="24"/>
              </w:rPr>
              <w:t>sociala medier; vem får öppna ett konto i IFMHC:S namn; i sociala medier får man inte bryta</w:t>
            </w:r>
            <w:r w:rsidR="00CD4835">
              <w:rPr>
                <w:sz w:val="24"/>
                <w:szCs w:val="24"/>
              </w:rPr>
              <w:t xml:space="preserve"> mot föreningens policys</w:t>
            </w:r>
          </w:p>
          <w:p w:rsidR="00851882" w:rsidRPr="00A53BEF" w:rsidRDefault="00851882" w:rsidP="00416812">
            <w:pPr>
              <w:rPr>
                <w:sz w:val="24"/>
                <w:szCs w:val="24"/>
              </w:rPr>
            </w:pPr>
          </w:p>
        </w:tc>
        <w:tc>
          <w:tcPr>
            <w:tcW w:w="1764" w:type="dxa"/>
          </w:tcPr>
          <w:p w:rsidR="00851882" w:rsidRPr="00A53BEF" w:rsidRDefault="00CD4835" w:rsidP="00416812">
            <w:pPr>
              <w:rPr>
                <w:sz w:val="24"/>
                <w:szCs w:val="24"/>
              </w:rPr>
            </w:pPr>
            <w:r>
              <w:rPr>
                <w:sz w:val="24"/>
                <w:szCs w:val="24"/>
              </w:rPr>
              <w:t>Utsedd person som jobbar med mjuka värden i samråd med styrelsen</w:t>
            </w:r>
          </w:p>
        </w:tc>
        <w:tc>
          <w:tcPr>
            <w:tcW w:w="2167" w:type="dxa"/>
          </w:tcPr>
          <w:p w:rsidR="00851882" w:rsidRDefault="00CD4835" w:rsidP="00416812">
            <w:pPr>
              <w:rPr>
                <w:sz w:val="24"/>
                <w:szCs w:val="24"/>
              </w:rPr>
            </w:pPr>
            <w:r>
              <w:rPr>
                <w:sz w:val="24"/>
                <w:szCs w:val="24"/>
              </w:rPr>
              <w:t>Styrelsen</w:t>
            </w:r>
          </w:p>
          <w:p w:rsidR="007B687E" w:rsidRDefault="007B687E" w:rsidP="00416812">
            <w:pPr>
              <w:rPr>
                <w:sz w:val="24"/>
                <w:szCs w:val="24"/>
              </w:rPr>
            </w:pPr>
          </w:p>
          <w:p w:rsidR="007B687E" w:rsidRPr="007B687E" w:rsidRDefault="007B687E" w:rsidP="00416812">
            <w:pPr>
              <w:rPr>
                <w:i/>
                <w:sz w:val="24"/>
                <w:szCs w:val="24"/>
              </w:rPr>
            </w:pPr>
            <w:r w:rsidRPr="007B687E">
              <w:rPr>
                <w:i/>
                <w:sz w:val="24"/>
                <w:szCs w:val="24"/>
              </w:rPr>
              <w:t>Punkten inte prioriterad.</w:t>
            </w:r>
          </w:p>
        </w:tc>
        <w:tc>
          <w:tcPr>
            <w:tcW w:w="1563" w:type="dxa"/>
          </w:tcPr>
          <w:p w:rsidR="00851882" w:rsidRPr="00A53BEF" w:rsidRDefault="00CD4835" w:rsidP="00A46443">
            <w:pPr>
              <w:rPr>
                <w:sz w:val="24"/>
                <w:szCs w:val="24"/>
              </w:rPr>
            </w:pPr>
            <w:r>
              <w:rPr>
                <w:sz w:val="24"/>
                <w:szCs w:val="24"/>
              </w:rPr>
              <w:t>31 dec 201</w:t>
            </w:r>
            <w:r w:rsidR="00A46443">
              <w:rPr>
                <w:sz w:val="24"/>
                <w:szCs w:val="24"/>
              </w:rPr>
              <w:t>9</w:t>
            </w:r>
          </w:p>
        </w:tc>
      </w:tr>
    </w:tbl>
    <w:p w:rsidR="00636665" w:rsidRDefault="00636665" w:rsidP="00416812">
      <w:pPr>
        <w:rPr>
          <w:rFonts w:ascii="Arial Black" w:hAnsi="Arial Black"/>
          <w:b/>
          <w:sz w:val="24"/>
        </w:rPr>
      </w:pPr>
    </w:p>
    <w:p w:rsidR="00093677" w:rsidRDefault="00093677" w:rsidP="00416812">
      <w:pPr>
        <w:rPr>
          <w:rFonts w:ascii="Arial Black" w:hAnsi="Arial Black"/>
          <w:b/>
          <w:sz w:val="24"/>
        </w:rPr>
      </w:pPr>
    </w:p>
    <w:p w:rsidR="00CD4835" w:rsidRDefault="00CD4835" w:rsidP="00416812">
      <w:pPr>
        <w:rPr>
          <w:rFonts w:ascii="Arial Black" w:hAnsi="Arial Black"/>
          <w:b/>
          <w:sz w:val="24"/>
        </w:rPr>
      </w:pPr>
    </w:p>
    <w:p w:rsidR="00A46443" w:rsidRDefault="00A46443" w:rsidP="00416812">
      <w:pPr>
        <w:rPr>
          <w:rFonts w:ascii="Arial Black" w:hAnsi="Arial Black"/>
          <w:b/>
          <w:sz w:val="24"/>
        </w:rPr>
      </w:pPr>
    </w:p>
    <w:tbl>
      <w:tblPr>
        <w:tblStyle w:val="TableGrid"/>
        <w:tblW w:w="0" w:type="auto"/>
        <w:tblLook w:val="04A0" w:firstRow="1" w:lastRow="0" w:firstColumn="1" w:lastColumn="0" w:noHBand="0" w:noVBand="1"/>
      </w:tblPr>
      <w:tblGrid>
        <w:gridCol w:w="9062"/>
      </w:tblGrid>
      <w:tr w:rsidR="00211379" w:rsidTr="00CC663D">
        <w:tc>
          <w:tcPr>
            <w:tcW w:w="9062" w:type="dxa"/>
          </w:tcPr>
          <w:p w:rsidR="00211379" w:rsidRPr="00211379" w:rsidRDefault="00211379" w:rsidP="00CC663D">
            <w:pPr>
              <w:rPr>
                <w:rFonts w:ascii="Arial Black" w:hAnsi="Arial Black"/>
                <w:b/>
                <w:color w:val="C00000"/>
                <w:sz w:val="24"/>
              </w:rPr>
            </w:pPr>
            <w:r>
              <w:rPr>
                <w:rFonts w:ascii="Arial Black" w:hAnsi="Arial Black"/>
                <w:b/>
                <w:color w:val="C00000"/>
                <w:sz w:val="24"/>
              </w:rPr>
              <w:t>Mål för ledare</w:t>
            </w:r>
            <w:r w:rsidRPr="00211379">
              <w:rPr>
                <w:rFonts w:ascii="Arial Black" w:hAnsi="Arial Black"/>
                <w:b/>
                <w:color w:val="C00000"/>
                <w:sz w:val="24"/>
              </w:rPr>
              <w:t>:</w:t>
            </w:r>
          </w:p>
          <w:p w:rsidR="00211379" w:rsidRDefault="00A53BEF" w:rsidP="00CC663D">
            <w:pPr>
              <w:rPr>
                <w:rFonts w:ascii="Arial Black" w:hAnsi="Arial Black"/>
                <w:b/>
                <w:sz w:val="24"/>
              </w:rPr>
            </w:pPr>
            <w:r>
              <w:rPr>
                <w:sz w:val="24"/>
                <w:szCs w:val="24"/>
              </w:rPr>
              <w:t>Att hålla sig uppdaterad på föreningens handlingsplaner, policys och kring ansvaret och förtroendet man har fått som ledare.</w:t>
            </w:r>
          </w:p>
          <w:p w:rsidR="00211379" w:rsidRDefault="00211379" w:rsidP="00CC663D">
            <w:pPr>
              <w:rPr>
                <w:rFonts w:ascii="Arial Black" w:hAnsi="Arial Black"/>
                <w:b/>
                <w:sz w:val="24"/>
              </w:rPr>
            </w:pPr>
          </w:p>
        </w:tc>
      </w:tr>
    </w:tbl>
    <w:p w:rsidR="00211379" w:rsidRPr="00211379" w:rsidRDefault="00211379" w:rsidP="00211379">
      <w:pPr>
        <w:rPr>
          <w:rFonts w:ascii="Arial Black" w:hAnsi="Arial Black"/>
          <w:b/>
          <w:color w:val="C00000"/>
          <w:sz w:val="24"/>
        </w:rPr>
      </w:pPr>
      <w:r>
        <w:rPr>
          <w:rFonts w:ascii="Arial Black" w:hAnsi="Arial Black"/>
          <w:b/>
          <w:color w:val="C00000"/>
          <w:sz w:val="24"/>
        </w:rPr>
        <w:t>Insatser för ledare</w:t>
      </w:r>
      <w:r w:rsidRPr="00211379">
        <w:rPr>
          <w:rFonts w:ascii="Arial Black" w:hAnsi="Arial Black"/>
          <w:b/>
          <w:color w:val="C00000"/>
          <w:sz w:val="24"/>
        </w:rPr>
        <w:t>:</w:t>
      </w:r>
    </w:p>
    <w:tbl>
      <w:tblPr>
        <w:tblStyle w:val="TableGrid"/>
        <w:tblW w:w="0" w:type="auto"/>
        <w:tblLayout w:type="fixed"/>
        <w:tblLook w:val="04A0" w:firstRow="1" w:lastRow="0" w:firstColumn="1" w:lastColumn="0" w:noHBand="0" w:noVBand="1"/>
      </w:tblPr>
      <w:tblGrid>
        <w:gridCol w:w="1129"/>
        <w:gridCol w:w="2439"/>
        <w:gridCol w:w="1764"/>
        <w:gridCol w:w="2167"/>
        <w:gridCol w:w="1563"/>
      </w:tblGrid>
      <w:tr w:rsidR="00211379" w:rsidTr="00CC663D">
        <w:tc>
          <w:tcPr>
            <w:tcW w:w="1129" w:type="dxa"/>
          </w:tcPr>
          <w:p w:rsidR="00211379" w:rsidRDefault="00211379" w:rsidP="00CC663D">
            <w:pPr>
              <w:jc w:val="center"/>
              <w:rPr>
                <w:rFonts w:ascii="Arial Black" w:hAnsi="Arial Black"/>
                <w:b/>
                <w:sz w:val="24"/>
              </w:rPr>
            </w:pPr>
            <w:r>
              <w:rPr>
                <w:rFonts w:ascii="Arial Black" w:hAnsi="Arial Black"/>
                <w:b/>
                <w:sz w:val="24"/>
              </w:rPr>
              <w:t>Start-datum</w:t>
            </w:r>
          </w:p>
        </w:tc>
        <w:tc>
          <w:tcPr>
            <w:tcW w:w="2439" w:type="dxa"/>
          </w:tcPr>
          <w:p w:rsidR="00211379" w:rsidRDefault="00211379" w:rsidP="00CC663D">
            <w:pPr>
              <w:jc w:val="center"/>
              <w:rPr>
                <w:rFonts w:ascii="Arial Black" w:hAnsi="Arial Black"/>
                <w:b/>
                <w:sz w:val="24"/>
              </w:rPr>
            </w:pPr>
            <w:r>
              <w:rPr>
                <w:rFonts w:ascii="Arial Black" w:hAnsi="Arial Black"/>
                <w:b/>
                <w:sz w:val="24"/>
              </w:rPr>
              <w:t>Vad ska göras?</w:t>
            </w:r>
          </w:p>
        </w:tc>
        <w:tc>
          <w:tcPr>
            <w:tcW w:w="1764" w:type="dxa"/>
          </w:tcPr>
          <w:p w:rsidR="00211379" w:rsidRDefault="00211379" w:rsidP="00CC663D">
            <w:pPr>
              <w:jc w:val="center"/>
              <w:rPr>
                <w:rFonts w:ascii="Arial Black" w:hAnsi="Arial Black"/>
                <w:b/>
                <w:sz w:val="24"/>
              </w:rPr>
            </w:pPr>
            <w:r>
              <w:rPr>
                <w:rFonts w:ascii="Arial Black" w:hAnsi="Arial Black"/>
                <w:b/>
                <w:sz w:val="24"/>
              </w:rPr>
              <w:t>Hur ska det göras?</w:t>
            </w:r>
          </w:p>
        </w:tc>
        <w:tc>
          <w:tcPr>
            <w:tcW w:w="2167" w:type="dxa"/>
          </w:tcPr>
          <w:p w:rsidR="00211379" w:rsidRDefault="00211379" w:rsidP="00CC663D">
            <w:pPr>
              <w:jc w:val="center"/>
              <w:rPr>
                <w:rFonts w:ascii="Arial Black" w:hAnsi="Arial Black"/>
                <w:b/>
                <w:sz w:val="24"/>
              </w:rPr>
            </w:pPr>
            <w:r>
              <w:rPr>
                <w:rFonts w:ascii="Arial Black" w:hAnsi="Arial Black"/>
                <w:b/>
                <w:sz w:val="24"/>
              </w:rPr>
              <w:t>Vem ansvarar?</w:t>
            </w:r>
          </w:p>
        </w:tc>
        <w:tc>
          <w:tcPr>
            <w:tcW w:w="1563" w:type="dxa"/>
          </w:tcPr>
          <w:p w:rsidR="00211379" w:rsidRDefault="00211379" w:rsidP="00CC663D">
            <w:pPr>
              <w:jc w:val="center"/>
              <w:rPr>
                <w:rFonts w:ascii="Arial Black" w:hAnsi="Arial Black"/>
                <w:b/>
                <w:sz w:val="24"/>
              </w:rPr>
            </w:pPr>
            <w:r>
              <w:rPr>
                <w:rFonts w:ascii="Arial Black" w:hAnsi="Arial Black"/>
                <w:b/>
                <w:sz w:val="24"/>
              </w:rPr>
              <w:t>Slut-datum</w:t>
            </w:r>
          </w:p>
        </w:tc>
      </w:tr>
      <w:tr w:rsidR="00211379" w:rsidTr="00CC663D">
        <w:tc>
          <w:tcPr>
            <w:tcW w:w="1129" w:type="dxa"/>
          </w:tcPr>
          <w:p w:rsidR="00211379" w:rsidRPr="00A53BEF" w:rsidRDefault="00211379" w:rsidP="00CC663D">
            <w:pPr>
              <w:rPr>
                <w:sz w:val="24"/>
                <w:szCs w:val="24"/>
              </w:rPr>
            </w:pPr>
          </w:p>
          <w:p w:rsidR="00211379" w:rsidRPr="00A53BEF" w:rsidRDefault="00432D61" w:rsidP="00CC663D">
            <w:pPr>
              <w:rPr>
                <w:sz w:val="24"/>
                <w:szCs w:val="24"/>
              </w:rPr>
            </w:pPr>
            <w:r>
              <w:rPr>
                <w:sz w:val="24"/>
                <w:szCs w:val="24"/>
              </w:rPr>
              <w:t>Säsongsstart</w:t>
            </w:r>
          </w:p>
        </w:tc>
        <w:tc>
          <w:tcPr>
            <w:tcW w:w="2439" w:type="dxa"/>
          </w:tcPr>
          <w:p w:rsidR="00211379" w:rsidRPr="00A53BEF" w:rsidRDefault="00A53BEF" w:rsidP="00CC663D">
            <w:pPr>
              <w:rPr>
                <w:sz w:val="24"/>
                <w:szCs w:val="24"/>
              </w:rPr>
            </w:pPr>
            <w:r>
              <w:rPr>
                <w:sz w:val="24"/>
                <w:szCs w:val="24"/>
              </w:rPr>
              <w:t>Fler ledar- och tränarträffar där vi får samsyn och samarbete</w:t>
            </w:r>
          </w:p>
        </w:tc>
        <w:tc>
          <w:tcPr>
            <w:tcW w:w="1764" w:type="dxa"/>
          </w:tcPr>
          <w:p w:rsidR="00211379" w:rsidRPr="00A53BEF" w:rsidRDefault="00A53BEF" w:rsidP="00CC663D">
            <w:pPr>
              <w:rPr>
                <w:sz w:val="24"/>
                <w:szCs w:val="24"/>
              </w:rPr>
            </w:pPr>
            <w:r>
              <w:rPr>
                <w:sz w:val="24"/>
                <w:szCs w:val="24"/>
              </w:rPr>
              <w:t>4 träffar per säsong</w:t>
            </w:r>
          </w:p>
        </w:tc>
        <w:tc>
          <w:tcPr>
            <w:tcW w:w="2167" w:type="dxa"/>
          </w:tcPr>
          <w:p w:rsidR="00211379" w:rsidRDefault="00CD4835" w:rsidP="00CC663D">
            <w:pPr>
              <w:rPr>
                <w:sz w:val="24"/>
                <w:szCs w:val="24"/>
              </w:rPr>
            </w:pPr>
            <w:r>
              <w:rPr>
                <w:sz w:val="24"/>
                <w:szCs w:val="24"/>
              </w:rPr>
              <w:t>Ungdomsansvarig</w:t>
            </w:r>
            <w:r w:rsidR="00093677">
              <w:rPr>
                <w:sz w:val="24"/>
                <w:szCs w:val="24"/>
              </w:rPr>
              <w:t xml:space="preserve"> och sportråd</w:t>
            </w:r>
          </w:p>
          <w:p w:rsidR="007B687E" w:rsidRDefault="007B687E" w:rsidP="00CC663D">
            <w:pPr>
              <w:rPr>
                <w:sz w:val="24"/>
                <w:szCs w:val="24"/>
              </w:rPr>
            </w:pPr>
          </w:p>
          <w:p w:rsidR="007B687E" w:rsidRPr="007B687E" w:rsidRDefault="007B687E" w:rsidP="00CC663D">
            <w:pPr>
              <w:rPr>
                <w:i/>
                <w:sz w:val="24"/>
                <w:szCs w:val="24"/>
              </w:rPr>
            </w:pPr>
            <w:r w:rsidRPr="007B687E">
              <w:rPr>
                <w:i/>
                <w:sz w:val="24"/>
                <w:szCs w:val="24"/>
              </w:rPr>
              <w:t>Vi har inget sportråd däremot Ungdomsansvarig, Mikael Svedberg och träffarna har fungerat jättebra.</w:t>
            </w:r>
          </w:p>
        </w:tc>
        <w:tc>
          <w:tcPr>
            <w:tcW w:w="1563" w:type="dxa"/>
          </w:tcPr>
          <w:p w:rsidR="00211379" w:rsidRPr="00A53BEF" w:rsidRDefault="00CD4835" w:rsidP="00CC663D">
            <w:pPr>
              <w:rPr>
                <w:sz w:val="24"/>
                <w:szCs w:val="24"/>
              </w:rPr>
            </w:pPr>
            <w:r>
              <w:rPr>
                <w:sz w:val="24"/>
                <w:szCs w:val="24"/>
              </w:rPr>
              <w:t>Säsongens slut</w:t>
            </w:r>
          </w:p>
        </w:tc>
      </w:tr>
      <w:tr w:rsidR="00211379" w:rsidTr="00CC663D">
        <w:tc>
          <w:tcPr>
            <w:tcW w:w="1129" w:type="dxa"/>
          </w:tcPr>
          <w:p w:rsidR="00211379" w:rsidRPr="00851882" w:rsidRDefault="00432D61" w:rsidP="00CC663D">
            <w:pPr>
              <w:rPr>
                <w:rFonts w:ascii="Arial Black" w:hAnsi="Arial Black"/>
                <w:b/>
                <w:sz w:val="36"/>
              </w:rPr>
            </w:pPr>
            <w:r>
              <w:rPr>
                <w:sz w:val="24"/>
                <w:szCs w:val="24"/>
              </w:rPr>
              <w:t>Säsongsstart</w:t>
            </w:r>
          </w:p>
        </w:tc>
        <w:tc>
          <w:tcPr>
            <w:tcW w:w="2439" w:type="dxa"/>
          </w:tcPr>
          <w:p w:rsidR="00211379" w:rsidRPr="00A53BEF" w:rsidRDefault="00A53BEF" w:rsidP="00CC663D">
            <w:pPr>
              <w:rPr>
                <w:sz w:val="24"/>
                <w:szCs w:val="24"/>
              </w:rPr>
            </w:pPr>
            <w:r w:rsidRPr="00A53BEF">
              <w:rPr>
                <w:sz w:val="24"/>
                <w:szCs w:val="24"/>
              </w:rPr>
              <w:t>Intern ledar</w:t>
            </w:r>
            <w:r>
              <w:rPr>
                <w:sz w:val="24"/>
                <w:szCs w:val="24"/>
              </w:rPr>
              <w:t>-</w:t>
            </w:r>
            <w:r w:rsidRPr="00A53BEF">
              <w:rPr>
                <w:sz w:val="24"/>
                <w:szCs w:val="24"/>
              </w:rPr>
              <w:t xml:space="preserve"> och tränarutbildning</w:t>
            </w:r>
          </w:p>
          <w:p w:rsidR="00211379" w:rsidRPr="00A53BEF" w:rsidRDefault="00211379" w:rsidP="00CC663D">
            <w:pPr>
              <w:rPr>
                <w:sz w:val="24"/>
                <w:szCs w:val="24"/>
              </w:rPr>
            </w:pPr>
          </w:p>
        </w:tc>
        <w:tc>
          <w:tcPr>
            <w:tcW w:w="1764" w:type="dxa"/>
          </w:tcPr>
          <w:p w:rsidR="00211379" w:rsidRDefault="00A53BEF" w:rsidP="00CC663D">
            <w:pPr>
              <w:rPr>
                <w:sz w:val="24"/>
                <w:szCs w:val="24"/>
              </w:rPr>
            </w:pPr>
            <w:r w:rsidRPr="00A53BEF">
              <w:rPr>
                <w:sz w:val="24"/>
                <w:szCs w:val="24"/>
              </w:rPr>
              <w:t>Börja med workshops för att kunna hålla dem själv</w:t>
            </w:r>
          </w:p>
          <w:p w:rsidR="00093677" w:rsidRDefault="00093677"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093677" w:rsidRPr="00A53BEF" w:rsidRDefault="00093677" w:rsidP="00CC663D">
            <w:pPr>
              <w:rPr>
                <w:sz w:val="24"/>
                <w:szCs w:val="24"/>
              </w:rPr>
            </w:pPr>
            <w:r>
              <w:rPr>
                <w:sz w:val="24"/>
                <w:szCs w:val="24"/>
              </w:rPr>
              <w:t>Rikard Ekengren har en checklista som mailas över till oss för att ev redigera och skicka ut till alla lagledare</w:t>
            </w:r>
          </w:p>
        </w:tc>
        <w:tc>
          <w:tcPr>
            <w:tcW w:w="2167" w:type="dxa"/>
          </w:tcPr>
          <w:p w:rsidR="00211379" w:rsidRDefault="00A46443" w:rsidP="00CC663D">
            <w:pPr>
              <w:rPr>
                <w:sz w:val="24"/>
                <w:szCs w:val="24"/>
              </w:rPr>
            </w:pPr>
            <w:r>
              <w:rPr>
                <w:sz w:val="24"/>
                <w:szCs w:val="24"/>
              </w:rPr>
              <w:t>Silvia,</w:t>
            </w:r>
            <w:r w:rsidR="00432D61">
              <w:rPr>
                <w:sz w:val="24"/>
                <w:szCs w:val="24"/>
              </w:rPr>
              <w:t xml:space="preserve"> </w:t>
            </w:r>
            <w:r w:rsidR="007B687E">
              <w:rPr>
                <w:sz w:val="24"/>
                <w:szCs w:val="24"/>
              </w:rPr>
              <w:t xml:space="preserve">Röda Korsets Ungdomsförbund </w:t>
            </w:r>
            <w:r w:rsidR="00432D61">
              <w:rPr>
                <w:sz w:val="24"/>
                <w:szCs w:val="24"/>
              </w:rPr>
              <w:t>Sebbe</w:t>
            </w:r>
            <w:r w:rsidR="007B687E">
              <w:rPr>
                <w:sz w:val="24"/>
                <w:szCs w:val="24"/>
              </w:rPr>
              <w:t xml:space="preserve"> </w:t>
            </w:r>
            <w:r w:rsidR="007B687E">
              <w:rPr>
                <w:sz w:val="24"/>
                <w:szCs w:val="24"/>
              </w:rPr>
              <w:t>&amp;</w:t>
            </w:r>
            <w:r w:rsidR="007B687E">
              <w:rPr>
                <w:sz w:val="24"/>
                <w:szCs w:val="24"/>
              </w:rPr>
              <w:t xml:space="preserve"> Jenny L</w:t>
            </w:r>
          </w:p>
          <w:p w:rsidR="00093677" w:rsidRDefault="00093677" w:rsidP="00CC663D">
            <w:pPr>
              <w:rPr>
                <w:sz w:val="24"/>
                <w:szCs w:val="24"/>
              </w:rPr>
            </w:pPr>
          </w:p>
          <w:p w:rsidR="00093677" w:rsidRPr="007B687E" w:rsidRDefault="007B687E" w:rsidP="00CC663D">
            <w:pPr>
              <w:rPr>
                <w:i/>
                <w:sz w:val="24"/>
                <w:szCs w:val="24"/>
              </w:rPr>
            </w:pPr>
            <w:r w:rsidRPr="007B687E">
              <w:rPr>
                <w:i/>
                <w:sz w:val="24"/>
                <w:szCs w:val="24"/>
              </w:rPr>
              <w:t>24 jan hölls detta för första gången med en hockeyföreing. Vi hade med B-Grupp och C-grupp, vi får utvärdera om vi skall fortsätta med det i föreningen</w:t>
            </w:r>
          </w:p>
          <w:p w:rsidR="00A46443" w:rsidRDefault="00A46443" w:rsidP="00CC663D">
            <w:pPr>
              <w:rPr>
                <w:sz w:val="24"/>
                <w:szCs w:val="24"/>
              </w:rPr>
            </w:pPr>
          </w:p>
          <w:p w:rsidR="00093677" w:rsidRDefault="00093677" w:rsidP="00CC663D">
            <w:pPr>
              <w:rPr>
                <w:sz w:val="24"/>
                <w:szCs w:val="24"/>
              </w:rPr>
            </w:pPr>
            <w:r>
              <w:rPr>
                <w:sz w:val="24"/>
                <w:szCs w:val="24"/>
              </w:rPr>
              <w:t>Rikard Ekengren</w:t>
            </w:r>
          </w:p>
          <w:p w:rsidR="007B687E" w:rsidRDefault="007B687E" w:rsidP="00CC663D">
            <w:pPr>
              <w:rPr>
                <w:sz w:val="24"/>
                <w:szCs w:val="24"/>
              </w:rPr>
            </w:pPr>
          </w:p>
          <w:p w:rsidR="007B687E" w:rsidRPr="007B687E" w:rsidRDefault="007B687E" w:rsidP="00CC663D">
            <w:pPr>
              <w:rPr>
                <w:i/>
                <w:sz w:val="24"/>
                <w:szCs w:val="24"/>
              </w:rPr>
            </w:pPr>
            <w:r w:rsidRPr="007B687E">
              <w:rPr>
                <w:i/>
                <w:sz w:val="24"/>
                <w:szCs w:val="24"/>
              </w:rPr>
              <w:t>Den gav inte mer än vad vi hade.</w:t>
            </w:r>
          </w:p>
        </w:tc>
        <w:tc>
          <w:tcPr>
            <w:tcW w:w="1563" w:type="dxa"/>
          </w:tcPr>
          <w:p w:rsidR="00211379" w:rsidRDefault="00A46443" w:rsidP="00CC663D">
            <w:pPr>
              <w:rPr>
                <w:sz w:val="24"/>
                <w:szCs w:val="24"/>
              </w:rPr>
            </w:pPr>
            <w:r>
              <w:rPr>
                <w:sz w:val="24"/>
                <w:szCs w:val="24"/>
              </w:rPr>
              <w:t>24 jan 2019 är första utbildningstillfället</w:t>
            </w:r>
          </w:p>
          <w:p w:rsidR="00A46443" w:rsidRDefault="00A46443"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7B687E" w:rsidRDefault="007B687E" w:rsidP="00CC663D">
            <w:pPr>
              <w:rPr>
                <w:sz w:val="24"/>
                <w:szCs w:val="24"/>
              </w:rPr>
            </w:pPr>
          </w:p>
          <w:p w:rsidR="00A46443" w:rsidRPr="00CD4835" w:rsidRDefault="00A46443" w:rsidP="00CC663D">
            <w:pPr>
              <w:rPr>
                <w:sz w:val="24"/>
                <w:szCs w:val="24"/>
              </w:rPr>
            </w:pPr>
            <w:r>
              <w:rPr>
                <w:sz w:val="24"/>
                <w:szCs w:val="24"/>
              </w:rPr>
              <w:t>30 nov 2018</w:t>
            </w:r>
          </w:p>
        </w:tc>
      </w:tr>
      <w:tr w:rsidR="00211379" w:rsidTr="00CC663D">
        <w:tc>
          <w:tcPr>
            <w:tcW w:w="1129" w:type="dxa"/>
          </w:tcPr>
          <w:p w:rsidR="00211379" w:rsidRPr="00CD4835" w:rsidRDefault="00CD4835" w:rsidP="00CC663D">
            <w:pPr>
              <w:rPr>
                <w:sz w:val="24"/>
                <w:szCs w:val="24"/>
              </w:rPr>
            </w:pPr>
            <w:r w:rsidRPr="00CD4835">
              <w:rPr>
                <w:sz w:val="24"/>
                <w:szCs w:val="24"/>
              </w:rPr>
              <w:t>Snarast</w:t>
            </w:r>
          </w:p>
        </w:tc>
        <w:tc>
          <w:tcPr>
            <w:tcW w:w="2439" w:type="dxa"/>
          </w:tcPr>
          <w:p w:rsidR="00211379" w:rsidRPr="00141B33" w:rsidRDefault="00A53BEF" w:rsidP="00CC663D">
            <w:pPr>
              <w:rPr>
                <w:sz w:val="24"/>
                <w:szCs w:val="24"/>
              </w:rPr>
            </w:pPr>
            <w:r w:rsidRPr="00141B33">
              <w:rPr>
                <w:sz w:val="24"/>
                <w:szCs w:val="24"/>
              </w:rPr>
              <w:t xml:space="preserve">Krishanteringsplan: </w:t>
            </w:r>
            <w:r w:rsidR="00141B33" w:rsidRPr="00141B33">
              <w:rPr>
                <w:sz w:val="24"/>
                <w:szCs w:val="24"/>
              </w:rPr>
              <w:t xml:space="preserve">tydlighet kring vem </w:t>
            </w:r>
            <w:r w:rsidR="00141B33" w:rsidRPr="00141B33">
              <w:rPr>
                <w:sz w:val="24"/>
                <w:szCs w:val="24"/>
              </w:rPr>
              <w:lastRenderedPageBreak/>
              <w:t>som skall kontaktas när barn far illa.</w:t>
            </w:r>
          </w:p>
          <w:p w:rsidR="00211379" w:rsidRPr="00851882" w:rsidRDefault="00211379" w:rsidP="00CC663D">
            <w:pPr>
              <w:rPr>
                <w:rFonts w:ascii="Arial Black" w:hAnsi="Arial Black"/>
                <w:b/>
                <w:sz w:val="36"/>
              </w:rPr>
            </w:pPr>
          </w:p>
        </w:tc>
        <w:tc>
          <w:tcPr>
            <w:tcW w:w="1764" w:type="dxa"/>
          </w:tcPr>
          <w:p w:rsidR="00211379" w:rsidRPr="00CD4835" w:rsidRDefault="00CD4835" w:rsidP="00CC663D">
            <w:pPr>
              <w:rPr>
                <w:sz w:val="24"/>
                <w:szCs w:val="24"/>
              </w:rPr>
            </w:pPr>
            <w:r w:rsidRPr="00CD4835">
              <w:rPr>
                <w:sz w:val="24"/>
                <w:szCs w:val="24"/>
              </w:rPr>
              <w:lastRenderedPageBreak/>
              <w:t>Se över andra föreningars krishanteringsp</w:t>
            </w:r>
            <w:r w:rsidRPr="00CD4835">
              <w:rPr>
                <w:sz w:val="24"/>
                <w:szCs w:val="24"/>
              </w:rPr>
              <w:lastRenderedPageBreak/>
              <w:t>laner och/eller ta hjälp av SISU</w:t>
            </w:r>
          </w:p>
        </w:tc>
        <w:tc>
          <w:tcPr>
            <w:tcW w:w="2167" w:type="dxa"/>
          </w:tcPr>
          <w:p w:rsidR="00211379" w:rsidRDefault="00CD4835" w:rsidP="00CC663D">
            <w:pPr>
              <w:rPr>
                <w:sz w:val="24"/>
                <w:szCs w:val="24"/>
              </w:rPr>
            </w:pPr>
            <w:r w:rsidRPr="00CD4835">
              <w:rPr>
                <w:sz w:val="24"/>
                <w:szCs w:val="24"/>
              </w:rPr>
              <w:lastRenderedPageBreak/>
              <w:t xml:space="preserve">Utsedd person som jobbar med mjuka värden i samråd </w:t>
            </w:r>
            <w:r w:rsidRPr="00CD4835">
              <w:rPr>
                <w:sz w:val="24"/>
                <w:szCs w:val="24"/>
              </w:rPr>
              <w:lastRenderedPageBreak/>
              <w:t>med styrelsen och främst ordförande</w:t>
            </w:r>
          </w:p>
          <w:p w:rsidR="007B687E" w:rsidRDefault="007B687E" w:rsidP="00CC663D">
            <w:pPr>
              <w:rPr>
                <w:sz w:val="24"/>
                <w:szCs w:val="24"/>
              </w:rPr>
            </w:pPr>
          </w:p>
          <w:p w:rsidR="007B687E" w:rsidRPr="007B687E" w:rsidRDefault="007B687E" w:rsidP="00CC663D">
            <w:pPr>
              <w:rPr>
                <w:i/>
                <w:sz w:val="24"/>
                <w:szCs w:val="24"/>
              </w:rPr>
            </w:pPr>
            <w:r w:rsidRPr="007B687E">
              <w:rPr>
                <w:i/>
                <w:sz w:val="24"/>
                <w:szCs w:val="24"/>
              </w:rPr>
              <w:t>Ordförande kontaktas, bollar med någon i styrelsen och tar det senare vidare efter beslut.</w:t>
            </w:r>
          </w:p>
        </w:tc>
        <w:tc>
          <w:tcPr>
            <w:tcW w:w="1563" w:type="dxa"/>
          </w:tcPr>
          <w:p w:rsidR="00211379" w:rsidRPr="00CD4835" w:rsidRDefault="00CD4835" w:rsidP="00CC663D">
            <w:pPr>
              <w:rPr>
                <w:sz w:val="24"/>
                <w:szCs w:val="24"/>
              </w:rPr>
            </w:pPr>
            <w:r w:rsidRPr="00CD4835">
              <w:rPr>
                <w:sz w:val="24"/>
                <w:szCs w:val="24"/>
              </w:rPr>
              <w:lastRenderedPageBreak/>
              <w:t>Säsongsstart</w:t>
            </w:r>
          </w:p>
        </w:tc>
      </w:tr>
    </w:tbl>
    <w:p w:rsidR="00211379" w:rsidRDefault="00211379" w:rsidP="00211379">
      <w:pPr>
        <w:rPr>
          <w:rFonts w:ascii="Arial Black" w:hAnsi="Arial Black"/>
          <w:b/>
          <w:sz w:val="24"/>
        </w:rPr>
      </w:pPr>
    </w:p>
    <w:p w:rsidR="00093677" w:rsidRDefault="00093677"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7B687E" w:rsidRDefault="007B687E"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A46443" w:rsidRDefault="00A46443" w:rsidP="00211379">
      <w:pPr>
        <w:rPr>
          <w:rFonts w:ascii="Arial Black" w:hAnsi="Arial Black"/>
          <w:b/>
          <w:sz w:val="24"/>
        </w:rPr>
      </w:pPr>
    </w:p>
    <w:tbl>
      <w:tblPr>
        <w:tblStyle w:val="TableGrid"/>
        <w:tblW w:w="0" w:type="auto"/>
        <w:tblLook w:val="04A0" w:firstRow="1" w:lastRow="0" w:firstColumn="1" w:lastColumn="0" w:noHBand="0" w:noVBand="1"/>
      </w:tblPr>
      <w:tblGrid>
        <w:gridCol w:w="9062"/>
      </w:tblGrid>
      <w:tr w:rsidR="00211379" w:rsidTr="00CC663D">
        <w:tc>
          <w:tcPr>
            <w:tcW w:w="9062" w:type="dxa"/>
          </w:tcPr>
          <w:p w:rsidR="00211379" w:rsidRPr="00211379" w:rsidRDefault="00211379" w:rsidP="00CC663D">
            <w:pPr>
              <w:rPr>
                <w:rFonts w:ascii="Arial Black" w:hAnsi="Arial Black"/>
                <w:b/>
                <w:color w:val="C00000"/>
                <w:sz w:val="24"/>
              </w:rPr>
            </w:pPr>
            <w:r>
              <w:rPr>
                <w:rFonts w:ascii="Arial Black" w:hAnsi="Arial Black"/>
                <w:b/>
                <w:color w:val="C00000"/>
                <w:sz w:val="24"/>
              </w:rPr>
              <w:lastRenderedPageBreak/>
              <w:t>Mål för barn och ungdomar</w:t>
            </w:r>
            <w:r w:rsidRPr="00211379">
              <w:rPr>
                <w:rFonts w:ascii="Arial Black" w:hAnsi="Arial Black"/>
                <w:b/>
                <w:color w:val="C00000"/>
                <w:sz w:val="24"/>
              </w:rPr>
              <w:t>:</w:t>
            </w:r>
          </w:p>
          <w:p w:rsidR="00211379" w:rsidRPr="00CD4835" w:rsidRDefault="00141B33" w:rsidP="00CC663D">
            <w:pPr>
              <w:rPr>
                <w:rFonts w:cs="Arial"/>
                <w:sz w:val="24"/>
                <w:szCs w:val="24"/>
              </w:rPr>
            </w:pPr>
            <w:r w:rsidRPr="00141B33">
              <w:rPr>
                <w:sz w:val="24"/>
              </w:rPr>
              <w:t xml:space="preserve">Att alla barn och ungdomar i IF Mölndal Hockey skall känna sig trygga och inte uppleva </w:t>
            </w:r>
            <w:r w:rsidR="00CD4835">
              <w:rPr>
                <w:rFonts w:cs="Arial"/>
                <w:sz w:val="24"/>
                <w:szCs w:val="24"/>
              </w:rPr>
              <w:t>m</w:t>
            </w:r>
            <w:r w:rsidRPr="00141B33">
              <w:rPr>
                <w:rFonts w:cs="Arial"/>
                <w:sz w:val="24"/>
                <w:szCs w:val="24"/>
              </w:rPr>
              <w:t>obbning, kränkande behandling eller diskriminering.</w:t>
            </w:r>
          </w:p>
          <w:p w:rsidR="00211379" w:rsidRDefault="00211379" w:rsidP="00CC663D">
            <w:pPr>
              <w:rPr>
                <w:rFonts w:ascii="Arial Black" w:hAnsi="Arial Black"/>
                <w:b/>
                <w:sz w:val="24"/>
              </w:rPr>
            </w:pPr>
          </w:p>
        </w:tc>
      </w:tr>
    </w:tbl>
    <w:p w:rsidR="00211379" w:rsidRPr="00211379" w:rsidRDefault="00211379" w:rsidP="00211379">
      <w:pPr>
        <w:rPr>
          <w:rFonts w:ascii="Arial Black" w:hAnsi="Arial Black"/>
          <w:b/>
          <w:color w:val="C00000"/>
          <w:sz w:val="24"/>
        </w:rPr>
      </w:pPr>
      <w:r>
        <w:rPr>
          <w:rFonts w:ascii="Arial Black" w:hAnsi="Arial Black"/>
          <w:b/>
          <w:color w:val="C00000"/>
          <w:sz w:val="24"/>
        </w:rPr>
        <w:t>Insatser för barn och ungdomar:</w:t>
      </w:r>
    </w:p>
    <w:tbl>
      <w:tblPr>
        <w:tblStyle w:val="TableGrid"/>
        <w:tblW w:w="0" w:type="auto"/>
        <w:tblLayout w:type="fixed"/>
        <w:tblLook w:val="04A0" w:firstRow="1" w:lastRow="0" w:firstColumn="1" w:lastColumn="0" w:noHBand="0" w:noVBand="1"/>
      </w:tblPr>
      <w:tblGrid>
        <w:gridCol w:w="1129"/>
        <w:gridCol w:w="2439"/>
        <w:gridCol w:w="1764"/>
        <w:gridCol w:w="2167"/>
        <w:gridCol w:w="1563"/>
      </w:tblGrid>
      <w:tr w:rsidR="00211379" w:rsidTr="00CC663D">
        <w:tc>
          <w:tcPr>
            <w:tcW w:w="1129" w:type="dxa"/>
          </w:tcPr>
          <w:p w:rsidR="00211379" w:rsidRDefault="00211379" w:rsidP="00CC663D">
            <w:pPr>
              <w:jc w:val="center"/>
              <w:rPr>
                <w:rFonts w:ascii="Arial Black" w:hAnsi="Arial Black"/>
                <w:b/>
                <w:sz w:val="24"/>
              </w:rPr>
            </w:pPr>
            <w:r>
              <w:rPr>
                <w:rFonts w:ascii="Arial Black" w:hAnsi="Arial Black"/>
                <w:b/>
                <w:sz w:val="24"/>
              </w:rPr>
              <w:t>Start-datum</w:t>
            </w:r>
          </w:p>
        </w:tc>
        <w:tc>
          <w:tcPr>
            <w:tcW w:w="2439" w:type="dxa"/>
          </w:tcPr>
          <w:p w:rsidR="00211379" w:rsidRDefault="00211379" w:rsidP="00CC663D">
            <w:pPr>
              <w:jc w:val="center"/>
              <w:rPr>
                <w:rFonts w:ascii="Arial Black" w:hAnsi="Arial Black"/>
                <w:b/>
                <w:sz w:val="24"/>
              </w:rPr>
            </w:pPr>
            <w:r>
              <w:rPr>
                <w:rFonts w:ascii="Arial Black" w:hAnsi="Arial Black"/>
                <w:b/>
                <w:sz w:val="24"/>
              </w:rPr>
              <w:t>Vad ska göras?</w:t>
            </w:r>
          </w:p>
        </w:tc>
        <w:tc>
          <w:tcPr>
            <w:tcW w:w="1764" w:type="dxa"/>
          </w:tcPr>
          <w:p w:rsidR="00211379" w:rsidRDefault="00211379" w:rsidP="00CC663D">
            <w:pPr>
              <w:jc w:val="center"/>
              <w:rPr>
                <w:rFonts w:ascii="Arial Black" w:hAnsi="Arial Black"/>
                <w:b/>
                <w:sz w:val="24"/>
              </w:rPr>
            </w:pPr>
            <w:r>
              <w:rPr>
                <w:rFonts w:ascii="Arial Black" w:hAnsi="Arial Black"/>
                <w:b/>
                <w:sz w:val="24"/>
              </w:rPr>
              <w:t>Hur ska det göras?</w:t>
            </w:r>
          </w:p>
        </w:tc>
        <w:tc>
          <w:tcPr>
            <w:tcW w:w="2167" w:type="dxa"/>
          </w:tcPr>
          <w:p w:rsidR="00211379" w:rsidRDefault="00211379" w:rsidP="00CC663D">
            <w:pPr>
              <w:jc w:val="center"/>
              <w:rPr>
                <w:rFonts w:ascii="Arial Black" w:hAnsi="Arial Black"/>
                <w:b/>
                <w:sz w:val="24"/>
              </w:rPr>
            </w:pPr>
            <w:r>
              <w:rPr>
                <w:rFonts w:ascii="Arial Black" w:hAnsi="Arial Black"/>
                <w:b/>
                <w:sz w:val="24"/>
              </w:rPr>
              <w:t>Vem ansvarar?</w:t>
            </w:r>
          </w:p>
        </w:tc>
        <w:tc>
          <w:tcPr>
            <w:tcW w:w="1563" w:type="dxa"/>
          </w:tcPr>
          <w:p w:rsidR="00211379" w:rsidRDefault="00211379" w:rsidP="00CC663D">
            <w:pPr>
              <w:jc w:val="center"/>
              <w:rPr>
                <w:rFonts w:ascii="Arial Black" w:hAnsi="Arial Black"/>
                <w:b/>
                <w:sz w:val="24"/>
              </w:rPr>
            </w:pPr>
            <w:r>
              <w:rPr>
                <w:rFonts w:ascii="Arial Black" w:hAnsi="Arial Black"/>
                <w:b/>
                <w:sz w:val="24"/>
              </w:rPr>
              <w:t>Slut-datum</w:t>
            </w:r>
          </w:p>
        </w:tc>
      </w:tr>
      <w:tr w:rsidR="00CD4835" w:rsidTr="00CC663D">
        <w:tc>
          <w:tcPr>
            <w:tcW w:w="1129" w:type="dxa"/>
          </w:tcPr>
          <w:p w:rsidR="00CD4835" w:rsidRPr="00851882" w:rsidRDefault="00CD4835" w:rsidP="00CD4835">
            <w:pPr>
              <w:rPr>
                <w:rFonts w:ascii="Arial Black" w:hAnsi="Arial Black"/>
                <w:b/>
                <w:sz w:val="36"/>
              </w:rPr>
            </w:pPr>
            <w:r>
              <w:rPr>
                <w:sz w:val="24"/>
                <w:szCs w:val="24"/>
              </w:rPr>
              <w:t>Säsongsstart</w:t>
            </w:r>
          </w:p>
        </w:tc>
        <w:tc>
          <w:tcPr>
            <w:tcW w:w="2439" w:type="dxa"/>
          </w:tcPr>
          <w:p w:rsidR="00CD4835" w:rsidRPr="00141B33" w:rsidRDefault="00CD4835" w:rsidP="00CD4835">
            <w:pPr>
              <w:rPr>
                <w:sz w:val="24"/>
                <w:szCs w:val="24"/>
              </w:rPr>
            </w:pPr>
            <w:r w:rsidRPr="00141B33">
              <w:rPr>
                <w:sz w:val="24"/>
                <w:szCs w:val="24"/>
              </w:rPr>
              <w:t>Utbilda barnen i Barnens spelregler</w:t>
            </w:r>
          </w:p>
        </w:tc>
        <w:tc>
          <w:tcPr>
            <w:tcW w:w="1764" w:type="dxa"/>
          </w:tcPr>
          <w:p w:rsidR="00CD4835" w:rsidRPr="00A53BEF" w:rsidRDefault="00CD4835" w:rsidP="00CD4835">
            <w:pPr>
              <w:rPr>
                <w:sz w:val="24"/>
                <w:szCs w:val="24"/>
              </w:rPr>
            </w:pPr>
            <w:r w:rsidRPr="00A53BEF">
              <w:rPr>
                <w:sz w:val="24"/>
                <w:szCs w:val="24"/>
              </w:rPr>
              <w:t>Börja med workshops för att kunna hålla dem själv</w:t>
            </w:r>
          </w:p>
        </w:tc>
        <w:tc>
          <w:tcPr>
            <w:tcW w:w="2167" w:type="dxa"/>
          </w:tcPr>
          <w:p w:rsidR="007B687E" w:rsidRDefault="007B687E" w:rsidP="007B687E">
            <w:pPr>
              <w:rPr>
                <w:sz w:val="24"/>
                <w:szCs w:val="24"/>
              </w:rPr>
            </w:pPr>
            <w:r>
              <w:rPr>
                <w:sz w:val="24"/>
                <w:szCs w:val="24"/>
              </w:rPr>
              <w:t>Silvia, Röda Korsets Ungdomsförbund Sebbe &amp; Jenny L</w:t>
            </w:r>
          </w:p>
          <w:p w:rsidR="007B687E" w:rsidRDefault="007B687E" w:rsidP="007B687E">
            <w:pPr>
              <w:rPr>
                <w:sz w:val="24"/>
                <w:szCs w:val="24"/>
              </w:rPr>
            </w:pPr>
          </w:p>
          <w:p w:rsidR="007B687E" w:rsidRPr="007B687E" w:rsidRDefault="007B687E" w:rsidP="007B687E">
            <w:pPr>
              <w:rPr>
                <w:i/>
                <w:sz w:val="24"/>
                <w:szCs w:val="24"/>
              </w:rPr>
            </w:pPr>
            <w:r w:rsidRPr="007B687E">
              <w:rPr>
                <w:i/>
                <w:sz w:val="24"/>
                <w:szCs w:val="24"/>
              </w:rPr>
              <w:t>24 jan hölls detta för första gången med en hockeyföreing. Vi hade med B-Grupp och C-grupp, vi får utvärdera om vi skall fortsätta med det i föreningen</w:t>
            </w:r>
          </w:p>
          <w:p w:rsidR="007B687E" w:rsidRDefault="007B687E" w:rsidP="007B687E">
            <w:pPr>
              <w:rPr>
                <w:sz w:val="24"/>
                <w:szCs w:val="24"/>
              </w:rPr>
            </w:pPr>
          </w:p>
          <w:p w:rsidR="00CD4835" w:rsidRPr="00A53BEF" w:rsidRDefault="00CD4835" w:rsidP="00CD4835">
            <w:pPr>
              <w:rPr>
                <w:sz w:val="24"/>
                <w:szCs w:val="24"/>
              </w:rPr>
            </w:pPr>
          </w:p>
        </w:tc>
        <w:tc>
          <w:tcPr>
            <w:tcW w:w="1563" w:type="dxa"/>
          </w:tcPr>
          <w:p w:rsidR="00CD4835" w:rsidRPr="00CD4835" w:rsidRDefault="00CD4835" w:rsidP="00CD4835">
            <w:pPr>
              <w:rPr>
                <w:sz w:val="24"/>
                <w:szCs w:val="24"/>
              </w:rPr>
            </w:pPr>
            <w:r w:rsidRPr="00CD4835">
              <w:rPr>
                <w:sz w:val="24"/>
                <w:szCs w:val="24"/>
              </w:rPr>
              <w:t>Det är beroende av när Rädda Barnen kan.</w:t>
            </w:r>
          </w:p>
        </w:tc>
      </w:tr>
      <w:tr w:rsidR="00CD4835" w:rsidTr="00CC663D">
        <w:tc>
          <w:tcPr>
            <w:tcW w:w="1129" w:type="dxa"/>
          </w:tcPr>
          <w:p w:rsidR="00CD4835" w:rsidRPr="00851882" w:rsidRDefault="00CD4835" w:rsidP="00CD4835">
            <w:pPr>
              <w:rPr>
                <w:rFonts w:ascii="Arial Black" w:hAnsi="Arial Black"/>
                <w:b/>
                <w:sz w:val="36"/>
              </w:rPr>
            </w:pPr>
            <w:r>
              <w:rPr>
                <w:sz w:val="24"/>
                <w:szCs w:val="24"/>
              </w:rPr>
              <w:t>Säsongsstart</w:t>
            </w:r>
          </w:p>
        </w:tc>
        <w:tc>
          <w:tcPr>
            <w:tcW w:w="2439" w:type="dxa"/>
          </w:tcPr>
          <w:p w:rsidR="00CD4835" w:rsidRPr="00141B33" w:rsidRDefault="00CD4835" w:rsidP="00CD4835">
            <w:pPr>
              <w:rPr>
                <w:sz w:val="24"/>
                <w:szCs w:val="24"/>
              </w:rPr>
            </w:pPr>
            <w:r w:rsidRPr="00141B33">
              <w:rPr>
                <w:sz w:val="24"/>
                <w:szCs w:val="24"/>
              </w:rPr>
              <w:t>Skapa ett barn och ungdomsråd</w:t>
            </w:r>
          </w:p>
          <w:p w:rsidR="00CD4835" w:rsidRPr="00851882" w:rsidRDefault="00CD4835" w:rsidP="00CD4835">
            <w:pPr>
              <w:rPr>
                <w:rFonts w:ascii="Arial Black" w:hAnsi="Arial Black"/>
                <w:b/>
                <w:sz w:val="36"/>
              </w:rPr>
            </w:pPr>
          </w:p>
        </w:tc>
        <w:tc>
          <w:tcPr>
            <w:tcW w:w="1764" w:type="dxa"/>
          </w:tcPr>
          <w:p w:rsidR="00CD4835" w:rsidRPr="00851882" w:rsidRDefault="00093677" w:rsidP="00CD4835">
            <w:pPr>
              <w:rPr>
                <w:rFonts w:ascii="Arial Black" w:hAnsi="Arial Black"/>
                <w:b/>
                <w:sz w:val="36"/>
              </w:rPr>
            </w:pPr>
            <w:r>
              <w:rPr>
                <w:sz w:val="24"/>
                <w:szCs w:val="24"/>
              </w:rPr>
              <w:t>Vi behöver hitta rätt form för det</w:t>
            </w:r>
          </w:p>
        </w:tc>
        <w:tc>
          <w:tcPr>
            <w:tcW w:w="2167" w:type="dxa"/>
          </w:tcPr>
          <w:p w:rsidR="00CD4835" w:rsidRPr="00D933EE" w:rsidRDefault="00D933EE" w:rsidP="00CD4835">
            <w:pPr>
              <w:rPr>
                <w:i/>
                <w:sz w:val="24"/>
                <w:szCs w:val="24"/>
              </w:rPr>
            </w:pPr>
            <w:r w:rsidRPr="00D933EE">
              <w:rPr>
                <w:i/>
                <w:sz w:val="24"/>
                <w:szCs w:val="24"/>
              </w:rPr>
              <w:t>Vi får titta vidare på rätt form och ev skapa det.</w:t>
            </w:r>
          </w:p>
        </w:tc>
        <w:tc>
          <w:tcPr>
            <w:tcW w:w="1563" w:type="dxa"/>
          </w:tcPr>
          <w:p w:rsidR="00CD4835" w:rsidRPr="00851882" w:rsidRDefault="00CD4835" w:rsidP="00CD4835">
            <w:pPr>
              <w:rPr>
                <w:rFonts w:ascii="Arial Black" w:hAnsi="Arial Black"/>
                <w:b/>
                <w:sz w:val="36"/>
              </w:rPr>
            </w:pPr>
          </w:p>
        </w:tc>
      </w:tr>
      <w:tr w:rsidR="00323B66" w:rsidTr="00CC663D">
        <w:tc>
          <w:tcPr>
            <w:tcW w:w="1129" w:type="dxa"/>
          </w:tcPr>
          <w:p w:rsidR="00323B66" w:rsidRPr="00851882" w:rsidRDefault="00323B66" w:rsidP="00323B66">
            <w:pPr>
              <w:rPr>
                <w:rFonts w:ascii="Arial Black" w:hAnsi="Arial Black"/>
                <w:b/>
                <w:sz w:val="36"/>
              </w:rPr>
            </w:pPr>
            <w:r>
              <w:rPr>
                <w:sz w:val="24"/>
                <w:szCs w:val="24"/>
              </w:rPr>
              <w:t>Säsongsstart</w:t>
            </w:r>
          </w:p>
        </w:tc>
        <w:tc>
          <w:tcPr>
            <w:tcW w:w="2439" w:type="dxa"/>
          </w:tcPr>
          <w:p w:rsidR="00323B66" w:rsidRPr="00851882" w:rsidRDefault="00093677" w:rsidP="00323B66">
            <w:pPr>
              <w:rPr>
                <w:rFonts w:ascii="Arial Black" w:hAnsi="Arial Black"/>
                <w:b/>
                <w:sz w:val="36"/>
              </w:rPr>
            </w:pPr>
            <w:r>
              <w:rPr>
                <w:sz w:val="24"/>
                <w:szCs w:val="24"/>
              </w:rPr>
              <w:t>Ha som målsättning att a</w:t>
            </w:r>
            <w:r w:rsidR="00323B66">
              <w:rPr>
                <w:sz w:val="24"/>
                <w:szCs w:val="24"/>
              </w:rPr>
              <w:t>lltid</w:t>
            </w:r>
            <w:r>
              <w:rPr>
                <w:sz w:val="24"/>
                <w:szCs w:val="24"/>
              </w:rPr>
              <w:t xml:space="preserve"> vara</w:t>
            </w:r>
            <w:r w:rsidR="00323B66">
              <w:rPr>
                <w:sz w:val="24"/>
                <w:szCs w:val="24"/>
              </w:rPr>
              <w:t xml:space="preserve"> minst 2 vuxna i omklädningsrummet (aldrig ensam vuxen)</w:t>
            </w:r>
          </w:p>
        </w:tc>
        <w:tc>
          <w:tcPr>
            <w:tcW w:w="1764" w:type="dxa"/>
          </w:tcPr>
          <w:p w:rsidR="00323B66" w:rsidRPr="00851882" w:rsidRDefault="00323B66" w:rsidP="00323B66">
            <w:pPr>
              <w:rPr>
                <w:rFonts w:ascii="Arial Black" w:hAnsi="Arial Black"/>
                <w:b/>
                <w:sz w:val="36"/>
              </w:rPr>
            </w:pPr>
            <w:r>
              <w:rPr>
                <w:sz w:val="24"/>
                <w:szCs w:val="24"/>
              </w:rPr>
              <w:t>Skall skrivas in i Röda Tråden och trummas ut till tränare, ledare m.fl.</w:t>
            </w:r>
          </w:p>
        </w:tc>
        <w:tc>
          <w:tcPr>
            <w:tcW w:w="2167" w:type="dxa"/>
          </w:tcPr>
          <w:p w:rsidR="00323B66" w:rsidRPr="00323B66" w:rsidRDefault="00323B66" w:rsidP="00323B66">
            <w:pPr>
              <w:rPr>
                <w:sz w:val="24"/>
                <w:szCs w:val="24"/>
              </w:rPr>
            </w:pPr>
            <w:r w:rsidRPr="00323B66">
              <w:rPr>
                <w:sz w:val="24"/>
                <w:szCs w:val="24"/>
              </w:rPr>
              <w:t>Ledare för repektive lag</w:t>
            </w:r>
          </w:p>
        </w:tc>
        <w:tc>
          <w:tcPr>
            <w:tcW w:w="1563" w:type="dxa"/>
          </w:tcPr>
          <w:p w:rsidR="00323B66" w:rsidRPr="00323B66" w:rsidRDefault="00323B66" w:rsidP="00323B66">
            <w:pPr>
              <w:rPr>
                <w:sz w:val="24"/>
                <w:szCs w:val="24"/>
              </w:rPr>
            </w:pPr>
            <w:r w:rsidRPr="00323B66">
              <w:rPr>
                <w:sz w:val="24"/>
                <w:szCs w:val="24"/>
              </w:rPr>
              <w:t>Säsongsslut</w:t>
            </w:r>
          </w:p>
        </w:tc>
      </w:tr>
    </w:tbl>
    <w:p w:rsidR="00211379" w:rsidRDefault="00211379"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p w:rsidR="00093677" w:rsidRDefault="00093677" w:rsidP="00211379">
      <w:pPr>
        <w:rPr>
          <w:rFonts w:ascii="Arial Black" w:hAnsi="Arial Black"/>
          <w:b/>
          <w:sz w:val="24"/>
        </w:rPr>
      </w:pPr>
    </w:p>
    <w:tbl>
      <w:tblPr>
        <w:tblStyle w:val="TableGrid"/>
        <w:tblW w:w="0" w:type="auto"/>
        <w:tblLook w:val="04A0" w:firstRow="1" w:lastRow="0" w:firstColumn="1" w:lastColumn="0" w:noHBand="0" w:noVBand="1"/>
      </w:tblPr>
      <w:tblGrid>
        <w:gridCol w:w="9062"/>
      </w:tblGrid>
      <w:tr w:rsidR="00211379" w:rsidTr="00CC663D">
        <w:tc>
          <w:tcPr>
            <w:tcW w:w="9062" w:type="dxa"/>
          </w:tcPr>
          <w:p w:rsidR="00211379" w:rsidRPr="00211379" w:rsidRDefault="00211379" w:rsidP="00CC663D">
            <w:pPr>
              <w:rPr>
                <w:rFonts w:ascii="Arial Black" w:hAnsi="Arial Black"/>
                <w:b/>
                <w:color w:val="C00000"/>
                <w:sz w:val="24"/>
              </w:rPr>
            </w:pPr>
            <w:r>
              <w:rPr>
                <w:rFonts w:ascii="Arial Black" w:hAnsi="Arial Black"/>
                <w:b/>
                <w:color w:val="C00000"/>
                <w:sz w:val="24"/>
              </w:rPr>
              <w:lastRenderedPageBreak/>
              <w:t>Mål för föräldrar</w:t>
            </w:r>
            <w:r w:rsidRPr="00211379">
              <w:rPr>
                <w:rFonts w:ascii="Arial Black" w:hAnsi="Arial Black"/>
                <w:b/>
                <w:color w:val="C00000"/>
                <w:sz w:val="24"/>
              </w:rPr>
              <w:t>:</w:t>
            </w:r>
          </w:p>
          <w:p w:rsidR="00211379" w:rsidRDefault="00323B66" w:rsidP="00CC663D">
            <w:pPr>
              <w:rPr>
                <w:rFonts w:cs="Arial"/>
                <w:sz w:val="24"/>
                <w:szCs w:val="24"/>
              </w:rPr>
            </w:pPr>
            <w:r>
              <w:rPr>
                <w:sz w:val="24"/>
                <w:szCs w:val="24"/>
              </w:rPr>
              <w:t>Att hålla sig uppdaterad på föreningens handlingsplaner, policys och bidra till att</w:t>
            </w:r>
            <w:r w:rsidRPr="00141B33">
              <w:rPr>
                <w:sz w:val="24"/>
              </w:rPr>
              <w:t xml:space="preserve"> alla barn och ungdomar i IF Mölndal Hockey skall känna sig trygga och inte uppleva </w:t>
            </w:r>
            <w:r>
              <w:rPr>
                <w:rFonts w:cs="Arial"/>
                <w:sz w:val="24"/>
                <w:szCs w:val="24"/>
              </w:rPr>
              <w:t>m</w:t>
            </w:r>
            <w:r w:rsidRPr="00141B33">
              <w:rPr>
                <w:rFonts w:cs="Arial"/>
                <w:sz w:val="24"/>
                <w:szCs w:val="24"/>
              </w:rPr>
              <w:t>obbning, kränkande behandling eller diskriminering.</w:t>
            </w:r>
          </w:p>
          <w:p w:rsidR="00323B66" w:rsidRPr="00323B66" w:rsidRDefault="00323B66" w:rsidP="00CC663D">
            <w:pPr>
              <w:rPr>
                <w:rFonts w:cs="Arial"/>
                <w:sz w:val="24"/>
                <w:szCs w:val="24"/>
              </w:rPr>
            </w:pPr>
          </w:p>
        </w:tc>
      </w:tr>
    </w:tbl>
    <w:p w:rsidR="00211379" w:rsidRPr="00211379" w:rsidRDefault="00211379" w:rsidP="00211379">
      <w:pPr>
        <w:rPr>
          <w:rFonts w:ascii="Arial Black" w:hAnsi="Arial Black"/>
          <w:b/>
          <w:color w:val="C00000"/>
          <w:sz w:val="24"/>
        </w:rPr>
      </w:pPr>
      <w:r>
        <w:rPr>
          <w:rFonts w:ascii="Arial Black" w:hAnsi="Arial Black"/>
          <w:b/>
          <w:color w:val="C00000"/>
          <w:sz w:val="24"/>
        </w:rPr>
        <w:t>Insatser för föräldrar:</w:t>
      </w:r>
    </w:p>
    <w:tbl>
      <w:tblPr>
        <w:tblStyle w:val="TableGrid"/>
        <w:tblW w:w="0" w:type="auto"/>
        <w:tblLayout w:type="fixed"/>
        <w:tblLook w:val="04A0" w:firstRow="1" w:lastRow="0" w:firstColumn="1" w:lastColumn="0" w:noHBand="0" w:noVBand="1"/>
      </w:tblPr>
      <w:tblGrid>
        <w:gridCol w:w="1129"/>
        <w:gridCol w:w="2439"/>
        <w:gridCol w:w="1764"/>
        <w:gridCol w:w="2167"/>
        <w:gridCol w:w="1563"/>
      </w:tblGrid>
      <w:tr w:rsidR="00211379" w:rsidTr="00CC663D">
        <w:tc>
          <w:tcPr>
            <w:tcW w:w="1129" w:type="dxa"/>
          </w:tcPr>
          <w:p w:rsidR="00211379" w:rsidRDefault="00211379" w:rsidP="00CC663D">
            <w:pPr>
              <w:jc w:val="center"/>
              <w:rPr>
                <w:rFonts w:ascii="Arial Black" w:hAnsi="Arial Black"/>
                <w:b/>
                <w:sz w:val="24"/>
              </w:rPr>
            </w:pPr>
            <w:r>
              <w:rPr>
                <w:rFonts w:ascii="Arial Black" w:hAnsi="Arial Black"/>
                <w:b/>
                <w:sz w:val="24"/>
              </w:rPr>
              <w:t>Start-datum</w:t>
            </w:r>
          </w:p>
        </w:tc>
        <w:tc>
          <w:tcPr>
            <w:tcW w:w="2439" w:type="dxa"/>
          </w:tcPr>
          <w:p w:rsidR="00211379" w:rsidRDefault="00211379" w:rsidP="00CC663D">
            <w:pPr>
              <w:jc w:val="center"/>
              <w:rPr>
                <w:rFonts w:ascii="Arial Black" w:hAnsi="Arial Black"/>
                <w:b/>
                <w:sz w:val="24"/>
              </w:rPr>
            </w:pPr>
            <w:r>
              <w:rPr>
                <w:rFonts w:ascii="Arial Black" w:hAnsi="Arial Black"/>
                <w:b/>
                <w:sz w:val="24"/>
              </w:rPr>
              <w:t>Vad ska göras?</w:t>
            </w:r>
          </w:p>
        </w:tc>
        <w:tc>
          <w:tcPr>
            <w:tcW w:w="1764" w:type="dxa"/>
          </w:tcPr>
          <w:p w:rsidR="00211379" w:rsidRDefault="00211379" w:rsidP="00CC663D">
            <w:pPr>
              <w:jc w:val="center"/>
              <w:rPr>
                <w:rFonts w:ascii="Arial Black" w:hAnsi="Arial Black"/>
                <w:b/>
                <w:sz w:val="24"/>
              </w:rPr>
            </w:pPr>
            <w:r>
              <w:rPr>
                <w:rFonts w:ascii="Arial Black" w:hAnsi="Arial Black"/>
                <w:b/>
                <w:sz w:val="24"/>
              </w:rPr>
              <w:t>Hur ska det göras?</w:t>
            </w:r>
          </w:p>
        </w:tc>
        <w:tc>
          <w:tcPr>
            <w:tcW w:w="2167" w:type="dxa"/>
          </w:tcPr>
          <w:p w:rsidR="00211379" w:rsidRDefault="00211379" w:rsidP="00CC663D">
            <w:pPr>
              <w:jc w:val="center"/>
              <w:rPr>
                <w:rFonts w:ascii="Arial Black" w:hAnsi="Arial Black"/>
                <w:b/>
                <w:sz w:val="24"/>
              </w:rPr>
            </w:pPr>
            <w:r>
              <w:rPr>
                <w:rFonts w:ascii="Arial Black" w:hAnsi="Arial Black"/>
                <w:b/>
                <w:sz w:val="24"/>
              </w:rPr>
              <w:t>Vem ansvarar?</w:t>
            </w:r>
          </w:p>
        </w:tc>
        <w:tc>
          <w:tcPr>
            <w:tcW w:w="1563" w:type="dxa"/>
          </w:tcPr>
          <w:p w:rsidR="00211379" w:rsidRDefault="00211379" w:rsidP="00CC663D">
            <w:pPr>
              <w:jc w:val="center"/>
              <w:rPr>
                <w:rFonts w:ascii="Arial Black" w:hAnsi="Arial Black"/>
                <w:b/>
                <w:sz w:val="24"/>
              </w:rPr>
            </w:pPr>
            <w:r>
              <w:rPr>
                <w:rFonts w:ascii="Arial Black" w:hAnsi="Arial Black"/>
                <w:b/>
                <w:sz w:val="24"/>
              </w:rPr>
              <w:t>Slut-datum</w:t>
            </w:r>
          </w:p>
        </w:tc>
      </w:tr>
      <w:tr w:rsidR="00211379" w:rsidTr="00CC663D">
        <w:tc>
          <w:tcPr>
            <w:tcW w:w="1129" w:type="dxa"/>
          </w:tcPr>
          <w:p w:rsidR="00323B66" w:rsidRPr="00323B66" w:rsidRDefault="00323B66" w:rsidP="00323B66">
            <w:pPr>
              <w:rPr>
                <w:rFonts w:cs="Arial"/>
                <w:sz w:val="24"/>
                <w:szCs w:val="24"/>
              </w:rPr>
            </w:pPr>
            <w:r w:rsidRPr="00323B66">
              <w:rPr>
                <w:sz w:val="24"/>
                <w:szCs w:val="24"/>
              </w:rPr>
              <w:t>Säsongsstart</w:t>
            </w:r>
          </w:p>
          <w:p w:rsidR="00211379" w:rsidRPr="00323B66" w:rsidRDefault="00211379" w:rsidP="00CC663D">
            <w:pPr>
              <w:rPr>
                <w:sz w:val="24"/>
                <w:szCs w:val="24"/>
              </w:rPr>
            </w:pPr>
          </w:p>
          <w:p w:rsidR="00211379" w:rsidRPr="00323B66" w:rsidRDefault="00211379" w:rsidP="00CC663D">
            <w:pPr>
              <w:rPr>
                <w:sz w:val="24"/>
                <w:szCs w:val="24"/>
              </w:rPr>
            </w:pPr>
          </w:p>
        </w:tc>
        <w:tc>
          <w:tcPr>
            <w:tcW w:w="2439" w:type="dxa"/>
          </w:tcPr>
          <w:p w:rsidR="00211379" w:rsidRPr="00323B66" w:rsidRDefault="005770BC" w:rsidP="005770BC">
            <w:pPr>
              <w:rPr>
                <w:sz w:val="24"/>
                <w:szCs w:val="24"/>
              </w:rPr>
            </w:pPr>
            <w:r>
              <w:rPr>
                <w:sz w:val="24"/>
                <w:szCs w:val="24"/>
              </w:rPr>
              <w:t>Föräldrafoldern</w:t>
            </w:r>
            <w:r w:rsidR="00323B66">
              <w:rPr>
                <w:sz w:val="24"/>
                <w:szCs w:val="24"/>
              </w:rPr>
              <w:t>, skall in i Röda Tråden, följ ishockeyförbundets</w:t>
            </w:r>
          </w:p>
        </w:tc>
        <w:tc>
          <w:tcPr>
            <w:tcW w:w="1764" w:type="dxa"/>
          </w:tcPr>
          <w:p w:rsidR="00211379" w:rsidRPr="00323B66" w:rsidRDefault="005770BC" w:rsidP="00CC663D">
            <w:pPr>
              <w:rPr>
                <w:sz w:val="24"/>
                <w:szCs w:val="24"/>
              </w:rPr>
            </w:pPr>
            <w:r>
              <w:rPr>
                <w:sz w:val="24"/>
                <w:szCs w:val="24"/>
              </w:rPr>
              <w:t>Trummas ut från Hockeyskola och uppåt</w:t>
            </w:r>
          </w:p>
        </w:tc>
        <w:tc>
          <w:tcPr>
            <w:tcW w:w="2167" w:type="dxa"/>
          </w:tcPr>
          <w:p w:rsidR="00211379" w:rsidRPr="00323B66" w:rsidRDefault="005770BC" w:rsidP="00CC663D">
            <w:pPr>
              <w:rPr>
                <w:sz w:val="24"/>
                <w:szCs w:val="24"/>
              </w:rPr>
            </w:pPr>
            <w:r>
              <w:rPr>
                <w:sz w:val="24"/>
                <w:szCs w:val="24"/>
              </w:rPr>
              <w:t>Lagledare för respektive lag</w:t>
            </w:r>
          </w:p>
        </w:tc>
        <w:tc>
          <w:tcPr>
            <w:tcW w:w="1563" w:type="dxa"/>
          </w:tcPr>
          <w:p w:rsidR="00211379" w:rsidRPr="00323B66" w:rsidRDefault="005770BC" w:rsidP="00CC663D">
            <w:pPr>
              <w:rPr>
                <w:sz w:val="24"/>
                <w:szCs w:val="24"/>
              </w:rPr>
            </w:pPr>
            <w:r>
              <w:rPr>
                <w:sz w:val="24"/>
                <w:szCs w:val="24"/>
              </w:rPr>
              <w:t>Säsongsslut</w:t>
            </w:r>
          </w:p>
        </w:tc>
      </w:tr>
      <w:tr w:rsidR="00211379" w:rsidTr="00CC663D">
        <w:tc>
          <w:tcPr>
            <w:tcW w:w="1129" w:type="dxa"/>
          </w:tcPr>
          <w:p w:rsidR="00211379" w:rsidRPr="00323B66" w:rsidRDefault="005770BC" w:rsidP="00CC663D">
            <w:pPr>
              <w:rPr>
                <w:sz w:val="24"/>
                <w:szCs w:val="24"/>
              </w:rPr>
            </w:pPr>
            <w:r>
              <w:rPr>
                <w:sz w:val="24"/>
                <w:szCs w:val="24"/>
              </w:rPr>
              <w:t>Säsongsstart</w:t>
            </w:r>
          </w:p>
        </w:tc>
        <w:tc>
          <w:tcPr>
            <w:tcW w:w="2439" w:type="dxa"/>
          </w:tcPr>
          <w:p w:rsidR="00211379" w:rsidRDefault="005770BC" w:rsidP="00CC663D">
            <w:pPr>
              <w:rPr>
                <w:sz w:val="24"/>
                <w:szCs w:val="24"/>
              </w:rPr>
            </w:pPr>
            <w:r>
              <w:rPr>
                <w:sz w:val="24"/>
                <w:szCs w:val="24"/>
              </w:rPr>
              <w:t>Ordningsregler, var får föräldrar och icke aktiva v</w:t>
            </w:r>
            <w:r w:rsidR="00093677">
              <w:rPr>
                <w:sz w:val="24"/>
                <w:szCs w:val="24"/>
              </w:rPr>
              <w:t>istas</w:t>
            </w:r>
            <w:r>
              <w:rPr>
                <w:sz w:val="24"/>
                <w:szCs w:val="24"/>
              </w:rPr>
              <w:t>?</w:t>
            </w:r>
          </w:p>
          <w:p w:rsidR="00093677" w:rsidRPr="00323B66" w:rsidRDefault="00093677" w:rsidP="00CC663D">
            <w:pPr>
              <w:rPr>
                <w:sz w:val="24"/>
                <w:szCs w:val="24"/>
              </w:rPr>
            </w:pPr>
            <w:r>
              <w:rPr>
                <w:sz w:val="24"/>
                <w:szCs w:val="24"/>
              </w:rPr>
              <w:t>Glasdörren blir en gräns för C1 föräldrar och uppåt.</w:t>
            </w:r>
          </w:p>
          <w:p w:rsidR="00211379" w:rsidRPr="00323B66" w:rsidRDefault="00211379" w:rsidP="00CC663D">
            <w:pPr>
              <w:rPr>
                <w:sz w:val="24"/>
                <w:szCs w:val="24"/>
              </w:rPr>
            </w:pPr>
          </w:p>
        </w:tc>
        <w:tc>
          <w:tcPr>
            <w:tcW w:w="1764" w:type="dxa"/>
          </w:tcPr>
          <w:p w:rsidR="00211379" w:rsidRDefault="005770BC" w:rsidP="00CC663D">
            <w:pPr>
              <w:rPr>
                <w:sz w:val="24"/>
                <w:szCs w:val="24"/>
              </w:rPr>
            </w:pPr>
            <w:r>
              <w:rPr>
                <w:sz w:val="24"/>
                <w:szCs w:val="24"/>
              </w:rPr>
              <w:t>Ta beslut i styrelsen 21 maj, dra det på årsmötet</w:t>
            </w:r>
          </w:p>
          <w:p w:rsidR="00093677" w:rsidRDefault="00093677" w:rsidP="00CC663D">
            <w:pPr>
              <w:rPr>
                <w:sz w:val="24"/>
                <w:szCs w:val="24"/>
              </w:rPr>
            </w:pPr>
          </w:p>
          <w:p w:rsidR="00D933EE" w:rsidRDefault="00D933EE" w:rsidP="00CC663D">
            <w:pPr>
              <w:rPr>
                <w:sz w:val="24"/>
                <w:szCs w:val="24"/>
              </w:rPr>
            </w:pPr>
          </w:p>
          <w:p w:rsidR="00D933EE" w:rsidRDefault="00D933EE" w:rsidP="00CC663D">
            <w:pPr>
              <w:rPr>
                <w:sz w:val="24"/>
                <w:szCs w:val="24"/>
              </w:rPr>
            </w:pPr>
          </w:p>
          <w:p w:rsidR="00D933EE" w:rsidRDefault="00D933EE" w:rsidP="00CC663D">
            <w:pPr>
              <w:rPr>
                <w:sz w:val="24"/>
                <w:szCs w:val="24"/>
              </w:rPr>
            </w:pPr>
          </w:p>
          <w:p w:rsidR="00093677" w:rsidRPr="00323B66" w:rsidRDefault="00093677" w:rsidP="00CC663D">
            <w:pPr>
              <w:rPr>
                <w:sz w:val="24"/>
                <w:szCs w:val="24"/>
              </w:rPr>
            </w:pPr>
            <w:r>
              <w:rPr>
                <w:sz w:val="24"/>
                <w:szCs w:val="24"/>
              </w:rPr>
              <w:t>Informera alla lagledare om det som tar det vidare på föräldramöten.</w:t>
            </w:r>
          </w:p>
        </w:tc>
        <w:tc>
          <w:tcPr>
            <w:tcW w:w="2167" w:type="dxa"/>
          </w:tcPr>
          <w:p w:rsidR="00211379" w:rsidRDefault="005770BC" w:rsidP="00CC663D">
            <w:pPr>
              <w:rPr>
                <w:sz w:val="24"/>
                <w:szCs w:val="24"/>
              </w:rPr>
            </w:pPr>
            <w:r>
              <w:rPr>
                <w:sz w:val="24"/>
                <w:szCs w:val="24"/>
              </w:rPr>
              <w:t>Styrelsen</w:t>
            </w:r>
          </w:p>
          <w:p w:rsidR="00093677" w:rsidRDefault="00093677" w:rsidP="00CC663D">
            <w:pPr>
              <w:rPr>
                <w:sz w:val="24"/>
                <w:szCs w:val="24"/>
              </w:rPr>
            </w:pPr>
          </w:p>
          <w:p w:rsidR="00093677" w:rsidRDefault="00093677" w:rsidP="00CC663D">
            <w:pPr>
              <w:rPr>
                <w:sz w:val="24"/>
                <w:szCs w:val="24"/>
              </w:rPr>
            </w:pPr>
          </w:p>
          <w:p w:rsidR="00093677" w:rsidRPr="00D933EE" w:rsidRDefault="00D933EE" w:rsidP="00CC663D">
            <w:pPr>
              <w:rPr>
                <w:i/>
                <w:sz w:val="24"/>
                <w:szCs w:val="24"/>
              </w:rPr>
            </w:pPr>
            <w:r w:rsidRPr="00D933EE">
              <w:rPr>
                <w:i/>
                <w:sz w:val="24"/>
                <w:szCs w:val="24"/>
              </w:rPr>
              <w:t>Problemet är löst, det springer inte föräldrar där längre.</w:t>
            </w:r>
          </w:p>
          <w:p w:rsidR="00093677" w:rsidRDefault="00093677" w:rsidP="00CC663D">
            <w:pPr>
              <w:rPr>
                <w:sz w:val="24"/>
                <w:szCs w:val="24"/>
              </w:rPr>
            </w:pPr>
          </w:p>
          <w:p w:rsidR="00093677" w:rsidRDefault="00093677" w:rsidP="00CC663D">
            <w:pPr>
              <w:rPr>
                <w:sz w:val="24"/>
                <w:szCs w:val="24"/>
              </w:rPr>
            </w:pPr>
            <w:r>
              <w:rPr>
                <w:sz w:val="24"/>
                <w:szCs w:val="24"/>
              </w:rPr>
              <w:t>Lagledare</w:t>
            </w:r>
          </w:p>
          <w:p w:rsidR="00D933EE" w:rsidRDefault="00D933EE" w:rsidP="00CC663D">
            <w:pPr>
              <w:rPr>
                <w:sz w:val="24"/>
                <w:szCs w:val="24"/>
              </w:rPr>
            </w:pPr>
          </w:p>
          <w:p w:rsidR="00D933EE" w:rsidRPr="00D933EE" w:rsidRDefault="00D933EE" w:rsidP="00D933EE">
            <w:pPr>
              <w:rPr>
                <w:i/>
                <w:sz w:val="24"/>
                <w:szCs w:val="24"/>
              </w:rPr>
            </w:pPr>
            <w:r w:rsidRPr="00D933EE">
              <w:rPr>
                <w:i/>
                <w:sz w:val="24"/>
                <w:szCs w:val="24"/>
              </w:rPr>
              <w:t>Problemet är löst, det springer inte föräldrar där längre.</w:t>
            </w:r>
          </w:p>
          <w:p w:rsidR="00D933EE" w:rsidRPr="00323B66" w:rsidRDefault="00D933EE" w:rsidP="00CC663D">
            <w:pPr>
              <w:rPr>
                <w:sz w:val="24"/>
                <w:szCs w:val="24"/>
              </w:rPr>
            </w:pPr>
          </w:p>
        </w:tc>
        <w:tc>
          <w:tcPr>
            <w:tcW w:w="1563" w:type="dxa"/>
          </w:tcPr>
          <w:p w:rsidR="00211379" w:rsidRPr="00323B66" w:rsidRDefault="005770BC" w:rsidP="00CC663D">
            <w:pPr>
              <w:rPr>
                <w:sz w:val="24"/>
                <w:szCs w:val="24"/>
              </w:rPr>
            </w:pPr>
            <w:r>
              <w:rPr>
                <w:sz w:val="24"/>
                <w:szCs w:val="24"/>
              </w:rPr>
              <w:t>Säsongsslut</w:t>
            </w:r>
          </w:p>
        </w:tc>
      </w:tr>
      <w:tr w:rsidR="005770BC" w:rsidTr="00CC663D">
        <w:tc>
          <w:tcPr>
            <w:tcW w:w="1129" w:type="dxa"/>
          </w:tcPr>
          <w:p w:rsidR="005770BC" w:rsidRPr="00323B66" w:rsidRDefault="005770BC" w:rsidP="005770BC">
            <w:pPr>
              <w:rPr>
                <w:sz w:val="24"/>
                <w:szCs w:val="24"/>
              </w:rPr>
            </w:pPr>
            <w:r>
              <w:rPr>
                <w:sz w:val="24"/>
                <w:szCs w:val="24"/>
              </w:rPr>
              <w:t>Säsongsstart</w:t>
            </w:r>
          </w:p>
        </w:tc>
        <w:tc>
          <w:tcPr>
            <w:tcW w:w="2439" w:type="dxa"/>
          </w:tcPr>
          <w:p w:rsidR="005770BC" w:rsidRPr="00323B66" w:rsidRDefault="00093677" w:rsidP="005770BC">
            <w:pPr>
              <w:rPr>
                <w:sz w:val="24"/>
                <w:szCs w:val="24"/>
              </w:rPr>
            </w:pPr>
            <w:r>
              <w:rPr>
                <w:sz w:val="24"/>
                <w:szCs w:val="24"/>
              </w:rPr>
              <w:t>Rekommendation</w:t>
            </w:r>
            <w:r w:rsidR="005770BC">
              <w:rPr>
                <w:sz w:val="24"/>
                <w:szCs w:val="24"/>
              </w:rPr>
              <w:t xml:space="preserve"> på att från U-16 och uppåt så har vi inga föräldrar till i de lagen aktiva barn som tränare</w:t>
            </w:r>
          </w:p>
          <w:p w:rsidR="005770BC" w:rsidRPr="00323B66" w:rsidRDefault="005770BC" w:rsidP="005770BC">
            <w:pPr>
              <w:jc w:val="right"/>
              <w:rPr>
                <w:sz w:val="24"/>
                <w:szCs w:val="24"/>
              </w:rPr>
            </w:pPr>
          </w:p>
        </w:tc>
        <w:tc>
          <w:tcPr>
            <w:tcW w:w="1764" w:type="dxa"/>
          </w:tcPr>
          <w:p w:rsidR="005770BC" w:rsidRPr="00323B66" w:rsidRDefault="005770BC" w:rsidP="005770BC">
            <w:pPr>
              <w:rPr>
                <w:sz w:val="24"/>
                <w:szCs w:val="24"/>
              </w:rPr>
            </w:pPr>
            <w:r>
              <w:rPr>
                <w:sz w:val="24"/>
                <w:szCs w:val="24"/>
              </w:rPr>
              <w:t>Ta beslut i styrelsen 21 maj, dra det på årsmötet</w:t>
            </w:r>
          </w:p>
        </w:tc>
        <w:tc>
          <w:tcPr>
            <w:tcW w:w="2167" w:type="dxa"/>
          </w:tcPr>
          <w:p w:rsidR="005770BC" w:rsidRDefault="005770BC" w:rsidP="005770BC">
            <w:pPr>
              <w:rPr>
                <w:sz w:val="24"/>
                <w:szCs w:val="24"/>
              </w:rPr>
            </w:pPr>
            <w:r>
              <w:rPr>
                <w:sz w:val="24"/>
                <w:szCs w:val="24"/>
              </w:rPr>
              <w:t>Styrelsen</w:t>
            </w:r>
          </w:p>
          <w:p w:rsidR="00D933EE" w:rsidRDefault="00D933EE" w:rsidP="005770BC">
            <w:pPr>
              <w:rPr>
                <w:sz w:val="24"/>
                <w:szCs w:val="24"/>
              </w:rPr>
            </w:pPr>
          </w:p>
          <w:p w:rsidR="00D933EE" w:rsidRPr="00D933EE" w:rsidRDefault="00D933EE" w:rsidP="005770BC">
            <w:pPr>
              <w:rPr>
                <w:i/>
                <w:sz w:val="24"/>
                <w:szCs w:val="24"/>
              </w:rPr>
            </w:pPr>
            <w:r w:rsidRPr="00D933EE">
              <w:rPr>
                <w:i/>
                <w:sz w:val="24"/>
                <w:szCs w:val="24"/>
              </w:rPr>
              <w:t>Beslutet röstas ner så det är svårt att få ideella tränare utan att själv ha barn i föreningen. Däremot så är visionen kvar.</w:t>
            </w:r>
          </w:p>
        </w:tc>
        <w:tc>
          <w:tcPr>
            <w:tcW w:w="1563" w:type="dxa"/>
          </w:tcPr>
          <w:p w:rsidR="005770BC" w:rsidRPr="00323B66" w:rsidRDefault="005770BC" w:rsidP="005770BC">
            <w:pPr>
              <w:rPr>
                <w:sz w:val="24"/>
                <w:szCs w:val="24"/>
              </w:rPr>
            </w:pPr>
            <w:r>
              <w:rPr>
                <w:sz w:val="24"/>
                <w:szCs w:val="24"/>
              </w:rPr>
              <w:t>Säsongsslut</w:t>
            </w:r>
          </w:p>
        </w:tc>
      </w:tr>
      <w:tr w:rsidR="005770BC" w:rsidTr="00CC663D">
        <w:tc>
          <w:tcPr>
            <w:tcW w:w="1129" w:type="dxa"/>
          </w:tcPr>
          <w:p w:rsidR="005770BC" w:rsidRPr="00323B66" w:rsidRDefault="005770BC" w:rsidP="005770BC">
            <w:pPr>
              <w:rPr>
                <w:sz w:val="24"/>
                <w:szCs w:val="24"/>
              </w:rPr>
            </w:pPr>
            <w:r>
              <w:rPr>
                <w:sz w:val="24"/>
                <w:szCs w:val="24"/>
              </w:rPr>
              <w:t>Säsongsstart</w:t>
            </w:r>
          </w:p>
        </w:tc>
        <w:tc>
          <w:tcPr>
            <w:tcW w:w="2439" w:type="dxa"/>
          </w:tcPr>
          <w:p w:rsidR="005770BC" w:rsidRPr="00323B66" w:rsidRDefault="005770BC" w:rsidP="005770BC">
            <w:pPr>
              <w:rPr>
                <w:sz w:val="24"/>
                <w:szCs w:val="24"/>
              </w:rPr>
            </w:pPr>
            <w:r>
              <w:rPr>
                <w:sz w:val="24"/>
                <w:szCs w:val="24"/>
              </w:rPr>
              <w:t>Tydlighet från föreningen till föräldrar om förväntan på dem ang café, uppförande, vem som kontaktas ang vad</w:t>
            </w:r>
          </w:p>
        </w:tc>
        <w:tc>
          <w:tcPr>
            <w:tcW w:w="1764" w:type="dxa"/>
          </w:tcPr>
          <w:p w:rsidR="005770BC" w:rsidRPr="00323B66" w:rsidRDefault="005770BC" w:rsidP="005770BC">
            <w:pPr>
              <w:rPr>
                <w:sz w:val="24"/>
                <w:szCs w:val="24"/>
              </w:rPr>
            </w:pPr>
            <w:r>
              <w:rPr>
                <w:sz w:val="24"/>
                <w:szCs w:val="24"/>
              </w:rPr>
              <w:t>Uppdatera Röda Tråden, trumma ut på föräldrarmöten</w:t>
            </w:r>
          </w:p>
        </w:tc>
        <w:tc>
          <w:tcPr>
            <w:tcW w:w="2167" w:type="dxa"/>
          </w:tcPr>
          <w:p w:rsidR="005770BC" w:rsidRPr="00323B66" w:rsidRDefault="005770BC" w:rsidP="005770BC">
            <w:pPr>
              <w:rPr>
                <w:sz w:val="24"/>
                <w:szCs w:val="24"/>
              </w:rPr>
            </w:pPr>
            <w:r>
              <w:rPr>
                <w:sz w:val="24"/>
                <w:szCs w:val="24"/>
              </w:rPr>
              <w:t>Lagledare för respektive lag</w:t>
            </w:r>
          </w:p>
        </w:tc>
        <w:tc>
          <w:tcPr>
            <w:tcW w:w="1563" w:type="dxa"/>
          </w:tcPr>
          <w:p w:rsidR="005770BC" w:rsidRPr="00323B66" w:rsidRDefault="005770BC" w:rsidP="005770BC">
            <w:pPr>
              <w:rPr>
                <w:sz w:val="24"/>
                <w:szCs w:val="24"/>
              </w:rPr>
            </w:pPr>
            <w:r>
              <w:rPr>
                <w:sz w:val="24"/>
                <w:szCs w:val="24"/>
              </w:rPr>
              <w:t>Säsongsslut</w:t>
            </w:r>
          </w:p>
        </w:tc>
      </w:tr>
    </w:tbl>
    <w:p w:rsidR="00211379" w:rsidRDefault="00211379" w:rsidP="00211379">
      <w:pPr>
        <w:rPr>
          <w:rFonts w:ascii="Arial Black" w:hAnsi="Arial Black"/>
          <w:b/>
          <w:sz w:val="24"/>
        </w:rPr>
      </w:pPr>
    </w:p>
    <w:p w:rsidR="006A12DD" w:rsidRDefault="006A12DD" w:rsidP="00211379">
      <w:pPr>
        <w:rPr>
          <w:rFonts w:ascii="Arial Black" w:hAnsi="Arial Black"/>
          <w:b/>
          <w:sz w:val="24"/>
        </w:rPr>
      </w:pPr>
    </w:p>
    <w:p w:rsidR="005770BC" w:rsidRDefault="005770BC" w:rsidP="00211379">
      <w:pPr>
        <w:rPr>
          <w:rFonts w:ascii="Arial Black" w:hAnsi="Arial Black"/>
          <w:b/>
          <w:sz w:val="24"/>
        </w:rPr>
      </w:pPr>
    </w:p>
    <w:p w:rsidR="006A12DD" w:rsidRDefault="006A12DD" w:rsidP="00211379">
      <w:pPr>
        <w:rPr>
          <w:rFonts w:ascii="Arial Black" w:hAnsi="Arial Black"/>
          <w:b/>
          <w:sz w:val="24"/>
        </w:rPr>
      </w:pPr>
    </w:p>
    <w:p w:rsidR="00093677" w:rsidRDefault="00093677" w:rsidP="00211379">
      <w:pPr>
        <w:rPr>
          <w:rFonts w:ascii="Arial Black" w:hAnsi="Arial Black"/>
          <w:b/>
          <w:sz w:val="24"/>
        </w:rPr>
      </w:pPr>
    </w:p>
    <w:p w:rsidR="00B3466C" w:rsidRPr="00851882" w:rsidRDefault="00B3466C" w:rsidP="00B3466C">
      <w:pPr>
        <w:rPr>
          <w:rFonts w:ascii="Arial Black" w:hAnsi="Arial Black"/>
          <w:b/>
          <w:sz w:val="28"/>
          <w:u w:val="single"/>
        </w:rPr>
      </w:pPr>
      <w:r>
        <w:rPr>
          <w:rFonts w:ascii="Arial Black" w:hAnsi="Arial Black"/>
          <w:b/>
          <w:sz w:val="28"/>
          <w:u w:val="single"/>
        </w:rPr>
        <w:t>5</w:t>
      </w:r>
      <w:r w:rsidRPr="000A1729">
        <w:rPr>
          <w:rFonts w:ascii="Arial Black" w:hAnsi="Arial Black"/>
          <w:b/>
          <w:sz w:val="28"/>
          <w:u w:val="single"/>
        </w:rPr>
        <w:t>.</w:t>
      </w:r>
      <w:r>
        <w:rPr>
          <w:rFonts w:ascii="Arial Black" w:hAnsi="Arial Black"/>
          <w:b/>
          <w:sz w:val="28"/>
          <w:u w:val="single"/>
        </w:rPr>
        <w:t xml:space="preserve"> Så här agerar vi om någon beter sig ill</w:t>
      </w:r>
      <w:r w:rsidR="009408BF">
        <w:rPr>
          <w:rFonts w:ascii="Arial Black" w:hAnsi="Arial Black"/>
          <w:b/>
          <w:sz w:val="28"/>
          <w:u w:val="single"/>
        </w:rPr>
        <w:t>a</w:t>
      </w:r>
    </w:p>
    <w:p w:rsidR="003050FC" w:rsidRDefault="00D96332" w:rsidP="00C06BBE">
      <w:pPr>
        <w:spacing w:line="360" w:lineRule="auto"/>
        <w:rPr>
          <w:b/>
          <w:color w:val="C00000"/>
          <w:sz w:val="28"/>
        </w:rPr>
      </w:pPr>
      <w:r w:rsidRPr="00D96332">
        <w:rPr>
          <w:rFonts w:ascii="Arial Black" w:hAnsi="Arial Black"/>
          <w:b/>
          <w:noProof/>
          <w:sz w:val="28"/>
          <w:u w:val="single"/>
          <w:lang w:eastAsia="sv-SE"/>
        </w:rPr>
        <mc:AlternateContent>
          <mc:Choice Requires="wps">
            <w:drawing>
              <wp:anchor distT="45720" distB="45720" distL="114300" distR="114300" simplePos="0" relativeHeight="251663360" behindDoc="0" locked="0" layoutInCell="1" allowOverlap="1" wp14:anchorId="73694D78" wp14:editId="29CDE6C9">
                <wp:simplePos x="0" y="0"/>
                <wp:positionH relativeFrom="margin">
                  <wp:posOffset>184150</wp:posOffset>
                </wp:positionH>
                <wp:positionV relativeFrom="paragraph">
                  <wp:posOffset>2093595</wp:posOffset>
                </wp:positionV>
                <wp:extent cx="1181100" cy="1404620"/>
                <wp:effectExtent l="0" t="0" r="19050" b="1397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73694D78" id="_x0000_t202" coordsize="21600,21600" o:spt="202" path="m,l,21600r21600,l21600,xe">
                <v:stroke joinstyle="miter"/>
                <v:path gradientshapeok="t" o:connecttype="rect"/>
              </v:shapetype>
              <v:shape id="_x0000_s1028" type="#_x0000_t202" style="position:absolute;margin-left:14.5pt;margin-top:164.85pt;width:93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sz w:val="28"/>
          <w:u w:val="single"/>
          <w:lang w:eastAsia="sv-SE"/>
        </w:rPr>
        <mc:AlternateContent>
          <mc:Choice Requires="wps">
            <w:drawing>
              <wp:anchor distT="45720" distB="45720" distL="114300" distR="114300" simplePos="0" relativeHeight="251669504" behindDoc="0" locked="0" layoutInCell="1" allowOverlap="1" wp14:anchorId="54BDAAEF" wp14:editId="0B53688C">
                <wp:simplePos x="0" y="0"/>
                <wp:positionH relativeFrom="margin">
                  <wp:posOffset>4648200</wp:posOffset>
                </wp:positionH>
                <wp:positionV relativeFrom="paragraph">
                  <wp:posOffset>947420</wp:posOffset>
                </wp:positionV>
                <wp:extent cx="1181100" cy="1404620"/>
                <wp:effectExtent l="0" t="0" r="19050" b="13970"/>
                <wp:wrapNone/>
                <wp:docPr id="13"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54BDAAEF" id="Textruta 13" o:spid="_x0000_s1029" type="#_x0000_t202" style="position:absolute;margin-left:366pt;margin-top:74.6pt;width:93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sz w:val="28"/>
          <w:u w:val="single"/>
          <w:lang w:eastAsia="sv-SE"/>
        </w:rPr>
        <mc:AlternateContent>
          <mc:Choice Requires="wps">
            <w:drawing>
              <wp:anchor distT="45720" distB="45720" distL="114300" distR="114300" simplePos="0" relativeHeight="251667456" behindDoc="0" locked="0" layoutInCell="1" allowOverlap="1" wp14:anchorId="19DE6E8C" wp14:editId="0543A05E">
                <wp:simplePos x="0" y="0"/>
                <wp:positionH relativeFrom="margin">
                  <wp:posOffset>3168650</wp:posOffset>
                </wp:positionH>
                <wp:positionV relativeFrom="paragraph">
                  <wp:posOffset>1314450</wp:posOffset>
                </wp:positionV>
                <wp:extent cx="1181100" cy="1404620"/>
                <wp:effectExtent l="0" t="0" r="19050" b="13970"/>
                <wp:wrapNone/>
                <wp:docPr id="12"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9DE6E8C" id="Textruta 12" o:spid="_x0000_s1030" type="#_x0000_t202" style="position:absolute;margin-left:249.5pt;margin-top:103.5pt;width:93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sz w:val="28"/>
          <w:u w:val="single"/>
          <w:lang w:eastAsia="sv-SE"/>
        </w:rPr>
        <mc:AlternateContent>
          <mc:Choice Requires="wps">
            <w:drawing>
              <wp:anchor distT="45720" distB="45720" distL="114300" distR="114300" simplePos="0" relativeHeight="251665408" behindDoc="0" locked="0" layoutInCell="1" allowOverlap="1" wp14:anchorId="0E6BEFC6" wp14:editId="5DDA2631">
                <wp:simplePos x="0" y="0"/>
                <wp:positionH relativeFrom="margin">
                  <wp:posOffset>1670050</wp:posOffset>
                </wp:positionH>
                <wp:positionV relativeFrom="paragraph">
                  <wp:posOffset>1536700</wp:posOffset>
                </wp:positionV>
                <wp:extent cx="1181100" cy="1404620"/>
                <wp:effectExtent l="0" t="0" r="19050" b="13970"/>
                <wp:wrapNone/>
                <wp:docPr id="7"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E6BEFC6" id="Textruta 7" o:spid="_x0000_s1031" type="#_x0000_t202" style="position:absolute;margin-left:131.5pt;margin-top:121pt;width:93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">
                <v:textbox style="mso-fit-shape-to-text:t">
                  <w:txbxContent>
                    <w:p w:rsidR="00D96332" w:rsidRDefault="00D96332" w:rsidP="00D96332">
                      <w:r>
                        <w:t>…</w:t>
                      </w:r>
                    </w:p>
                  </w:txbxContent>
                </v:textbox>
                <w10:wrap anchorx="margin"/>
              </v:shape>
            </w:pict>
          </mc:Fallback>
        </mc:AlternateContent>
      </w:r>
      <w:r w:rsidR="00C06BBE" w:rsidRPr="00237685">
        <w:rPr>
          <w:rFonts w:ascii="Arial Black" w:hAnsi="Arial Black"/>
          <w:b/>
          <w:color w:val="C00000"/>
          <w:sz w:val="28"/>
        </w:rPr>
        <w:t>Styrelse</w:t>
      </w:r>
      <w:r w:rsidR="00237685">
        <w:rPr>
          <w:b/>
          <w:noProof/>
          <w:color w:val="C00000"/>
          <w:sz w:val="28"/>
          <w:lang w:eastAsia="sv-SE"/>
        </w:rPr>
        <w:drawing>
          <wp:inline distT="0" distB="0" distL="0" distR="0" wp14:anchorId="222DB622" wp14:editId="4EB0EC73">
            <wp:extent cx="5791200" cy="2353056"/>
            <wp:effectExtent l="0" t="0" r="381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050FC" w:rsidRDefault="003050FC" w:rsidP="00C06BBE">
      <w:pPr>
        <w:spacing w:line="360" w:lineRule="auto"/>
        <w:rPr>
          <w:b/>
          <w:color w:val="C00000"/>
          <w:sz w:val="28"/>
        </w:rPr>
      </w:pPr>
    </w:p>
    <w:p w:rsidR="003050FC" w:rsidRDefault="003050FC" w:rsidP="00C06BBE">
      <w:pPr>
        <w:spacing w:line="360" w:lineRule="auto"/>
        <w:rPr>
          <w:b/>
          <w:color w:val="C00000"/>
          <w:sz w:val="28"/>
        </w:rPr>
      </w:pPr>
    </w:p>
    <w:p w:rsidR="003050FC" w:rsidRPr="001D4504" w:rsidRDefault="003050FC" w:rsidP="00C06BBE">
      <w:pPr>
        <w:spacing w:line="360" w:lineRule="auto"/>
        <w:rPr>
          <w:b/>
          <w:color w:val="C00000"/>
          <w:sz w:val="28"/>
        </w:rPr>
      </w:pPr>
    </w:p>
    <w:p w:rsidR="00C06BBE" w:rsidRDefault="00C06BBE" w:rsidP="00C06BBE">
      <w:pPr>
        <w:spacing w:line="360" w:lineRule="auto"/>
        <w:rPr>
          <w:rFonts w:ascii="Arial Black" w:hAnsi="Arial Black"/>
          <w:b/>
          <w:color w:val="C00000"/>
          <w:sz w:val="28"/>
        </w:rPr>
      </w:pPr>
      <w:r w:rsidRPr="00237685">
        <w:rPr>
          <w:rFonts w:ascii="Arial Black" w:hAnsi="Arial Black"/>
          <w:b/>
          <w:color w:val="C00000"/>
          <w:sz w:val="28"/>
        </w:rPr>
        <w:t>Ledare</w:t>
      </w:r>
    </w:p>
    <w:p w:rsidR="00237685" w:rsidRPr="00237685" w:rsidRDefault="00D96332" w:rsidP="00C06BBE">
      <w:pPr>
        <w:spacing w:line="360" w:lineRule="auto"/>
        <w:rPr>
          <w:rFonts w:ascii="Arial Black" w:hAnsi="Arial Black"/>
          <w:b/>
          <w:color w:val="C00000"/>
          <w:sz w:val="28"/>
        </w:rPr>
      </w:pPr>
      <w:r w:rsidRPr="00D96332">
        <w:rPr>
          <w:rFonts w:ascii="Arial Black" w:hAnsi="Arial Black"/>
          <w:b/>
          <w:noProof/>
          <w:color w:val="C00000"/>
          <w:sz w:val="28"/>
          <w:lang w:eastAsia="sv-SE"/>
        </w:rPr>
        <mc:AlternateContent>
          <mc:Choice Requires="wps">
            <w:drawing>
              <wp:anchor distT="45720" distB="45720" distL="114300" distR="114300" simplePos="0" relativeHeight="251674624" behindDoc="0" locked="0" layoutInCell="1" allowOverlap="1" wp14:anchorId="0F0DFC66" wp14:editId="26989EA3">
                <wp:simplePos x="0" y="0"/>
                <wp:positionH relativeFrom="margin">
                  <wp:posOffset>4641850</wp:posOffset>
                </wp:positionH>
                <wp:positionV relativeFrom="paragraph">
                  <wp:posOffset>544195</wp:posOffset>
                </wp:positionV>
                <wp:extent cx="1181100" cy="1404620"/>
                <wp:effectExtent l="0" t="0" r="19050" b="13970"/>
                <wp:wrapNone/>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F0DFC66" id="Textruta 17" o:spid="_x0000_s1032" type="#_x0000_t202" style="position:absolute;margin-left:365.5pt;margin-top:42.85pt;width:93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3600" behindDoc="0" locked="0" layoutInCell="1" allowOverlap="1" wp14:anchorId="1F68D9B7" wp14:editId="1474FBB4">
                <wp:simplePos x="0" y="0"/>
                <wp:positionH relativeFrom="margin">
                  <wp:posOffset>3162300</wp:posOffset>
                </wp:positionH>
                <wp:positionV relativeFrom="paragraph">
                  <wp:posOffset>911225</wp:posOffset>
                </wp:positionV>
                <wp:extent cx="1181100" cy="1404620"/>
                <wp:effectExtent l="0" t="0" r="19050" b="13970"/>
                <wp:wrapNone/>
                <wp:docPr id="16" name="Textruta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F68D9B7" id="Textruta 16" o:spid="_x0000_s1033" type="#_x0000_t202" style="position:absolute;margin-left:249pt;margin-top:71.75pt;width:93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2576" behindDoc="0" locked="0" layoutInCell="1" allowOverlap="1" wp14:anchorId="022DFC9B" wp14:editId="39407F41">
                <wp:simplePos x="0" y="0"/>
                <wp:positionH relativeFrom="margin">
                  <wp:posOffset>1663700</wp:posOffset>
                </wp:positionH>
                <wp:positionV relativeFrom="paragraph">
                  <wp:posOffset>1133475</wp:posOffset>
                </wp:positionV>
                <wp:extent cx="1181100" cy="1404620"/>
                <wp:effectExtent l="0" t="0" r="19050" b="13970"/>
                <wp:wrapNone/>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22DFC9B" id="Textruta 15" o:spid="_x0000_s1034" type="#_x0000_t202" style="position:absolute;margin-left:131pt;margin-top:89.25pt;width:93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1552" behindDoc="0" locked="0" layoutInCell="1" allowOverlap="1" wp14:anchorId="1CC2865D" wp14:editId="6DA95348">
                <wp:simplePos x="0" y="0"/>
                <wp:positionH relativeFrom="margin">
                  <wp:posOffset>177800</wp:posOffset>
                </wp:positionH>
                <wp:positionV relativeFrom="paragraph">
                  <wp:posOffset>1690370</wp:posOffset>
                </wp:positionV>
                <wp:extent cx="1181100" cy="1404620"/>
                <wp:effectExtent l="0" t="0" r="19050" b="13970"/>
                <wp:wrapNone/>
                <wp:docPr id="14"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CC2865D" id="Textruta 14" o:spid="_x0000_s1035" type="#_x0000_t202" style="position:absolute;margin-left:14pt;margin-top:133.1pt;width:93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">
                <v:textbox style="mso-fit-shape-to-text:t">
                  <w:txbxContent>
                    <w:p w:rsidR="00D96332" w:rsidRDefault="00D96332" w:rsidP="00D96332">
                      <w:r>
                        <w:t>…</w:t>
                      </w:r>
                    </w:p>
                  </w:txbxContent>
                </v:textbox>
                <w10:wrap anchorx="margin"/>
              </v:shape>
            </w:pict>
          </mc:Fallback>
        </mc:AlternateContent>
      </w:r>
      <w:r w:rsidR="00237685">
        <w:rPr>
          <w:b/>
          <w:noProof/>
          <w:color w:val="C00000"/>
          <w:sz w:val="28"/>
          <w:lang w:eastAsia="sv-SE"/>
        </w:rPr>
        <w:drawing>
          <wp:inline distT="0" distB="0" distL="0" distR="0" wp14:anchorId="141CD31E" wp14:editId="30DBD2B5">
            <wp:extent cx="5760720" cy="2340293"/>
            <wp:effectExtent l="0" t="0" r="4953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050FC" w:rsidRDefault="003050FC"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C06BBE" w:rsidRDefault="00C06BBE" w:rsidP="00C06BBE">
      <w:pPr>
        <w:spacing w:line="360" w:lineRule="auto"/>
        <w:rPr>
          <w:rFonts w:ascii="Arial Black" w:hAnsi="Arial Black"/>
          <w:b/>
          <w:color w:val="C00000"/>
          <w:sz w:val="28"/>
        </w:rPr>
      </w:pPr>
      <w:r w:rsidRPr="00237685">
        <w:rPr>
          <w:rFonts w:ascii="Arial Black" w:hAnsi="Arial Black"/>
          <w:b/>
          <w:color w:val="C00000"/>
          <w:sz w:val="28"/>
        </w:rPr>
        <w:t>Barn/Ungdomar</w:t>
      </w:r>
    </w:p>
    <w:p w:rsidR="00237685" w:rsidRPr="00237685" w:rsidRDefault="00D96332" w:rsidP="00C06BBE">
      <w:pPr>
        <w:spacing w:line="360" w:lineRule="auto"/>
        <w:rPr>
          <w:rFonts w:ascii="Arial Black" w:hAnsi="Arial Black"/>
          <w:b/>
          <w:color w:val="C00000"/>
          <w:sz w:val="28"/>
        </w:rPr>
      </w:pPr>
      <w:r w:rsidRPr="00D96332">
        <w:rPr>
          <w:rFonts w:ascii="Arial Black" w:hAnsi="Arial Black"/>
          <w:b/>
          <w:noProof/>
          <w:color w:val="C00000"/>
          <w:sz w:val="28"/>
          <w:lang w:eastAsia="sv-SE"/>
        </w:rPr>
        <mc:AlternateContent>
          <mc:Choice Requires="wps">
            <w:drawing>
              <wp:anchor distT="45720" distB="45720" distL="114300" distR="114300" simplePos="0" relativeHeight="251679744" behindDoc="0" locked="0" layoutInCell="1" allowOverlap="1" wp14:anchorId="0F0DFC66" wp14:editId="26989EA3">
                <wp:simplePos x="0" y="0"/>
                <wp:positionH relativeFrom="margin">
                  <wp:posOffset>4635500</wp:posOffset>
                </wp:positionH>
                <wp:positionV relativeFrom="paragraph">
                  <wp:posOffset>570230</wp:posOffset>
                </wp:positionV>
                <wp:extent cx="1181100" cy="1404620"/>
                <wp:effectExtent l="0" t="0" r="19050" b="13970"/>
                <wp:wrapNone/>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F0DFC66" id="Textruta 21" o:spid="_x0000_s1036" type="#_x0000_t202" style="position:absolute;margin-left:365pt;margin-top:44.9pt;width:93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8720" behindDoc="0" locked="0" layoutInCell="1" allowOverlap="1" wp14:anchorId="1F68D9B7" wp14:editId="1474FBB4">
                <wp:simplePos x="0" y="0"/>
                <wp:positionH relativeFrom="margin">
                  <wp:posOffset>3155950</wp:posOffset>
                </wp:positionH>
                <wp:positionV relativeFrom="paragraph">
                  <wp:posOffset>937260</wp:posOffset>
                </wp:positionV>
                <wp:extent cx="1181100" cy="1404620"/>
                <wp:effectExtent l="0" t="0" r="19050" b="13970"/>
                <wp:wrapNone/>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F68D9B7" id="Textruta 20" o:spid="_x0000_s1037" type="#_x0000_t202" style="position:absolute;margin-left:248.5pt;margin-top:73.8pt;width:93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7696" behindDoc="0" locked="0" layoutInCell="1" allowOverlap="1" wp14:anchorId="022DFC9B" wp14:editId="39407F41">
                <wp:simplePos x="0" y="0"/>
                <wp:positionH relativeFrom="margin">
                  <wp:posOffset>1657350</wp:posOffset>
                </wp:positionH>
                <wp:positionV relativeFrom="paragraph">
                  <wp:posOffset>1159510</wp:posOffset>
                </wp:positionV>
                <wp:extent cx="1181100" cy="1404620"/>
                <wp:effectExtent l="0" t="0" r="19050" b="13970"/>
                <wp:wrapNone/>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22DFC9B" id="Textruta 19" o:spid="_x0000_s1038" type="#_x0000_t202" style="position:absolute;margin-left:130.5pt;margin-top:91.3pt;width:93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76672" behindDoc="0" locked="0" layoutInCell="1" allowOverlap="1" wp14:anchorId="1CC2865D" wp14:editId="6DA95348">
                <wp:simplePos x="0" y="0"/>
                <wp:positionH relativeFrom="margin">
                  <wp:posOffset>171450</wp:posOffset>
                </wp:positionH>
                <wp:positionV relativeFrom="paragraph">
                  <wp:posOffset>1716405</wp:posOffset>
                </wp:positionV>
                <wp:extent cx="1181100" cy="1404620"/>
                <wp:effectExtent l="0" t="0" r="19050" b="13970"/>
                <wp:wrapNone/>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CC2865D" id="Textruta 18" o:spid="_x0000_s1039" type="#_x0000_t202" style="position:absolute;margin-left:13.5pt;margin-top:135.15pt;width:93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">
                <v:textbox style="mso-fit-shape-to-text:t">
                  <w:txbxContent>
                    <w:p w:rsidR="00D96332" w:rsidRDefault="00D96332" w:rsidP="00D96332">
                      <w:r>
                        <w:t>…</w:t>
                      </w:r>
                    </w:p>
                  </w:txbxContent>
                </v:textbox>
                <w10:wrap anchorx="margin"/>
              </v:shape>
            </w:pict>
          </mc:Fallback>
        </mc:AlternateContent>
      </w:r>
      <w:r w:rsidR="00237685">
        <w:rPr>
          <w:b/>
          <w:noProof/>
          <w:color w:val="C00000"/>
          <w:sz w:val="28"/>
          <w:lang w:eastAsia="sv-SE"/>
        </w:rPr>
        <w:drawing>
          <wp:inline distT="0" distB="0" distL="0" distR="0" wp14:anchorId="141CD31E" wp14:editId="30DBD2B5">
            <wp:extent cx="5760720" cy="2340293"/>
            <wp:effectExtent l="0" t="0" r="4953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050FC" w:rsidRDefault="003050FC"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C06BBE" w:rsidRDefault="00C06BBE" w:rsidP="00C06BBE">
      <w:pPr>
        <w:spacing w:line="360" w:lineRule="auto"/>
        <w:rPr>
          <w:rFonts w:ascii="Arial Black" w:hAnsi="Arial Black"/>
          <w:noProof/>
          <w:color w:val="C00000"/>
          <w:lang w:eastAsia="sv-SE"/>
        </w:rPr>
      </w:pPr>
      <w:r w:rsidRPr="00237685">
        <w:rPr>
          <w:rFonts w:ascii="Arial Black" w:hAnsi="Arial Black"/>
          <w:b/>
          <w:color w:val="C00000"/>
          <w:sz w:val="28"/>
        </w:rPr>
        <w:t>Föräldrar</w:t>
      </w:r>
      <w:r w:rsidR="00AF339E" w:rsidRPr="00237685">
        <w:rPr>
          <w:rFonts w:ascii="Arial Black" w:hAnsi="Arial Black"/>
          <w:noProof/>
          <w:color w:val="C00000"/>
          <w:lang w:eastAsia="sv-SE"/>
        </w:rPr>
        <w:t xml:space="preserve"> </w:t>
      </w:r>
    </w:p>
    <w:p w:rsidR="00237685" w:rsidRDefault="00D96332" w:rsidP="00C06BBE">
      <w:pPr>
        <w:spacing w:line="360" w:lineRule="auto"/>
        <w:rPr>
          <w:rFonts w:ascii="Arial Black" w:hAnsi="Arial Black"/>
          <w:b/>
          <w:color w:val="C00000"/>
          <w:sz w:val="28"/>
        </w:rPr>
      </w:pPr>
      <w:r w:rsidRPr="00D96332">
        <w:rPr>
          <w:rFonts w:ascii="Arial Black" w:hAnsi="Arial Black"/>
          <w:b/>
          <w:noProof/>
          <w:color w:val="C00000"/>
          <w:sz w:val="28"/>
          <w:lang w:eastAsia="sv-SE"/>
        </w:rPr>
        <mc:AlternateContent>
          <mc:Choice Requires="wps">
            <w:drawing>
              <wp:anchor distT="45720" distB="45720" distL="114300" distR="114300" simplePos="0" relativeHeight="251681792" behindDoc="0" locked="0" layoutInCell="1" allowOverlap="1" wp14:anchorId="1CC2865D" wp14:editId="6DA95348">
                <wp:simplePos x="0" y="0"/>
                <wp:positionH relativeFrom="margin">
                  <wp:posOffset>196850</wp:posOffset>
                </wp:positionH>
                <wp:positionV relativeFrom="paragraph">
                  <wp:posOffset>1724025</wp:posOffset>
                </wp:positionV>
                <wp:extent cx="1181100" cy="1404620"/>
                <wp:effectExtent l="0" t="0" r="19050" b="13970"/>
                <wp:wrapNone/>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CC2865D" id="Textruta 22" o:spid="_x0000_s1040" type="#_x0000_t202" style="position:absolute;margin-left:15.5pt;margin-top:135.75pt;width:93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82816" behindDoc="0" locked="0" layoutInCell="1" allowOverlap="1" wp14:anchorId="022DFC9B" wp14:editId="39407F41">
                <wp:simplePos x="0" y="0"/>
                <wp:positionH relativeFrom="margin">
                  <wp:posOffset>1682750</wp:posOffset>
                </wp:positionH>
                <wp:positionV relativeFrom="paragraph">
                  <wp:posOffset>1167130</wp:posOffset>
                </wp:positionV>
                <wp:extent cx="1181100" cy="1404620"/>
                <wp:effectExtent l="0" t="0" r="19050" b="13970"/>
                <wp:wrapNone/>
                <wp:docPr id="23" name="Textruta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22DFC9B" id="Textruta 23" o:spid="_x0000_s1041" type="#_x0000_t202" style="position:absolute;margin-left:132.5pt;margin-top:91.9pt;width:93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83840" behindDoc="0" locked="0" layoutInCell="1" allowOverlap="1" wp14:anchorId="1F68D9B7" wp14:editId="1474FBB4">
                <wp:simplePos x="0" y="0"/>
                <wp:positionH relativeFrom="margin">
                  <wp:posOffset>3181350</wp:posOffset>
                </wp:positionH>
                <wp:positionV relativeFrom="paragraph">
                  <wp:posOffset>944880</wp:posOffset>
                </wp:positionV>
                <wp:extent cx="1181100" cy="1404620"/>
                <wp:effectExtent l="0" t="0" r="19050" b="13970"/>
                <wp:wrapNone/>
                <wp:docPr id="24" name="Textruta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1F68D9B7" id="Textruta 24" o:spid="_x0000_s1042" type="#_x0000_t202" style="position:absolute;margin-left:250.5pt;margin-top:74.4pt;width:93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">
                <v:textbox style="mso-fit-shape-to-text:t">
                  <w:txbxContent>
                    <w:p w:rsidR="00D96332" w:rsidRDefault="00D96332" w:rsidP="00D96332">
                      <w:r>
                        <w:t>…</w:t>
                      </w:r>
                    </w:p>
                  </w:txbxContent>
                </v:textbox>
                <w10:wrap anchorx="margin"/>
              </v:shape>
            </w:pict>
          </mc:Fallback>
        </mc:AlternateContent>
      </w:r>
      <w:r w:rsidRPr="00D96332">
        <w:rPr>
          <w:rFonts w:ascii="Arial Black" w:hAnsi="Arial Black"/>
          <w:b/>
          <w:noProof/>
          <w:color w:val="C00000"/>
          <w:sz w:val="28"/>
          <w:lang w:eastAsia="sv-SE"/>
        </w:rPr>
        <mc:AlternateContent>
          <mc:Choice Requires="wps">
            <w:drawing>
              <wp:anchor distT="45720" distB="45720" distL="114300" distR="114300" simplePos="0" relativeHeight="251684864" behindDoc="0" locked="0" layoutInCell="1" allowOverlap="1" wp14:anchorId="0F0DFC66" wp14:editId="26989EA3">
                <wp:simplePos x="0" y="0"/>
                <wp:positionH relativeFrom="margin">
                  <wp:posOffset>4660900</wp:posOffset>
                </wp:positionH>
                <wp:positionV relativeFrom="paragraph">
                  <wp:posOffset>577850</wp:posOffset>
                </wp:positionV>
                <wp:extent cx="1181100" cy="1404620"/>
                <wp:effectExtent l="0" t="0" r="19050" b="13970"/>
                <wp:wrapNone/>
                <wp:docPr id="25" name="Textruta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rsidR="00D96332" w:rsidRDefault="00D96332" w:rsidP="00D9633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 w14:anchorId="0F0DFC66" id="Textruta 25" o:spid="_x0000_s1043" type="#_x0000_t202" style="position:absolute;margin-left:367pt;margin-top:45.5pt;width:93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">
                <v:textbox style="mso-fit-shape-to-text:t">
                  <w:txbxContent>
                    <w:p w:rsidR="00D96332" w:rsidRDefault="00D96332" w:rsidP="00D96332">
                      <w:r>
                        <w:t>…</w:t>
                      </w:r>
                    </w:p>
                  </w:txbxContent>
                </v:textbox>
                <w10:wrap anchorx="margin"/>
              </v:shape>
            </w:pict>
          </mc:Fallback>
        </mc:AlternateContent>
      </w:r>
      <w:r w:rsidR="00237685">
        <w:rPr>
          <w:b/>
          <w:noProof/>
          <w:color w:val="C00000"/>
          <w:sz w:val="28"/>
          <w:lang w:eastAsia="sv-SE"/>
        </w:rPr>
        <w:drawing>
          <wp:inline distT="0" distB="0" distL="0" distR="0" wp14:anchorId="141CD31E" wp14:editId="30DBD2B5">
            <wp:extent cx="5760720" cy="2340293"/>
            <wp:effectExtent l="0" t="0" r="4953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CD3F70" w:rsidRDefault="00CD3F70"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3050FC" w:rsidRDefault="003050FC" w:rsidP="00C06BBE">
      <w:pPr>
        <w:spacing w:line="360" w:lineRule="auto"/>
        <w:rPr>
          <w:rFonts w:ascii="Arial Black" w:hAnsi="Arial Black"/>
          <w:b/>
          <w:color w:val="C00000"/>
          <w:sz w:val="28"/>
        </w:rPr>
      </w:pPr>
    </w:p>
    <w:p w:rsidR="00CD3F70" w:rsidRPr="00851882" w:rsidRDefault="00D96332" w:rsidP="00CD3F70">
      <w:pPr>
        <w:rPr>
          <w:rFonts w:ascii="Arial Black" w:hAnsi="Arial Black"/>
          <w:b/>
          <w:sz w:val="28"/>
          <w:u w:val="single"/>
        </w:rPr>
      </w:pPr>
      <w:r>
        <w:rPr>
          <w:rFonts w:ascii="Arial Black" w:hAnsi="Arial Black"/>
          <w:b/>
          <w:sz w:val="28"/>
          <w:u w:val="single"/>
        </w:rPr>
        <w:t>6</w:t>
      </w:r>
      <w:r w:rsidR="00CD3F70" w:rsidRPr="000A1729">
        <w:rPr>
          <w:rFonts w:ascii="Arial Black" w:hAnsi="Arial Black"/>
          <w:b/>
          <w:sz w:val="28"/>
          <w:u w:val="single"/>
        </w:rPr>
        <w:t xml:space="preserve">. </w:t>
      </w:r>
      <w:r w:rsidR="00CD3F70">
        <w:rPr>
          <w:rFonts w:ascii="Arial Black" w:hAnsi="Arial Black"/>
          <w:b/>
          <w:sz w:val="28"/>
          <w:u w:val="single"/>
        </w:rPr>
        <w:t>Oro för att ett barn far illa</w:t>
      </w:r>
    </w:p>
    <w:p w:rsidR="00CD3F70" w:rsidRDefault="00CD3F70" w:rsidP="00CD3F70">
      <w:pPr>
        <w:spacing w:line="360" w:lineRule="auto"/>
        <w:rPr>
          <w:b/>
          <w:sz w:val="24"/>
        </w:rPr>
      </w:pPr>
      <w:r>
        <w:rPr>
          <w:b/>
          <w:sz w:val="24"/>
        </w:rPr>
        <w:t>Vem i föreningen kontaktar jag om jag oroar mig för att/fått vetskap om ett barns situation?</w:t>
      </w:r>
    </w:p>
    <w:p w:rsidR="00CD3F70" w:rsidRDefault="00D247DD" w:rsidP="00CD3F70">
      <w:pPr>
        <w:spacing w:line="360" w:lineRule="auto"/>
        <w:rPr>
          <w:b/>
          <w:color w:val="767171" w:themeColor="background2" w:themeShade="80"/>
          <w:sz w:val="24"/>
        </w:rPr>
      </w:pPr>
      <w:r>
        <w:rPr>
          <w:b/>
          <w:color w:val="767171" w:themeColor="background2" w:themeShade="80"/>
          <w:sz w:val="24"/>
        </w:rPr>
        <w:t>Roll/n</w:t>
      </w:r>
      <w:r w:rsidR="00CD3F70" w:rsidRPr="00CD3F70">
        <w:rPr>
          <w:b/>
          <w:color w:val="767171" w:themeColor="background2" w:themeShade="80"/>
          <w:sz w:val="24"/>
        </w:rPr>
        <w:t>amn och kontaktuppgifter:</w:t>
      </w:r>
      <w:r w:rsidR="00A46443">
        <w:rPr>
          <w:b/>
          <w:color w:val="767171" w:themeColor="background2" w:themeShade="80"/>
          <w:sz w:val="24"/>
        </w:rPr>
        <w:t xml:space="preserve"> </w:t>
      </w:r>
    </w:p>
    <w:p w:rsidR="00CD3F70" w:rsidRPr="00CD3F70" w:rsidRDefault="00CD3F70" w:rsidP="00CD3F70">
      <w:pPr>
        <w:spacing w:line="360" w:lineRule="auto"/>
        <w:rPr>
          <w:b/>
          <w:color w:val="767171" w:themeColor="background2" w:themeShade="80"/>
          <w:sz w:val="24"/>
        </w:rPr>
      </w:pPr>
    </w:p>
    <w:p w:rsidR="00CD3F70" w:rsidRDefault="00CD3F70" w:rsidP="00CD3F70">
      <w:pPr>
        <w:spacing w:line="360" w:lineRule="auto"/>
        <w:rPr>
          <w:b/>
          <w:sz w:val="24"/>
        </w:rPr>
      </w:pPr>
      <w:r>
        <w:rPr>
          <w:b/>
          <w:sz w:val="24"/>
        </w:rPr>
        <w:t>Vem i föreningen kontaktar Socialtjänsten (vid misstanke om att ett barn far illa) eller Polisen (vid misstanke om brott)?</w:t>
      </w:r>
    </w:p>
    <w:p w:rsidR="00CD3F70" w:rsidRPr="00CD3F70" w:rsidRDefault="00D247DD" w:rsidP="00CD3F70">
      <w:pPr>
        <w:spacing w:line="360" w:lineRule="auto"/>
        <w:rPr>
          <w:b/>
          <w:color w:val="767171" w:themeColor="background2" w:themeShade="80"/>
          <w:sz w:val="24"/>
        </w:rPr>
      </w:pPr>
      <w:r>
        <w:rPr>
          <w:b/>
          <w:color w:val="767171" w:themeColor="background2" w:themeShade="80"/>
          <w:sz w:val="24"/>
        </w:rPr>
        <w:t>Roll/n</w:t>
      </w:r>
      <w:r w:rsidR="00CD3F70" w:rsidRPr="00CD3F70">
        <w:rPr>
          <w:b/>
          <w:color w:val="767171" w:themeColor="background2" w:themeShade="80"/>
          <w:sz w:val="24"/>
        </w:rPr>
        <w:t>amn och kontaktuppgifter:</w:t>
      </w:r>
    </w:p>
    <w:p w:rsidR="00CD3F70" w:rsidRDefault="00CD3F70" w:rsidP="00CD3F70">
      <w:pPr>
        <w:spacing w:line="360" w:lineRule="auto"/>
        <w:rPr>
          <w:b/>
          <w:color w:val="767171" w:themeColor="background2" w:themeShade="80"/>
          <w:sz w:val="24"/>
        </w:rPr>
      </w:pPr>
      <w:r>
        <w:rPr>
          <w:b/>
          <w:color w:val="767171" w:themeColor="background2" w:themeShade="80"/>
          <w:sz w:val="24"/>
        </w:rPr>
        <w:t>Telefonnummer till Socialtjänsten:</w:t>
      </w:r>
    </w:p>
    <w:p w:rsidR="00CD3F70" w:rsidRDefault="00CD3F70" w:rsidP="00CD3F70">
      <w:pPr>
        <w:spacing w:line="360" w:lineRule="auto"/>
        <w:rPr>
          <w:b/>
          <w:color w:val="767171" w:themeColor="background2" w:themeShade="80"/>
          <w:sz w:val="24"/>
        </w:rPr>
      </w:pPr>
      <w:r>
        <w:rPr>
          <w:b/>
          <w:color w:val="767171" w:themeColor="background2" w:themeShade="80"/>
          <w:sz w:val="24"/>
        </w:rPr>
        <w:t>Telefonnummer till Polisen:</w:t>
      </w:r>
    </w:p>
    <w:p w:rsidR="00633BBB" w:rsidRDefault="00633BBB" w:rsidP="00CD3F70">
      <w:pPr>
        <w:spacing w:line="360" w:lineRule="auto"/>
        <w:rPr>
          <w:b/>
          <w:color w:val="767171" w:themeColor="background2" w:themeShade="80"/>
          <w:sz w:val="24"/>
        </w:rPr>
      </w:pPr>
    </w:p>
    <w:p w:rsidR="00CD3F70" w:rsidRPr="00CD3F70" w:rsidRDefault="00CD3F70" w:rsidP="00CD3F70">
      <w:pPr>
        <w:spacing w:line="360" w:lineRule="auto"/>
        <w:rPr>
          <w:b/>
          <w:color w:val="767171" w:themeColor="background2" w:themeShade="80"/>
          <w:sz w:val="24"/>
        </w:rPr>
      </w:pPr>
      <w:r>
        <w:rPr>
          <w:b/>
          <w:sz w:val="24"/>
        </w:rPr>
        <w:t>Vem i föreningen informerar barnet/ungdomen?</w:t>
      </w:r>
    </w:p>
    <w:p w:rsidR="00CD3F70" w:rsidRDefault="00D247DD" w:rsidP="00CD3F70">
      <w:pPr>
        <w:spacing w:line="360" w:lineRule="auto"/>
        <w:rPr>
          <w:b/>
          <w:color w:val="767171" w:themeColor="background2" w:themeShade="80"/>
          <w:sz w:val="24"/>
        </w:rPr>
      </w:pPr>
      <w:r>
        <w:rPr>
          <w:b/>
          <w:color w:val="767171" w:themeColor="background2" w:themeShade="80"/>
          <w:sz w:val="24"/>
        </w:rPr>
        <w:t>Roll/n</w:t>
      </w:r>
      <w:r w:rsidR="00CD3F70" w:rsidRPr="00CD3F70">
        <w:rPr>
          <w:b/>
          <w:color w:val="767171" w:themeColor="background2" w:themeShade="80"/>
          <w:sz w:val="24"/>
        </w:rPr>
        <w:t>amn</w:t>
      </w:r>
      <w:r w:rsidR="00871682">
        <w:rPr>
          <w:b/>
          <w:color w:val="767171" w:themeColor="background2" w:themeShade="80"/>
          <w:sz w:val="24"/>
        </w:rPr>
        <w:t xml:space="preserve">: </w:t>
      </w:r>
    </w:p>
    <w:p w:rsidR="009C65D2" w:rsidRDefault="009C65D2" w:rsidP="00CD3F70">
      <w:pPr>
        <w:spacing w:line="360" w:lineRule="auto"/>
        <w:rPr>
          <w:b/>
          <w:color w:val="767171" w:themeColor="background2" w:themeShade="80"/>
          <w:sz w:val="24"/>
        </w:rPr>
      </w:pPr>
    </w:p>
    <w:p w:rsidR="009C65D2" w:rsidRPr="00EA00BD" w:rsidRDefault="009C65D2" w:rsidP="00CD3F70">
      <w:pPr>
        <w:spacing w:line="360" w:lineRule="auto"/>
        <w:rPr>
          <w:b/>
          <w:sz w:val="24"/>
        </w:rPr>
      </w:pPr>
      <w:r>
        <w:rPr>
          <w:b/>
          <w:sz w:val="24"/>
        </w:rPr>
        <w:t xml:space="preserve">Vem informerar </w:t>
      </w:r>
      <w:r w:rsidR="00EA00BD">
        <w:rPr>
          <w:b/>
          <w:sz w:val="24"/>
        </w:rPr>
        <w:t>föräldrarna när så är lämpligt?</w:t>
      </w:r>
    </w:p>
    <w:p w:rsidR="009C65D2" w:rsidRDefault="00D247DD" w:rsidP="009C65D2">
      <w:pPr>
        <w:spacing w:line="360" w:lineRule="auto"/>
        <w:rPr>
          <w:b/>
          <w:color w:val="767171" w:themeColor="background2" w:themeShade="80"/>
          <w:sz w:val="24"/>
        </w:rPr>
      </w:pPr>
      <w:r>
        <w:rPr>
          <w:b/>
          <w:color w:val="767171" w:themeColor="background2" w:themeShade="80"/>
          <w:sz w:val="24"/>
        </w:rPr>
        <w:t>Roll/n</w:t>
      </w:r>
      <w:r w:rsidR="009C65D2" w:rsidRPr="00CD3F70">
        <w:rPr>
          <w:b/>
          <w:color w:val="767171" w:themeColor="background2" w:themeShade="80"/>
          <w:sz w:val="24"/>
        </w:rPr>
        <w:t>amn</w:t>
      </w:r>
      <w:r w:rsidR="00EA00BD">
        <w:rPr>
          <w:b/>
          <w:color w:val="767171" w:themeColor="background2" w:themeShade="80"/>
          <w:sz w:val="24"/>
        </w:rPr>
        <w:t>:</w:t>
      </w:r>
    </w:p>
    <w:p w:rsidR="00EA00BD" w:rsidRDefault="00EA00BD" w:rsidP="009C65D2">
      <w:pPr>
        <w:spacing w:line="360" w:lineRule="auto"/>
        <w:rPr>
          <w:b/>
          <w:sz w:val="24"/>
        </w:rPr>
      </w:pPr>
    </w:p>
    <w:p w:rsidR="009C65D2" w:rsidRDefault="009C65D2" w:rsidP="009C65D2">
      <w:pPr>
        <w:spacing w:line="360" w:lineRule="auto"/>
        <w:rPr>
          <w:b/>
          <w:sz w:val="24"/>
        </w:rPr>
      </w:pPr>
      <w:r>
        <w:rPr>
          <w:b/>
          <w:sz w:val="24"/>
        </w:rPr>
        <w:t>Vid behov, vem informerar berörda/drabbade övriga?</w:t>
      </w:r>
    </w:p>
    <w:p w:rsidR="00EA00BD" w:rsidRDefault="00D247DD" w:rsidP="00EA00BD">
      <w:pPr>
        <w:spacing w:line="360" w:lineRule="auto"/>
        <w:rPr>
          <w:b/>
          <w:color w:val="767171" w:themeColor="background2" w:themeShade="80"/>
          <w:sz w:val="24"/>
        </w:rPr>
      </w:pPr>
      <w:r>
        <w:rPr>
          <w:b/>
          <w:color w:val="767171" w:themeColor="background2" w:themeShade="80"/>
          <w:sz w:val="24"/>
        </w:rPr>
        <w:t>Roll/n</w:t>
      </w:r>
      <w:r w:rsidR="00EA00BD" w:rsidRPr="00CD3F70">
        <w:rPr>
          <w:b/>
          <w:color w:val="767171" w:themeColor="background2" w:themeShade="80"/>
          <w:sz w:val="24"/>
        </w:rPr>
        <w:t>amn</w:t>
      </w:r>
      <w:r w:rsidR="00EA00BD">
        <w:rPr>
          <w:b/>
          <w:color w:val="767171" w:themeColor="background2" w:themeShade="80"/>
          <w:sz w:val="24"/>
        </w:rPr>
        <w:t>:</w:t>
      </w:r>
    </w:p>
    <w:p w:rsidR="009C65D2" w:rsidRDefault="009C65D2" w:rsidP="009C65D2">
      <w:pPr>
        <w:spacing w:line="360" w:lineRule="auto"/>
        <w:rPr>
          <w:b/>
          <w:sz w:val="24"/>
        </w:rPr>
      </w:pPr>
    </w:p>
    <w:p w:rsidR="009C65D2" w:rsidRDefault="009C65D2" w:rsidP="009C65D2">
      <w:pPr>
        <w:spacing w:line="360" w:lineRule="auto"/>
        <w:rPr>
          <w:b/>
          <w:sz w:val="24"/>
        </w:rPr>
      </w:pPr>
      <w:r>
        <w:rPr>
          <w:b/>
          <w:sz w:val="24"/>
        </w:rPr>
        <w:t>Detta stöd finns i kommunen:</w:t>
      </w:r>
    </w:p>
    <w:p w:rsidR="00690990" w:rsidRPr="00CD3F70" w:rsidRDefault="00690990" w:rsidP="009C65D2">
      <w:pPr>
        <w:spacing w:line="360" w:lineRule="auto"/>
        <w:rPr>
          <w:b/>
          <w:color w:val="767171" w:themeColor="background2" w:themeShade="80"/>
          <w:sz w:val="24"/>
        </w:rPr>
      </w:pPr>
    </w:p>
    <w:p w:rsidR="00F8761A" w:rsidRDefault="002C41D5" w:rsidP="00690990">
      <w:pPr>
        <w:spacing w:line="360" w:lineRule="auto"/>
        <w:jc w:val="center"/>
        <w:rPr>
          <w:rFonts w:ascii="Arial Black" w:hAnsi="Arial Black"/>
          <w:b/>
          <w:color w:val="C00000"/>
          <w:sz w:val="28"/>
        </w:rPr>
      </w:pPr>
      <w:r>
        <w:rPr>
          <w:rFonts w:ascii="Arial Black" w:hAnsi="Arial Black"/>
          <w:b/>
          <w:color w:val="C00000"/>
          <w:sz w:val="28"/>
        </w:rPr>
        <w:t xml:space="preserve">Obs! Vägledning och stöd i dessa frågor finns i bilagan </w:t>
      </w:r>
    </w:p>
    <w:p w:rsidR="00CD3F70" w:rsidRDefault="00D933EE" w:rsidP="00690990">
      <w:pPr>
        <w:spacing w:line="360" w:lineRule="auto"/>
        <w:jc w:val="center"/>
        <w:rPr>
          <w:rFonts w:ascii="Arial Black" w:hAnsi="Arial Black"/>
          <w:b/>
          <w:color w:val="C00000"/>
          <w:sz w:val="28"/>
        </w:rPr>
      </w:pPr>
      <w:hyperlink r:id="rId32" w:history="1">
        <w:r w:rsidR="00D247DD" w:rsidRPr="008B159D">
          <w:rPr>
            <w:rStyle w:val="Hyperlink"/>
            <w:rFonts w:ascii="Arial Black" w:hAnsi="Arial Black"/>
            <w:b/>
            <w:i/>
            <w:sz w:val="28"/>
          </w:rPr>
          <w:t>Första hjälpen vid oro för ett barn</w:t>
        </w:r>
      </w:hyperlink>
      <w:r w:rsidR="00D247DD">
        <w:rPr>
          <w:rFonts w:ascii="Arial Black" w:hAnsi="Arial Black"/>
          <w:b/>
          <w:i/>
          <w:color w:val="C00000"/>
          <w:sz w:val="28"/>
        </w:rPr>
        <w:t xml:space="preserve"> </w:t>
      </w:r>
      <w:r w:rsidR="002C41D5">
        <w:rPr>
          <w:rFonts w:ascii="Arial Black" w:hAnsi="Arial Black"/>
          <w:b/>
          <w:color w:val="C00000"/>
          <w:sz w:val="28"/>
        </w:rPr>
        <w:t>(Rädda barnen)</w:t>
      </w:r>
    </w:p>
    <w:p w:rsidR="001F683F" w:rsidRDefault="00D96332" w:rsidP="001F683F">
      <w:pPr>
        <w:rPr>
          <w:rFonts w:ascii="Arial Black" w:hAnsi="Arial Black"/>
          <w:b/>
          <w:sz w:val="28"/>
          <w:u w:val="single"/>
        </w:rPr>
      </w:pPr>
      <w:r>
        <w:rPr>
          <w:rFonts w:ascii="Arial Black" w:hAnsi="Arial Black"/>
          <w:b/>
          <w:sz w:val="28"/>
          <w:u w:val="single"/>
        </w:rPr>
        <w:t>7</w:t>
      </w:r>
      <w:r w:rsidR="001F683F" w:rsidRPr="000A1729">
        <w:rPr>
          <w:rFonts w:ascii="Arial Black" w:hAnsi="Arial Black"/>
          <w:b/>
          <w:sz w:val="28"/>
          <w:u w:val="single"/>
        </w:rPr>
        <w:t xml:space="preserve">. </w:t>
      </w:r>
      <w:r w:rsidR="00614B82">
        <w:rPr>
          <w:rFonts w:ascii="Arial Black" w:hAnsi="Arial Black"/>
          <w:b/>
          <w:sz w:val="28"/>
          <w:u w:val="single"/>
        </w:rPr>
        <w:t>Så här förankrar och informerar vi om handlingsplanen</w:t>
      </w:r>
      <w:r w:rsidR="005066E1">
        <w:rPr>
          <w:rFonts w:ascii="Arial Black" w:hAnsi="Arial Black"/>
          <w:b/>
          <w:sz w:val="28"/>
          <w:u w:val="single"/>
        </w:rPr>
        <w:t xml:space="preserve"> hos varje målgrupp (styrelse, ledare, föräldrar och barn och ungdomar)</w:t>
      </w:r>
    </w:p>
    <w:p w:rsidR="00515938" w:rsidRPr="002D1607" w:rsidRDefault="002D1607" w:rsidP="00515938">
      <w:pPr>
        <w:pStyle w:val="ListParagraph"/>
        <w:numPr>
          <w:ilvl w:val="0"/>
          <w:numId w:val="10"/>
        </w:numPr>
        <w:rPr>
          <w:rFonts w:ascii="Arial Black" w:hAnsi="Arial Black"/>
          <w:b/>
          <w:sz w:val="28"/>
          <w:u w:val="single"/>
        </w:rPr>
      </w:pPr>
      <w:r>
        <w:rPr>
          <w:rFonts w:ascii="Arial Black" w:hAnsi="Arial Black"/>
          <w:b/>
          <w:sz w:val="28"/>
          <w:u w:val="single"/>
        </w:rPr>
        <w:t>STYRELSE</w:t>
      </w:r>
    </w:p>
    <w:p w:rsidR="00515938" w:rsidRPr="00323632" w:rsidRDefault="00515938" w:rsidP="00515938">
      <w:pPr>
        <w:ind w:left="360"/>
        <w:rPr>
          <w:rFonts w:ascii="Arial" w:hAnsi="Arial" w:cs="Arial"/>
          <w:sz w:val="28"/>
        </w:rPr>
      </w:pPr>
      <w:r w:rsidRPr="00323632">
        <w:rPr>
          <w:rFonts w:ascii="Arial" w:hAnsi="Arial" w:cs="Arial"/>
          <w:sz w:val="28"/>
        </w:rPr>
        <w:t>Görs av:</w:t>
      </w:r>
      <w:r w:rsidR="002D1607">
        <w:rPr>
          <w:rFonts w:ascii="Arial" w:hAnsi="Arial" w:cs="Arial"/>
          <w:sz w:val="28"/>
        </w:rPr>
        <w:t xml:space="preserve"> Personen som utses av styrelsen </w:t>
      </w:r>
    </w:p>
    <w:p w:rsidR="00515938" w:rsidRDefault="00515938" w:rsidP="00515938">
      <w:pPr>
        <w:pBdr>
          <w:bottom w:val="single" w:sz="12" w:space="1" w:color="auto"/>
        </w:pBdr>
        <w:ind w:left="360"/>
        <w:rPr>
          <w:rFonts w:ascii="Arial" w:hAnsi="Arial" w:cs="Arial"/>
          <w:sz w:val="28"/>
        </w:rPr>
      </w:pPr>
      <w:r w:rsidRPr="00323632">
        <w:rPr>
          <w:rFonts w:ascii="Arial" w:hAnsi="Arial" w:cs="Arial"/>
          <w:sz w:val="28"/>
        </w:rPr>
        <w:t>När:</w:t>
      </w:r>
      <w:r w:rsidR="002D1607">
        <w:rPr>
          <w:rFonts w:ascii="Arial" w:hAnsi="Arial" w:cs="Arial"/>
          <w:sz w:val="28"/>
        </w:rPr>
        <w:t xml:space="preserve"> </w:t>
      </w:r>
      <w:r w:rsidR="009463CA">
        <w:rPr>
          <w:rFonts w:ascii="Arial" w:hAnsi="Arial" w:cs="Arial"/>
          <w:sz w:val="28"/>
        </w:rPr>
        <w:t xml:space="preserve">1:a </w:t>
      </w:r>
      <w:r w:rsidR="002D1607">
        <w:rPr>
          <w:rFonts w:ascii="Arial" w:hAnsi="Arial" w:cs="Arial"/>
          <w:sz w:val="28"/>
        </w:rPr>
        <w:t>När arbetet är färdigt, mål säsongsstart sep 2018</w:t>
      </w:r>
    </w:p>
    <w:p w:rsidR="00515938" w:rsidRPr="00323632" w:rsidRDefault="00515938" w:rsidP="002D1607">
      <w:pPr>
        <w:rPr>
          <w:rFonts w:ascii="Arial" w:hAnsi="Arial" w:cs="Arial"/>
          <w:sz w:val="28"/>
        </w:rPr>
      </w:pPr>
    </w:p>
    <w:p w:rsidR="00515938" w:rsidRPr="002D1607" w:rsidRDefault="002D1607" w:rsidP="00515938">
      <w:pPr>
        <w:pStyle w:val="ListParagraph"/>
        <w:numPr>
          <w:ilvl w:val="0"/>
          <w:numId w:val="10"/>
        </w:numPr>
        <w:rPr>
          <w:rFonts w:ascii="Arial Black" w:hAnsi="Arial Black"/>
          <w:b/>
          <w:sz w:val="28"/>
          <w:u w:val="single"/>
        </w:rPr>
      </w:pPr>
      <w:r>
        <w:rPr>
          <w:rFonts w:ascii="Arial Black" w:hAnsi="Arial Black"/>
          <w:b/>
          <w:sz w:val="28"/>
          <w:u w:val="single"/>
        </w:rPr>
        <w:t>LEDARE</w:t>
      </w:r>
      <w:r w:rsidR="009463CA">
        <w:rPr>
          <w:rFonts w:ascii="Arial Black" w:hAnsi="Arial Black"/>
          <w:b/>
          <w:sz w:val="28"/>
          <w:u w:val="single"/>
        </w:rPr>
        <w:t xml:space="preserve"> &amp; TRÄNARE</w:t>
      </w:r>
    </w:p>
    <w:p w:rsidR="00515938" w:rsidRPr="00323632" w:rsidRDefault="00515938" w:rsidP="00515938">
      <w:pPr>
        <w:ind w:left="360"/>
        <w:rPr>
          <w:rFonts w:ascii="Arial" w:hAnsi="Arial" w:cs="Arial"/>
          <w:sz w:val="28"/>
        </w:rPr>
      </w:pPr>
      <w:r w:rsidRPr="00323632">
        <w:rPr>
          <w:rFonts w:ascii="Arial" w:hAnsi="Arial" w:cs="Arial"/>
          <w:sz w:val="28"/>
        </w:rPr>
        <w:t>Görs av:</w:t>
      </w:r>
      <w:r w:rsidR="002D1607">
        <w:rPr>
          <w:rFonts w:ascii="Arial" w:hAnsi="Arial" w:cs="Arial"/>
          <w:sz w:val="28"/>
        </w:rPr>
        <w:t xml:space="preserve"> Sebbe efter WorkShops med </w:t>
      </w:r>
      <w:r w:rsidR="00D933EE">
        <w:rPr>
          <w:rFonts w:ascii="Arial" w:hAnsi="Arial" w:cs="Arial"/>
          <w:sz w:val="28"/>
        </w:rPr>
        <w:t>Röda Korsets</w:t>
      </w:r>
      <w:r w:rsidR="002D1607">
        <w:rPr>
          <w:rFonts w:ascii="Arial" w:hAnsi="Arial" w:cs="Arial"/>
          <w:sz w:val="28"/>
        </w:rPr>
        <w:t xml:space="preserve"> Ungdomsförbund</w:t>
      </w:r>
    </w:p>
    <w:p w:rsidR="00515938" w:rsidRDefault="00515938" w:rsidP="00515938">
      <w:pPr>
        <w:ind w:left="360"/>
        <w:rPr>
          <w:rFonts w:ascii="Arial" w:hAnsi="Arial" w:cs="Arial"/>
          <w:sz w:val="28"/>
        </w:rPr>
      </w:pPr>
      <w:r>
        <w:rPr>
          <w:rFonts w:ascii="Arial" w:hAnsi="Arial" w:cs="Arial"/>
          <w:sz w:val="28"/>
        </w:rPr>
        <w:t>När:</w:t>
      </w:r>
      <w:r w:rsidR="009463CA">
        <w:rPr>
          <w:rFonts w:ascii="Arial" w:hAnsi="Arial" w:cs="Arial"/>
          <w:sz w:val="28"/>
        </w:rPr>
        <w:t xml:space="preserve"> 2:a</w:t>
      </w:r>
    </w:p>
    <w:p w:rsidR="00515938" w:rsidRDefault="00515938" w:rsidP="00515938">
      <w:pPr>
        <w:pBdr>
          <w:bottom w:val="single" w:sz="12" w:space="1" w:color="auto"/>
        </w:pBdr>
        <w:ind w:left="360"/>
        <w:rPr>
          <w:rFonts w:ascii="Arial" w:hAnsi="Arial" w:cs="Arial"/>
          <w:sz w:val="28"/>
        </w:rPr>
      </w:pPr>
    </w:p>
    <w:p w:rsidR="00515938" w:rsidRDefault="00515938" w:rsidP="00515938">
      <w:pPr>
        <w:ind w:left="360"/>
        <w:rPr>
          <w:rFonts w:ascii="Arial" w:hAnsi="Arial" w:cs="Arial"/>
          <w:sz w:val="28"/>
        </w:rPr>
      </w:pPr>
    </w:p>
    <w:p w:rsidR="00515938" w:rsidRDefault="002D1607" w:rsidP="00515938">
      <w:pPr>
        <w:pStyle w:val="ListParagraph"/>
        <w:numPr>
          <w:ilvl w:val="0"/>
          <w:numId w:val="10"/>
        </w:numPr>
        <w:rPr>
          <w:rFonts w:ascii="Arial Black" w:hAnsi="Arial Black"/>
          <w:b/>
          <w:sz w:val="28"/>
          <w:u w:val="single"/>
        </w:rPr>
      </w:pPr>
      <w:r>
        <w:rPr>
          <w:rFonts w:ascii="Arial Black" w:hAnsi="Arial Black"/>
          <w:b/>
          <w:sz w:val="28"/>
          <w:u w:val="single"/>
        </w:rPr>
        <w:t>FÖRÄLDRAR</w:t>
      </w:r>
    </w:p>
    <w:p w:rsidR="00515938" w:rsidRPr="00323632" w:rsidRDefault="00515938" w:rsidP="00515938">
      <w:pPr>
        <w:rPr>
          <w:rFonts w:ascii="Arial Black" w:hAnsi="Arial Black"/>
          <w:b/>
          <w:sz w:val="28"/>
          <w:u w:val="single"/>
        </w:rPr>
      </w:pPr>
    </w:p>
    <w:p w:rsidR="00515938" w:rsidRPr="00323632" w:rsidRDefault="00515938" w:rsidP="00515938">
      <w:pPr>
        <w:ind w:left="360"/>
        <w:rPr>
          <w:rFonts w:ascii="Arial" w:hAnsi="Arial" w:cs="Arial"/>
          <w:sz w:val="28"/>
        </w:rPr>
      </w:pPr>
      <w:r w:rsidRPr="00323632">
        <w:rPr>
          <w:rFonts w:ascii="Arial" w:hAnsi="Arial" w:cs="Arial"/>
          <w:sz w:val="28"/>
        </w:rPr>
        <w:t>Görs av:</w:t>
      </w:r>
      <w:r w:rsidR="002D1607">
        <w:rPr>
          <w:rFonts w:ascii="Arial" w:hAnsi="Arial" w:cs="Arial"/>
          <w:sz w:val="28"/>
        </w:rPr>
        <w:t xml:space="preserve"> Den som är utsedd av styrelsen &amp; Sebbe</w:t>
      </w:r>
    </w:p>
    <w:p w:rsidR="00515938" w:rsidRDefault="00515938" w:rsidP="00515938">
      <w:pPr>
        <w:pBdr>
          <w:bottom w:val="single" w:sz="12" w:space="1" w:color="auto"/>
        </w:pBdr>
        <w:ind w:left="360"/>
        <w:rPr>
          <w:rFonts w:ascii="Arial" w:hAnsi="Arial" w:cs="Arial"/>
          <w:sz w:val="28"/>
        </w:rPr>
      </w:pPr>
      <w:r w:rsidRPr="00323632">
        <w:rPr>
          <w:rFonts w:ascii="Arial" w:hAnsi="Arial" w:cs="Arial"/>
          <w:sz w:val="28"/>
        </w:rPr>
        <w:t>När:</w:t>
      </w:r>
      <w:r w:rsidR="009463CA">
        <w:rPr>
          <w:rFonts w:ascii="Arial" w:hAnsi="Arial" w:cs="Arial"/>
          <w:sz w:val="28"/>
        </w:rPr>
        <w:t xml:space="preserve"> 3:a</w:t>
      </w:r>
    </w:p>
    <w:p w:rsidR="00515938" w:rsidRDefault="00515938" w:rsidP="00515938">
      <w:pPr>
        <w:pBdr>
          <w:bottom w:val="single" w:sz="12" w:space="1" w:color="auto"/>
        </w:pBdr>
        <w:ind w:left="360"/>
        <w:rPr>
          <w:rFonts w:ascii="Arial" w:hAnsi="Arial" w:cs="Arial"/>
          <w:sz w:val="28"/>
        </w:rPr>
      </w:pPr>
    </w:p>
    <w:p w:rsidR="00515938" w:rsidRDefault="00515938" w:rsidP="00515938">
      <w:pPr>
        <w:ind w:left="360"/>
        <w:rPr>
          <w:rFonts w:ascii="Arial" w:hAnsi="Arial" w:cs="Arial"/>
          <w:sz w:val="28"/>
        </w:rPr>
      </w:pPr>
    </w:p>
    <w:p w:rsidR="00515938" w:rsidRPr="002D1607" w:rsidRDefault="002D1607" w:rsidP="00515938">
      <w:pPr>
        <w:pStyle w:val="ListParagraph"/>
        <w:numPr>
          <w:ilvl w:val="0"/>
          <w:numId w:val="10"/>
        </w:numPr>
        <w:rPr>
          <w:rFonts w:ascii="Arial Black" w:hAnsi="Arial Black"/>
          <w:b/>
          <w:sz w:val="28"/>
          <w:u w:val="single"/>
        </w:rPr>
      </w:pPr>
      <w:r>
        <w:rPr>
          <w:rFonts w:ascii="Arial Black" w:hAnsi="Arial Black"/>
          <w:b/>
          <w:sz w:val="28"/>
          <w:u w:val="single"/>
        </w:rPr>
        <w:t>BARN OCH UNGDOMAR</w:t>
      </w:r>
    </w:p>
    <w:p w:rsidR="00515938" w:rsidRPr="00323632" w:rsidRDefault="00515938" w:rsidP="00515938">
      <w:pPr>
        <w:ind w:left="360"/>
        <w:rPr>
          <w:rFonts w:ascii="Arial" w:hAnsi="Arial" w:cs="Arial"/>
          <w:sz w:val="28"/>
        </w:rPr>
      </w:pPr>
      <w:r w:rsidRPr="00323632">
        <w:rPr>
          <w:rFonts w:ascii="Arial" w:hAnsi="Arial" w:cs="Arial"/>
          <w:sz w:val="28"/>
        </w:rPr>
        <w:t>Görs av:</w:t>
      </w:r>
      <w:r w:rsidR="002D1607">
        <w:rPr>
          <w:rFonts w:ascii="Arial" w:hAnsi="Arial" w:cs="Arial"/>
          <w:sz w:val="28"/>
        </w:rPr>
        <w:t xml:space="preserve"> WorkShops via </w:t>
      </w:r>
      <w:r w:rsidR="00D933EE" w:rsidRPr="00D933EE">
        <w:rPr>
          <w:rFonts w:ascii="Arial" w:hAnsi="Arial" w:cs="Arial"/>
          <w:sz w:val="28"/>
        </w:rPr>
        <w:t>Röda Korsets</w:t>
      </w:r>
      <w:bookmarkStart w:id="0" w:name="_GoBack"/>
      <w:bookmarkEnd w:id="0"/>
      <w:r w:rsidR="002D1607">
        <w:rPr>
          <w:rFonts w:ascii="Arial" w:hAnsi="Arial" w:cs="Arial"/>
          <w:sz w:val="28"/>
        </w:rPr>
        <w:t xml:space="preserve"> Ungdomsförbund, Den som är utsedd av styrelsen &amp; Sebbe</w:t>
      </w:r>
    </w:p>
    <w:p w:rsidR="00515938" w:rsidRDefault="00515938" w:rsidP="00515938">
      <w:pPr>
        <w:ind w:left="360"/>
        <w:rPr>
          <w:rFonts w:ascii="Arial" w:hAnsi="Arial" w:cs="Arial"/>
          <w:sz w:val="28"/>
        </w:rPr>
      </w:pPr>
      <w:r w:rsidRPr="00323632">
        <w:rPr>
          <w:rFonts w:ascii="Arial" w:hAnsi="Arial" w:cs="Arial"/>
          <w:sz w:val="28"/>
        </w:rPr>
        <w:t>När:</w:t>
      </w:r>
      <w:r w:rsidR="002D1607">
        <w:rPr>
          <w:rFonts w:ascii="Arial" w:hAnsi="Arial" w:cs="Arial"/>
          <w:sz w:val="28"/>
        </w:rPr>
        <w:t xml:space="preserve"> Först ut </w:t>
      </w:r>
      <w:r w:rsidR="009463CA">
        <w:rPr>
          <w:rFonts w:ascii="Arial" w:hAnsi="Arial" w:cs="Arial"/>
          <w:sz w:val="28"/>
        </w:rPr>
        <w:t>1:a</w:t>
      </w:r>
    </w:p>
    <w:p w:rsidR="00614B82" w:rsidRDefault="00614B82" w:rsidP="001F683F">
      <w:pPr>
        <w:rPr>
          <w:rFonts w:ascii="Arial Black" w:hAnsi="Arial Black"/>
          <w:b/>
          <w:sz w:val="28"/>
          <w:u w:val="single"/>
        </w:rPr>
      </w:pPr>
    </w:p>
    <w:p w:rsidR="00614B82" w:rsidRDefault="00D96332" w:rsidP="00614B82">
      <w:pPr>
        <w:rPr>
          <w:rFonts w:ascii="Arial Black" w:hAnsi="Arial Black"/>
          <w:b/>
          <w:sz w:val="28"/>
          <w:u w:val="single"/>
        </w:rPr>
      </w:pPr>
      <w:r>
        <w:rPr>
          <w:rFonts w:ascii="Arial Black" w:hAnsi="Arial Black"/>
          <w:b/>
          <w:sz w:val="28"/>
          <w:u w:val="single"/>
        </w:rPr>
        <w:t>8</w:t>
      </w:r>
      <w:r w:rsidR="00614B82" w:rsidRPr="000A1729">
        <w:rPr>
          <w:rFonts w:ascii="Arial Black" w:hAnsi="Arial Black"/>
          <w:b/>
          <w:sz w:val="28"/>
          <w:u w:val="single"/>
        </w:rPr>
        <w:t xml:space="preserve">. </w:t>
      </w:r>
      <w:r w:rsidR="00614B82">
        <w:rPr>
          <w:rFonts w:ascii="Arial Black" w:hAnsi="Arial Black"/>
          <w:b/>
          <w:sz w:val="28"/>
          <w:u w:val="single"/>
        </w:rPr>
        <w:t>Så här håller vi handlingsplanen levande år efter år</w:t>
      </w:r>
    </w:p>
    <w:p w:rsidR="00323632" w:rsidRDefault="009463CA" w:rsidP="00323632">
      <w:pPr>
        <w:pStyle w:val="ListParagraph"/>
        <w:numPr>
          <w:ilvl w:val="0"/>
          <w:numId w:val="10"/>
        </w:numPr>
        <w:rPr>
          <w:rFonts w:ascii="Arial Black" w:hAnsi="Arial Black"/>
          <w:b/>
          <w:sz w:val="28"/>
          <w:u w:val="single"/>
        </w:rPr>
      </w:pPr>
      <w:r>
        <w:rPr>
          <w:rFonts w:ascii="Arial Black" w:hAnsi="Arial Black"/>
          <w:b/>
          <w:sz w:val="28"/>
          <w:u w:val="single"/>
        </w:rPr>
        <w:t xml:space="preserve">Den som får rollen av styrelsen har det som ansvar </w:t>
      </w:r>
    </w:p>
    <w:p w:rsidR="00323632" w:rsidRPr="00323632" w:rsidRDefault="00323632" w:rsidP="00323632">
      <w:pPr>
        <w:rPr>
          <w:rFonts w:ascii="Arial Black" w:hAnsi="Arial Black"/>
          <w:b/>
          <w:sz w:val="28"/>
          <w:u w:val="single"/>
        </w:rPr>
      </w:pPr>
    </w:p>
    <w:p w:rsidR="00323632" w:rsidRPr="00323632" w:rsidRDefault="00323632" w:rsidP="00323632">
      <w:pPr>
        <w:ind w:left="360"/>
        <w:rPr>
          <w:rFonts w:ascii="Arial" w:hAnsi="Arial" w:cs="Arial"/>
          <w:sz w:val="28"/>
        </w:rPr>
      </w:pPr>
      <w:r w:rsidRPr="00323632">
        <w:rPr>
          <w:rFonts w:ascii="Arial" w:hAnsi="Arial" w:cs="Arial"/>
          <w:sz w:val="28"/>
        </w:rPr>
        <w:t>Görs av:</w:t>
      </w:r>
      <w:r w:rsidR="009463CA">
        <w:rPr>
          <w:rFonts w:ascii="Arial" w:hAnsi="Arial" w:cs="Arial"/>
          <w:sz w:val="28"/>
        </w:rPr>
        <w:t xml:space="preserve"> Styrelsen utser</w:t>
      </w:r>
      <w:r w:rsidR="00323B66">
        <w:rPr>
          <w:rFonts w:ascii="Arial" w:hAnsi="Arial" w:cs="Arial"/>
          <w:sz w:val="28"/>
        </w:rPr>
        <w:t xml:space="preserve"> en person som arbetar med mjuka värden.</w:t>
      </w:r>
    </w:p>
    <w:p w:rsidR="00323632" w:rsidRDefault="00323632" w:rsidP="00323632">
      <w:pPr>
        <w:pBdr>
          <w:bottom w:val="single" w:sz="12" w:space="1" w:color="auto"/>
        </w:pBdr>
        <w:ind w:left="360"/>
        <w:rPr>
          <w:rFonts w:ascii="Arial" w:hAnsi="Arial" w:cs="Arial"/>
          <w:sz w:val="28"/>
        </w:rPr>
      </w:pPr>
      <w:r w:rsidRPr="00323632">
        <w:rPr>
          <w:rFonts w:ascii="Arial" w:hAnsi="Arial" w:cs="Arial"/>
          <w:sz w:val="28"/>
        </w:rPr>
        <w:t>När:</w:t>
      </w:r>
      <w:r w:rsidR="009463CA">
        <w:rPr>
          <w:rFonts w:ascii="Arial" w:hAnsi="Arial" w:cs="Arial"/>
          <w:sz w:val="28"/>
        </w:rPr>
        <w:t xml:space="preserve"> Efter årsmötet</w:t>
      </w:r>
    </w:p>
    <w:p w:rsidR="00323632" w:rsidRDefault="00323632" w:rsidP="00323632">
      <w:pPr>
        <w:pBdr>
          <w:bottom w:val="single" w:sz="12" w:space="1" w:color="auto"/>
        </w:pBdr>
        <w:ind w:left="360"/>
        <w:rPr>
          <w:rFonts w:ascii="Arial" w:hAnsi="Arial" w:cs="Arial"/>
          <w:sz w:val="28"/>
        </w:rPr>
      </w:pPr>
    </w:p>
    <w:p w:rsidR="00323632" w:rsidRPr="00323632" w:rsidRDefault="00323632" w:rsidP="00323632">
      <w:pPr>
        <w:ind w:left="360"/>
        <w:rPr>
          <w:rFonts w:ascii="Arial" w:hAnsi="Arial" w:cs="Arial"/>
          <w:sz w:val="28"/>
        </w:rPr>
      </w:pPr>
    </w:p>
    <w:p w:rsidR="00323632" w:rsidRDefault="009463CA" w:rsidP="00323632">
      <w:pPr>
        <w:pStyle w:val="ListParagraph"/>
        <w:numPr>
          <w:ilvl w:val="0"/>
          <w:numId w:val="10"/>
        </w:numPr>
        <w:rPr>
          <w:rFonts w:ascii="Arial Black" w:hAnsi="Arial Black"/>
          <w:b/>
          <w:sz w:val="28"/>
          <w:u w:val="single"/>
        </w:rPr>
      </w:pPr>
      <w:r>
        <w:rPr>
          <w:rFonts w:ascii="Arial Black" w:hAnsi="Arial Black"/>
          <w:b/>
          <w:sz w:val="28"/>
          <w:u w:val="single"/>
        </w:rPr>
        <w:t>In i årshjulet som en aktivitet årligen</w:t>
      </w:r>
    </w:p>
    <w:p w:rsidR="00323632" w:rsidRPr="00323632" w:rsidRDefault="00323632" w:rsidP="00323632">
      <w:pPr>
        <w:rPr>
          <w:rFonts w:ascii="Arial Black" w:hAnsi="Arial Black"/>
          <w:b/>
          <w:sz w:val="28"/>
          <w:u w:val="single"/>
        </w:rPr>
      </w:pPr>
    </w:p>
    <w:p w:rsidR="00323632" w:rsidRPr="00323632" w:rsidRDefault="00323632" w:rsidP="00323632">
      <w:pPr>
        <w:ind w:left="360"/>
        <w:rPr>
          <w:rFonts w:ascii="Arial" w:hAnsi="Arial" w:cs="Arial"/>
          <w:sz w:val="28"/>
        </w:rPr>
      </w:pPr>
      <w:r w:rsidRPr="00323632">
        <w:rPr>
          <w:rFonts w:ascii="Arial" w:hAnsi="Arial" w:cs="Arial"/>
          <w:sz w:val="28"/>
        </w:rPr>
        <w:t>Görs av:</w:t>
      </w:r>
      <w:r w:rsidR="009463CA">
        <w:rPr>
          <w:rFonts w:ascii="Arial" w:hAnsi="Arial" w:cs="Arial"/>
          <w:sz w:val="28"/>
        </w:rPr>
        <w:t xml:space="preserve"> Ordförande, Petra Carlgren</w:t>
      </w:r>
    </w:p>
    <w:p w:rsidR="00323632" w:rsidRDefault="00323632" w:rsidP="00323632">
      <w:pPr>
        <w:ind w:left="360"/>
        <w:rPr>
          <w:rFonts w:ascii="Arial" w:hAnsi="Arial" w:cs="Arial"/>
          <w:sz w:val="28"/>
        </w:rPr>
      </w:pPr>
      <w:r>
        <w:rPr>
          <w:rFonts w:ascii="Arial" w:hAnsi="Arial" w:cs="Arial"/>
          <w:sz w:val="28"/>
        </w:rPr>
        <w:t>När:</w:t>
      </w:r>
      <w:r w:rsidR="009463CA">
        <w:rPr>
          <w:rFonts w:ascii="Arial" w:hAnsi="Arial" w:cs="Arial"/>
          <w:sz w:val="28"/>
        </w:rPr>
        <w:t xml:space="preserve"> Efter årsmötet</w:t>
      </w:r>
    </w:p>
    <w:p w:rsidR="00323632" w:rsidRDefault="00323632" w:rsidP="00323632">
      <w:pPr>
        <w:pBdr>
          <w:bottom w:val="single" w:sz="12" w:space="1" w:color="auto"/>
        </w:pBdr>
        <w:ind w:left="360"/>
        <w:rPr>
          <w:rFonts w:ascii="Arial" w:hAnsi="Arial" w:cs="Arial"/>
          <w:sz w:val="28"/>
        </w:rPr>
      </w:pPr>
    </w:p>
    <w:p w:rsidR="00323632" w:rsidRDefault="00323632" w:rsidP="00323632">
      <w:pPr>
        <w:ind w:left="360"/>
        <w:rPr>
          <w:rFonts w:ascii="Arial" w:hAnsi="Arial" w:cs="Arial"/>
          <w:sz w:val="28"/>
        </w:rPr>
      </w:pPr>
    </w:p>
    <w:p w:rsidR="00323632" w:rsidRDefault="00323632" w:rsidP="00323632">
      <w:pPr>
        <w:pStyle w:val="ListParagraph"/>
        <w:numPr>
          <w:ilvl w:val="0"/>
          <w:numId w:val="10"/>
        </w:numPr>
        <w:rPr>
          <w:rFonts w:ascii="Arial Black" w:hAnsi="Arial Black"/>
          <w:b/>
          <w:sz w:val="28"/>
          <w:u w:val="single"/>
        </w:rPr>
      </w:pPr>
    </w:p>
    <w:p w:rsidR="00323632" w:rsidRPr="00323632" w:rsidRDefault="00323632" w:rsidP="00323632">
      <w:pPr>
        <w:rPr>
          <w:rFonts w:ascii="Arial Black" w:hAnsi="Arial Black"/>
          <w:b/>
          <w:sz w:val="28"/>
          <w:u w:val="single"/>
        </w:rPr>
      </w:pPr>
    </w:p>
    <w:p w:rsidR="00323632" w:rsidRPr="00323632" w:rsidRDefault="00323632" w:rsidP="00323632">
      <w:pPr>
        <w:ind w:left="360"/>
        <w:rPr>
          <w:rFonts w:ascii="Arial" w:hAnsi="Arial" w:cs="Arial"/>
          <w:sz w:val="28"/>
        </w:rPr>
      </w:pPr>
      <w:r w:rsidRPr="00323632">
        <w:rPr>
          <w:rFonts w:ascii="Arial" w:hAnsi="Arial" w:cs="Arial"/>
          <w:sz w:val="28"/>
        </w:rPr>
        <w:t>Görs av:</w:t>
      </w:r>
    </w:p>
    <w:p w:rsidR="00323632" w:rsidRDefault="00323632" w:rsidP="00323632">
      <w:pPr>
        <w:pBdr>
          <w:bottom w:val="single" w:sz="12" w:space="1" w:color="auto"/>
        </w:pBdr>
        <w:ind w:left="360"/>
        <w:rPr>
          <w:rFonts w:ascii="Arial" w:hAnsi="Arial" w:cs="Arial"/>
          <w:sz w:val="28"/>
        </w:rPr>
      </w:pPr>
      <w:r w:rsidRPr="00323632">
        <w:rPr>
          <w:rFonts w:ascii="Arial" w:hAnsi="Arial" w:cs="Arial"/>
          <w:sz w:val="28"/>
        </w:rPr>
        <w:t>När:</w:t>
      </w:r>
    </w:p>
    <w:p w:rsidR="001F5A6F" w:rsidRDefault="001F5A6F" w:rsidP="00323632">
      <w:pPr>
        <w:pBdr>
          <w:bottom w:val="single" w:sz="12" w:space="1" w:color="auto"/>
        </w:pBdr>
        <w:ind w:left="360"/>
        <w:rPr>
          <w:rFonts w:ascii="Arial" w:hAnsi="Arial" w:cs="Arial"/>
          <w:sz w:val="28"/>
        </w:rPr>
      </w:pPr>
    </w:p>
    <w:p w:rsidR="001F5A6F" w:rsidRDefault="001F5A6F" w:rsidP="00323632">
      <w:pPr>
        <w:ind w:left="360"/>
        <w:rPr>
          <w:rFonts w:ascii="Arial" w:hAnsi="Arial" w:cs="Arial"/>
          <w:sz w:val="28"/>
        </w:rPr>
      </w:pPr>
    </w:p>
    <w:p w:rsidR="001F5A6F" w:rsidRDefault="001F5A6F" w:rsidP="001F5A6F">
      <w:pPr>
        <w:rPr>
          <w:rFonts w:ascii="Arial" w:hAnsi="Arial" w:cs="Arial"/>
          <w:sz w:val="28"/>
        </w:rPr>
      </w:pPr>
    </w:p>
    <w:p w:rsidR="001F5A6F" w:rsidRPr="001F5A6F" w:rsidRDefault="001F5A6F" w:rsidP="001F5A6F">
      <w:pPr>
        <w:tabs>
          <w:tab w:val="left" w:pos="3471"/>
        </w:tabs>
        <w:rPr>
          <w:rFonts w:ascii="Arial" w:hAnsi="Arial" w:cs="Arial"/>
          <w:sz w:val="28"/>
        </w:rPr>
      </w:pPr>
      <w:r>
        <w:rPr>
          <w:rFonts w:ascii="Arial" w:hAnsi="Arial" w:cs="Arial"/>
          <w:sz w:val="28"/>
        </w:rPr>
        <w:tab/>
      </w:r>
    </w:p>
    <w:sectPr w:rsidR="001F5A6F" w:rsidRPr="001F5A6F" w:rsidSect="00F05899">
      <w:pgSz w:w="11906" w:h="16838"/>
      <w:pgMar w:top="1417" w:right="1417" w:bottom="1417" w:left="1417"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9E5" w:rsidRDefault="00EA49E5" w:rsidP="006A12DD">
      <w:pPr>
        <w:spacing w:after="0" w:line="240" w:lineRule="auto"/>
      </w:pPr>
      <w:r>
        <w:separator/>
      </w:r>
    </w:p>
  </w:endnote>
  <w:endnote w:type="continuationSeparator" w:id="0">
    <w:p w:rsidR="00EA49E5" w:rsidRDefault="00EA49E5" w:rsidP="006A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9E5" w:rsidRDefault="00EA49E5" w:rsidP="006A12DD">
      <w:pPr>
        <w:spacing w:after="0" w:line="240" w:lineRule="auto"/>
      </w:pPr>
      <w:r>
        <w:separator/>
      </w:r>
    </w:p>
  </w:footnote>
  <w:footnote w:type="continuationSeparator" w:id="0">
    <w:p w:rsidR="00EA49E5" w:rsidRDefault="00EA49E5" w:rsidP="006A1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1892"/>
    <w:multiLevelType w:val="hybridMultilevel"/>
    <w:tmpl w:val="DB0AA40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762CB7"/>
    <w:multiLevelType w:val="hybridMultilevel"/>
    <w:tmpl w:val="0EF8A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4466DA1"/>
    <w:multiLevelType w:val="hybridMultilevel"/>
    <w:tmpl w:val="DA3E3E48"/>
    <w:lvl w:ilvl="0" w:tplc="7B341E76">
      <w:start w:val="1"/>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4B873104"/>
    <w:multiLevelType w:val="hybridMultilevel"/>
    <w:tmpl w:val="1DA21C40"/>
    <w:lvl w:ilvl="0" w:tplc="8584B180">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4FA23E3E"/>
    <w:multiLevelType w:val="hybridMultilevel"/>
    <w:tmpl w:val="82708C8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71901D9"/>
    <w:multiLevelType w:val="hybridMultilevel"/>
    <w:tmpl w:val="FD16F2B6"/>
    <w:lvl w:ilvl="0" w:tplc="7B341E76">
      <w:start w:val="1"/>
      <w:numFmt w:val="bullet"/>
      <w:lvlText w:val=""/>
      <w:lvlJc w:val="left"/>
      <w:pPr>
        <w:ind w:left="1080" w:hanging="360"/>
      </w:pPr>
      <w:rPr>
        <w:rFonts w:ascii="Symbol" w:eastAsiaTheme="minorHAnsi" w:hAnsi="Symbol"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68AE3567"/>
    <w:multiLevelType w:val="hybridMultilevel"/>
    <w:tmpl w:val="0262C2C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8D17488"/>
    <w:multiLevelType w:val="hybridMultilevel"/>
    <w:tmpl w:val="8B605AA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721C03"/>
    <w:multiLevelType w:val="hybridMultilevel"/>
    <w:tmpl w:val="C2F81F72"/>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6FD05065"/>
    <w:multiLevelType w:val="hybridMultilevel"/>
    <w:tmpl w:val="8932EB4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3"/>
  </w:num>
  <w:num w:numId="7">
    <w:abstractNumId w:val="9"/>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2D"/>
    <w:rsid w:val="000073E9"/>
    <w:rsid w:val="00092460"/>
    <w:rsid w:val="00093677"/>
    <w:rsid w:val="000A1729"/>
    <w:rsid w:val="000F583E"/>
    <w:rsid w:val="0012121D"/>
    <w:rsid w:val="00141B33"/>
    <w:rsid w:val="00142044"/>
    <w:rsid w:val="00156247"/>
    <w:rsid w:val="001640F7"/>
    <w:rsid w:val="001723BB"/>
    <w:rsid w:val="0019646A"/>
    <w:rsid w:val="001D4504"/>
    <w:rsid w:val="001F5A6F"/>
    <w:rsid w:val="001F683F"/>
    <w:rsid w:val="00207731"/>
    <w:rsid w:val="00211379"/>
    <w:rsid w:val="00237685"/>
    <w:rsid w:val="002A1C34"/>
    <w:rsid w:val="002C3664"/>
    <w:rsid w:val="002C41D5"/>
    <w:rsid w:val="002D1607"/>
    <w:rsid w:val="002E08FB"/>
    <w:rsid w:val="003050FC"/>
    <w:rsid w:val="00323632"/>
    <w:rsid w:val="00323B66"/>
    <w:rsid w:val="00412EC3"/>
    <w:rsid w:val="00416812"/>
    <w:rsid w:val="00425002"/>
    <w:rsid w:val="00432D61"/>
    <w:rsid w:val="004418D7"/>
    <w:rsid w:val="005066E1"/>
    <w:rsid w:val="00515938"/>
    <w:rsid w:val="0053432D"/>
    <w:rsid w:val="005770BC"/>
    <w:rsid w:val="00586517"/>
    <w:rsid w:val="005A1939"/>
    <w:rsid w:val="005D4D02"/>
    <w:rsid w:val="00614B82"/>
    <w:rsid w:val="00615A94"/>
    <w:rsid w:val="00633BBB"/>
    <w:rsid w:val="00636665"/>
    <w:rsid w:val="00657B90"/>
    <w:rsid w:val="00690990"/>
    <w:rsid w:val="006A12DD"/>
    <w:rsid w:val="0071125C"/>
    <w:rsid w:val="00741F9E"/>
    <w:rsid w:val="0074431D"/>
    <w:rsid w:val="007A318F"/>
    <w:rsid w:val="007B687E"/>
    <w:rsid w:val="00851882"/>
    <w:rsid w:val="00871682"/>
    <w:rsid w:val="00872BAF"/>
    <w:rsid w:val="00880B4B"/>
    <w:rsid w:val="008B159D"/>
    <w:rsid w:val="008B662E"/>
    <w:rsid w:val="008F56E4"/>
    <w:rsid w:val="009408BF"/>
    <w:rsid w:val="009463CA"/>
    <w:rsid w:val="00954E94"/>
    <w:rsid w:val="009B3AEF"/>
    <w:rsid w:val="009C65D2"/>
    <w:rsid w:val="00A46443"/>
    <w:rsid w:val="00A52BD7"/>
    <w:rsid w:val="00A53BEF"/>
    <w:rsid w:val="00AF339E"/>
    <w:rsid w:val="00AF78D9"/>
    <w:rsid w:val="00B3466C"/>
    <w:rsid w:val="00B53F61"/>
    <w:rsid w:val="00BC609C"/>
    <w:rsid w:val="00C06BBE"/>
    <w:rsid w:val="00C377E7"/>
    <w:rsid w:val="00C43A49"/>
    <w:rsid w:val="00C451A1"/>
    <w:rsid w:val="00C53647"/>
    <w:rsid w:val="00CC093E"/>
    <w:rsid w:val="00CD3F70"/>
    <w:rsid w:val="00CD4835"/>
    <w:rsid w:val="00D066A3"/>
    <w:rsid w:val="00D1097A"/>
    <w:rsid w:val="00D247DD"/>
    <w:rsid w:val="00D933EE"/>
    <w:rsid w:val="00D96332"/>
    <w:rsid w:val="00E935CF"/>
    <w:rsid w:val="00EA00BD"/>
    <w:rsid w:val="00EA49E5"/>
    <w:rsid w:val="00EF2268"/>
    <w:rsid w:val="00F05899"/>
    <w:rsid w:val="00F07993"/>
    <w:rsid w:val="00F56500"/>
    <w:rsid w:val="00F8761A"/>
    <w:rsid w:val="00FA3ECF"/>
    <w:rsid w:val="00FB0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1EE14-D0D4-4788-B7CA-7428C872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B4B"/>
    <w:pPr>
      <w:ind w:left="720"/>
      <w:contextualSpacing/>
    </w:pPr>
  </w:style>
  <w:style w:type="table" w:styleId="TableGrid">
    <w:name w:val="Table Grid"/>
    <w:basedOn w:val="TableNormal"/>
    <w:uiPriority w:val="39"/>
    <w:rsid w:val="00851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2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2DD"/>
  </w:style>
  <w:style w:type="paragraph" w:styleId="Footer">
    <w:name w:val="footer"/>
    <w:basedOn w:val="Normal"/>
    <w:link w:val="FooterChar"/>
    <w:uiPriority w:val="99"/>
    <w:unhideWhenUsed/>
    <w:rsid w:val="006A12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2DD"/>
  </w:style>
  <w:style w:type="character" w:styleId="Hyperlink">
    <w:name w:val="Hyperlink"/>
    <w:basedOn w:val="DefaultParagraphFont"/>
    <w:uiPriority w:val="99"/>
    <w:unhideWhenUsed/>
    <w:rsid w:val="008B159D"/>
    <w:rPr>
      <w:color w:val="0563C1" w:themeColor="hyperlink"/>
      <w:u w:val="single"/>
    </w:rPr>
  </w:style>
  <w:style w:type="character" w:styleId="FollowedHyperlink">
    <w:name w:val="FollowedHyperlink"/>
    <w:basedOn w:val="DefaultParagraphFont"/>
    <w:uiPriority w:val="99"/>
    <w:semiHidden/>
    <w:unhideWhenUsed/>
    <w:rsid w:val="008B159D"/>
    <w:rPr>
      <w:color w:val="954F72" w:themeColor="followedHyperlink"/>
      <w:u w:val="single"/>
    </w:rPr>
  </w:style>
  <w:style w:type="paragraph" w:styleId="BodyText">
    <w:name w:val="Body Text"/>
    <w:basedOn w:val="Normal"/>
    <w:link w:val="BodyTextChar"/>
    <w:uiPriority w:val="1"/>
    <w:semiHidden/>
    <w:unhideWhenUsed/>
    <w:rsid w:val="00156247"/>
    <w:pPr>
      <w:spacing w:before="198" w:after="0" w:line="240" w:lineRule="auto"/>
      <w:ind w:left="530"/>
    </w:pPr>
    <w:rPr>
      <w:rFonts w:ascii="Garamond" w:hAnsi="Garamond" w:cs="Times New Roman"/>
      <w:sz w:val="24"/>
      <w:szCs w:val="24"/>
    </w:rPr>
  </w:style>
  <w:style w:type="character" w:customStyle="1" w:styleId="BodyTextChar">
    <w:name w:val="Body Text Char"/>
    <w:basedOn w:val="DefaultParagraphFont"/>
    <w:link w:val="BodyText"/>
    <w:uiPriority w:val="1"/>
    <w:semiHidden/>
    <w:rsid w:val="00156247"/>
    <w:rPr>
      <w:rFonts w:ascii="Garamond" w:hAnsi="Garamond" w:cs="Times New Roman"/>
      <w:sz w:val="24"/>
      <w:szCs w:val="24"/>
    </w:rPr>
  </w:style>
  <w:style w:type="paragraph" w:styleId="BalloonText">
    <w:name w:val="Balloon Text"/>
    <w:basedOn w:val="Normal"/>
    <w:link w:val="BalloonTextChar"/>
    <w:uiPriority w:val="99"/>
    <w:semiHidden/>
    <w:unhideWhenUsed/>
    <w:rsid w:val="00156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ettings" Target="settings.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f.se/tryggidrott" TargetMode="External"/><Relationship Id="rId24" Type="http://schemas.openxmlformats.org/officeDocument/2006/relationships/diagramQuickStyle" Target="diagrams/quickStyle3.xml"/><Relationship Id="rId32" Type="http://schemas.openxmlformats.org/officeDocument/2006/relationships/hyperlink" Target="https://www.raddabarnen.se/Documents/vad-vi-gor/sverige/vald-och-overgrepp/forstahjalpen_orobarn_rb.pdf" TargetMode="Externa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image" Target="media/image4.png"/><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E30360-9FA6-4090-BBB2-25DEF20CAB1B}" type="doc">
      <dgm:prSet loTypeId="urn:microsoft.com/office/officeart/2009/3/layout/StepUpProcess" loCatId="process" qsTypeId="urn:microsoft.com/office/officeart/2005/8/quickstyle/simple1" qsCatId="simple" csTypeId="urn:microsoft.com/office/officeart/2005/8/colors/colorful3" csCatId="colorful" phldr="1"/>
      <dgm:spPr/>
      <dgm:t>
        <a:bodyPr/>
        <a:lstStyle/>
        <a:p>
          <a:endParaRPr lang="sv-SE"/>
        </a:p>
      </dgm:t>
    </dgm:pt>
    <dgm:pt modelId="{B4D25C8B-A045-4B57-B2E2-707CD0671BCE}">
      <dgm:prSet phldrT="[Text]"/>
      <dgm:spPr/>
      <dgm:t>
        <a:bodyPr/>
        <a:lstStyle/>
        <a:p>
          <a:r>
            <a:rPr lang="sv-SE" b="1"/>
            <a:t>Beteendet uppmärksammas</a:t>
          </a:r>
        </a:p>
      </dgm:t>
    </dgm:pt>
    <dgm:pt modelId="{CD7C1F7A-E4CB-4AFC-84C8-1D99C350E070}" type="parTrans" cxnId="{27FC01FC-011E-47B4-B768-128FFE79A545}">
      <dgm:prSet/>
      <dgm:spPr/>
      <dgm:t>
        <a:bodyPr/>
        <a:lstStyle/>
        <a:p>
          <a:endParaRPr lang="sv-SE"/>
        </a:p>
      </dgm:t>
    </dgm:pt>
    <dgm:pt modelId="{E73647AA-EA9A-4749-ACFB-EB61E92695AE}" type="sibTrans" cxnId="{27FC01FC-011E-47B4-B768-128FFE79A545}">
      <dgm:prSet/>
      <dgm:spPr/>
      <dgm:t>
        <a:bodyPr/>
        <a:lstStyle/>
        <a:p>
          <a:endParaRPr lang="sv-SE"/>
        </a:p>
      </dgm:t>
    </dgm:pt>
    <dgm:pt modelId="{B60BC527-215B-4D30-BCAD-8AE153383171}">
      <dgm:prSet phldrT="[Text]"/>
      <dgm:spPr/>
      <dgm:t>
        <a:bodyPr/>
        <a:lstStyle/>
        <a:p>
          <a:r>
            <a:rPr lang="sv-SE" b="1"/>
            <a:t>Beteendet varnas</a:t>
          </a:r>
        </a:p>
      </dgm:t>
    </dgm:pt>
    <dgm:pt modelId="{07A2D061-0E71-49A7-B8F8-F427BE66B824}" type="parTrans" cxnId="{C82F46FB-EAB6-4308-BCBD-EDB76EB0010C}">
      <dgm:prSet/>
      <dgm:spPr/>
      <dgm:t>
        <a:bodyPr/>
        <a:lstStyle/>
        <a:p>
          <a:endParaRPr lang="sv-SE"/>
        </a:p>
      </dgm:t>
    </dgm:pt>
    <dgm:pt modelId="{FF87509D-F3B1-4EE4-B8E9-3A453D540595}" type="sibTrans" cxnId="{C82F46FB-EAB6-4308-BCBD-EDB76EB0010C}">
      <dgm:prSet/>
      <dgm:spPr/>
      <dgm:t>
        <a:bodyPr/>
        <a:lstStyle/>
        <a:p>
          <a:endParaRPr lang="sv-SE"/>
        </a:p>
      </dgm:t>
    </dgm:pt>
    <dgm:pt modelId="{02E916BB-D157-402D-9C3F-5750467E88ED}">
      <dgm:prSet phldrT="[Text]"/>
      <dgm:spPr/>
      <dgm:t>
        <a:bodyPr/>
        <a:lstStyle/>
        <a:p>
          <a:r>
            <a:rPr lang="sv-SE" b="1"/>
            <a:t>Beteendet bearbetas</a:t>
          </a:r>
        </a:p>
      </dgm:t>
    </dgm:pt>
    <dgm:pt modelId="{4449A409-CBD9-4CAA-A5B5-47D2A4FA9C38}" type="parTrans" cxnId="{AC120DB3-A9F4-4D10-B3DF-707289F1E5F6}">
      <dgm:prSet/>
      <dgm:spPr/>
      <dgm:t>
        <a:bodyPr/>
        <a:lstStyle/>
        <a:p>
          <a:endParaRPr lang="sv-SE"/>
        </a:p>
      </dgm:t>
    </dgm:pt>
    <dgm:pt modelId="{CCE25E0C-D320-43AD-B0BF-4C8B31F0F5F8}" type="sibTrans" cxnId="{AC120DB3-A9F4-4D10-B3DF-707289F1E5F6}">
      <dgm:prSet/>
      <dgm:spPr/>
      <dgm:t>
        <a:bodyPr/>
        <a:lstStyle/>
        <a:p>
          <a:endParaRPr lang="sv-SE"/>
        </a:p>
      </dgm:t>
    </dgm:pt>
    <dgm:pt modelId="{F656A0B1-85AA-4B01-908B-5EF77CE114F7}">
      <dgm:prSet phldrT="[Text]"/>
      <dgm:spPr/>
      <dgm:t>
        <a:bodyPr/>
        <a:lstStyle/>
        <a:p>
          <a:r>
            <a:rPr lang="sv-SE" b="1"/>
            <a:t>Beteendet får en konsekvens</a:t>
          </a:r>
        </a:p>
      </dgm:t>
    </dgm:pt>
    <dgm:pt modelId="{EC6947AD-1A1E-48F0-BE2A-4784B0909201}" type="parTrans" cxnId="{DB6F9E0F-D800-4B5F-A333-88E430F3FAF7}">
      <dgm:prSet/>
      <dgm:spPr/>
      <dgm:t>
        <a:bodyPr/>
        <a:lstStyle/>
        <a:p>
          <a:endParaRPr lang="sv-SE"/>
        </a:p>
      </dgm:t>
    </dgm:pt>
    <dgm:pt modelId="{8D93DCA9-E644-4E67-8ADD-715BE3273973}" type="sibTrans" cxnId="{DB6F9E0F-D800-4B5F-A333-88E430F3FAF7}">
      <dgm:prSet/>
      <dgm:spPr/>
      <dgm:t>
        <a:bodyPr/>
        <a:lstStyle/>
        <a:p>
          <a:endParaRPr lang="sv-SE"/>
        </a:p>
      </dgm:t>
    </dgm:pt>
    <dgm:pt modelId="{91EC959B-880D-4E58-BAF8-D99FE60E542B}" type="pres">
      <dgm:prSet presAssocID="{CEE30360-9FA6-4090-BBB2-25DEF20CAB1B}" presName="rootnode" presStyleCnt="0">
        <dgm:presLayoutVars>
          <dgm:chMax/>
          <dgm:chPref/>
          <dgm:dir/>
          <dgm:animLvl val="lvl"/>
        </dgm:presLayoutVars>
      </dgm:prSet>
      <dgm:spPr/>
      <dgm:t>
        <a:bodyPr/>
        <a:lstStyle/>
        <a:p>
          <a:endParaRPr lang="sv-SE"/>
        </a:p>
      </dgm:t>
    </dgm:pt>
    <dgm:pt modelId="{B5B8D61B-F7A9-4663-8BE0-20EA91087616}" type="pres">
      <dgm:prSet presAssocID="{B4D25C8B-A045-4B57-B2E2-707CD0671BCE}" presName="composite" presStyleCnt="0"/>
      <dgm:spPr/>
    </dgm:pt>
    <dgm:pt modelId="{A9AC200D-38D8-4C01-BC20-E81624735253}" type="pres">
      <dgm:prSet presAssocID="{B4D25C8B-A045-4B57-B2E2-707CD0671BCE}" presName="LShape" presStyleLbl="alignNode1" presStyleIdx="0" presStyleCnt="7"/>
      <dgm:spPr/>
    </dgm:pt>
    <dgm:pt modelId="{10EC2B57-FB1D-4581-896B-9E474065F00B}" type="pres">
      <dgm:prSet presAssocID="{B4D25C8B-A045-4B57-B2E2-707CD0671BCE}" presName="ParentText" presStyleLbl="revTx" presStyleIdx="0" presStyleCnt="4">
        <dgm:presLayoutVars>
          <dgm:chMax val="0"/>
          <dgm:chPref val="0"/>
          <dgm:bulletEnabled val="1"/>
        </dgm:presLayoutVars>
      </dgm:prSet>
      <dgm:spPr/>
      <dgm:t>
        <a:bodyPr/>
        <a:lstStyle/>
        <a:p>
          <a:endParaRPr lang="sv-SE"/>
        </a:p>
      </dgm:t>
    </dgm:pt>
    <dgm:pt modelId="{BFFB75E2-DECF-4AEC-995B-745F6C9C0C67}" type="pres">
      <dgm:prSet presAssocID="{B4D25C8B-A045-4B57-B2E2-707CD0671BCE}" presName="Triangle" presStyleLbl="alignNode1" presStyleIdx="1" presStyleCnt="7"/>
      <dgm:spPr/>
    </dgm:pt>
    <dgm:pt modelId="{3FF59527-464D-42CA-8E5D-4EF7AE42BB78}" type="pres">
      <dgm:prSet presAssocID="{E73647AA-EA9A-4749-ACFB-EB61E92695AE}" presName="sibTrans" presStyleCnt="0"/>
      <dgm:spPr/>
    </dgm:pt>
    <dgm:pt modelId="{9FDF21C8-BA40-43D0-BC5D-96786FF5BE91}" type="pres">
      <dgm:prSet presAssocID="{E73647AA-EA9A-4749-ACFB-EB61E92695AE}" presName="space" presStyleCnt="0"/>
      <dgm:spPr/>
    </dgm:pt>
    <dgm:pt modelId="{816533B3-D5EA-4EEC-B6C3-DFD65E9C33C9}" type="pres">
      <dgm:prSet presAssocID="{B60BC527-215B-4D30-BCAD-8AE153383171}" presName="composite" presStyleCnt="0"/>
      <dgm:spPr/>
    </dgm:pt>
    <dgm:pt modelId="{2C2F87E9-9E10-49AC-BA14-9858F20C56E9}" type="pres">
      <dgm:prSet presAssocID="{B60BC527-215B-4D30-BCAD-8AE153383171}" presName="LShape" presStyleLbl="alignNode1" presStyleIdx="2" presStyleCnt="7"/>
      <dgm:spPr/>
    </dgm:pt>
    <dgm:pt modelId="{D3450ACF-2B85-49E6-9936-D86AC381D84A}" type="pres">
      <dgm:prSet presAssocID="{B60BC527-215B-4D30-BCAD-8AE153383171}" presName="ParentText" presStyleLbl="revTx" presStyleIdx="1" presStyleCnt="4">
        <dgm:presLayoutVars>
          <dgm:chMax val="0"/>
          <dgm:chPref val="0"/>
          <dgm:bulletEnabled val="1"/>
        </dgm:presLayoutVars>
      </dgm:prSet>
      <dgm:spPr/>
      <dgm:t>
        <a:bodyPr/>
        <a:lstStyle/>
        <a:p>
          <a:endParaRPr lang="sv-SE"/>
        </a:p>
      </dgm:t>
    </dgm:pt>
    <dgm:pt modelId="{EB5EEDBB-5528-436D-9F0B-B316246088E7}" type="pres">
      <dgm:prSet presAssocID="{B60BC527-215B-4D30-BCAD-8AE153383171}" presName="Triangle" presStyleLbl="alignNode1" presStyleIdx="3" presStyleCnt="7"/>
      <dgm:spPr/>
    </dgm:pt>
    <dgm:pt modelId="{574D660F-1A36-4638-9B73-80026C610E15}" type="pres">
      <dgm:prSet presAssocID="{FF87509D-F3B1-4EE4-B8E9-3A453D540595}" presName="sibTrans" presStyleCnt="0"/>
      <dgm:spPr/>
    </dgm:pt>
    <dgm:pt modelId="{D6041ED8-52E1-4F13-802E-6D583FDE814E}" type="pres">
      <dgm:prSet presAssocID="{FF87509D-F3B1-4EE4-B8E9-3A453D540595}" presName="space" presStyleCnt="0"/>
      <dgm:spPr/>
    </dgm:pt>
    <dgm:pt modelId="{B0407902-7CF2-4AC3-A3C3-EC0E71C955A8}" type="pres">
      <dgm:prSet presAssocID="{02E916BB-D157-402D-9C3F-5750467E88ED}" presName="composite" presStyleCnt="0"/>
      <dgm:spPr/>
    </dgm:pt>
    <dgm:pt modelId="{742F4508-8D98-483E-BB8D-798B6C0A3B83}" type="pres">
      <dgm:prSet presAssocID="{02E916BB-D157-402D-9C3F-5750467E88ED}" presName="LShape" presStyleLbl="alignNode1" presStyleIdx="4" presStyleCnt="7"/>
      <dgm:spPr/>
    </dgm:pt>
    <dgm:pt modelId="{93133E21-6E85-41DA-8DD7-997355786351}" type="pres">
      <dgm:prSet presAssocID="{02E916BB-D157-402D-9C3F-5750467E88ED}" presName="ParentText" presStyleLbl="revTx" presStyleIdx="2" presStyleCnt="4">
        <dgm:presLayoutVars>
          <dgm:chMax val="0"/>
          <dgm:chPref val="0"/>
          <dgm:bulletEnabled val="1"/>
        </dgm:presLayoutVars>
      </dgm:prSet>
      <dgm:spPr/>
      <dgm:t>
        <a:bodyPr/>
        <a:lstStyle/>
        <a:p>
          <a:endParaRPr lang="sv-SE"/>
        </a:p>
      </dgm:t>
    </dgm:pt>
    <dgm:pt modelId="{B7729B09-D275-46DE-821F-0C1814F1F3F7}" type="pres">
      <dgm:prSet presAssocID="{02E916BB-D157-402D-9C3F-5750467E88ED}" presName="Triangle" presStyleLbl="alignNode1" presStyleIdx="5" presStyleCnt="7"/>
      <dgm:spPr/>
    </dgm:pt>
    <dgm:pt modelId="{259B7868-572B-4370-AC4D-4A27507A9018}" type="pres">
      <dgm:prSet presAssocID="{CCE25E0C-D320-43AD-B0BF-4C8B31F0F5F8}" presName="sibTrans" presStyleCnt="0"/>
      <dgm:spPr/>
    </dgm:pt>
    <dgm:pt modelId="{D70EB47E-28D3-4AD9-B061-FEE61750CD19}" type="pres">
      <dgm:prSet presAssocID="{CCE25E0C-D320-43AD-B0BF-4C8B31F0F5F8}" presName="space" presStyleCnt="0"/>
      <dgm:spPr/>
    </dgm:pt>
    <dgm:pt modelId="{45E91D45-3615-402C-B4F4-48F132722C07}" type="pres">
      <dgm:prSet presAssocID="{F656A0B1-85AA-4B01-908B-5EF77CE114F7}" presName="composite" presStyleCnt="0"/>
      <dgm:spPr/>
    </dgm:pt>
    <dgm:pt modelId="{1C5AE490-6151-484C-9502-75A31622B782}" type="pres">
      <dgm:prSet presAssocID="{F656A0B1-85AA-4B01-908B-5EF77CE114F7}" presName="LShape" presStyleLbl="alignNode1" presStyleIdx="6" presStyleCnt="7"/>
      <dgm:spPr/>
    </dgm:pt>
    <dgm:pt modelId="{4EB36E2C-BC77-4606-83EE-3AD7793FF9D0}" type="pres">
      <dgm:prSet presAssocID="{F656A0B1-85AA-4B01-908B-5EF77CE114F7}" presName="ParentText" presStyleLbl="revTx" presStyleIdx="3" presStyleCnt="4">
        <dgm:presLayoutVars>
          <dgm:chMax val="0"/>
          <dgm:chPref val="0"/>
          <dgm:bulletEnabled val="1"/>
        </dgm:presLayoutVars>
      </dgm:prSet>
      <dgm:spPr/>
      <dgm:t>
        <a:bodyPr/>
        <a:lstStyle/>
        <a:p>
          <a:endParaRPr lang="sv-SE"/>
        </a:p>
      </dgm:t>
    </dgm:pt>
  </dgm:ptLst>
  <dgm:cxnLst>
    <dgm:cxn modelId="{27FC01FC-011E-47B4-B768-128FFE79A545}" srcId="{CEE30360-9FA6-4090-BBB2-25DEF20CAB1B}" destId="{B4D25C8B-A045-4B57-B2E2-707CD0671BCE}" srcOrd="0" destOrd="0" parTransId="{CD7C1F7A-E4CB-4AFC-84C8-1D99C350E070}" sibTransId="{E73647AA-EA9A-4749-ACFB-EB61E92695AE}"/>
    <dgm:cxn modelId="{AC120DB3-A9F4-4D10-B3DF-707289F1E5F6}" srcId="{CEE30360-9FA6-4090-BBB2-25DEF20CAB1B}" destId="{02E916BB-D157-402D-9C3F-5750467E88ED}" srcOrd="2" destOrd="0" parTransId="{4449A409-CBD9-4CAA-A5B5-47D2A4FA9C38}" sibTransId="{CCE25E0C-D320-43AD-B0BF-4C8B31F0F5F8}"/>
    <dgm:cxn modelId="{DB3F2EE4-705C-4B88-81B9-592FCD005724}" type="presOf" srcId="{B4D25C8B-A045-4B57-B2E2-707CD0671BCE}" destId="{10EC2B57-FB1D-4581-896B-9E474065F00B}" srcOrd="0" destOrd="0" presId="urn:microsoft.com/office/officeart/2009/3/layout/StepUpProcess"/>
    <dgm:cxn modelId="{CDDB1A17-118A-4EF6-B278-5D95289384C8}" type="presOf" srcId="{B60BC527-215B-4D30-BCAD-8AE153383171}" destId="{D3450ACF-2B85-49E6-9936-D86AC381D84A}" srcOrd="0" destOrd="0" presId="urn:microsoft.com/office/officeart/2009/3/layout/StepUpProcess"/>
    <dgm:cxn modelId="{DB6F9E0F-D800-4B5F-A333-88E430F3FAF7}" srcId="{CEE30360-9FA6-4090-BBB2-25DEF20CAB1B}" destId="{F656A0B1-85AA-4B01-908B-5EF77CE114F7}" srcOrd="3" destOrd="0" parTransId="{EC6947AD-1A1E-48F0-BE2A-4784B0909201}" sibTransId="{8D93DCA9-E644-4E67-8ADD-715BE3273973}"/>
    <dgm:cxn modelId="{A04C9D1F-8146-4BA7-8897-C340065EEED2}" type="presOf" srcId="{F656A0B1-85AA-4B01-908B-5EF77CE114F7}" destId="{4EB36E2C-BC77-4606-83EE-3AD7793FF9D0}" srcOrd="0" destOrd="0" presId="urn:microsoft.com/office/officeart/2009/3/layout/StepUpProcess"/>
    <dgm:cxn modelId="{C82F46FB-EAB6-4308-BCBD-EDB76EB0010C}" srcId="{CEE30360-9FA6-4090-BBB2-25DEF20CAB1B}" destId="{B60BC527-215B-4D30-BCAD-8AE153383171}" srcOrd="1" destOrd="0" parTransId="{07A2D061-0E71-49A7-B8F8-F427BE66B824}" sibTransId="{FF87509D-F3B1-4EE4-B8E9-3A453D540595}"/>
    <dgm:cxn modelId="{5DA34C69-0DC1-49AE-ABA1-1E8B03336D97}" type="presOf" srcId="{CEE30360-9FA6-4090-BBB2-25DEF20CAB1B}" destId="{91EC959B-880D-4E58-BAF8-D99FE60E542B}" srcOrd="0" destOrd="0" presId="urn:microsoft.com/office/officeart/2009/3/layout/StepUpProcess"/>
    <dgm:cxn modelId="{4C6A60C6-3D87-4FD7-A8EE-6B3EB7E48D6A}" type="presOf" srcId="{02E916BB-D157-402D-9C3F-5750467E88ED}" destId="{93133E21-6E85-41DA-8DD7-997355786351}" srcOrd="0" destOrd="0" presId="urn:microsoft.com/office/officeart/2009/3/layout/StepUpProcess"/>
    <dgm:cxn modelId="{FED464F4-AEA8-45A6-83E3-07356BAB78E7}" type="presParOf" srcId="{91EC959B-880D-4E58-BAF8-D99FE60E542B}" destId="{B5B8D61B-F7A9-4663-8BE0-20EA91087616}" srcOrd="0" destOrd="0" presId="urn:microsoft.com/office/officeart/2009/3/layout/StepUpProcess"/>
    <dgm:cxn modelId="{5AE6ADE0-8754-4B62-9758-11BCFDEE32E5}" type="presParOf" srcId="{B5B8D61B-F7A9-4663-8BE0-20EA91087616}" destId="{A9AC200D-38D8-4C01-BC20-E81624735253}" srcOrd="0" destOrd="0" presId="urn:microsoft.com/office/officeart/2009/3/layout/StepUpProcess"/>
    <dgm:cxn modelId="{7A31E3CA-8B9F-4538-B2E4-9AD0A6799225}" type="presParOf" srcId="{B5B8D61B-F7A9-4663-8BE0-20EA91087616}" destId="{10EC2B57-FB1D-4581-896B-9E474065F00B}" srcOrd="1" destOrd="0" presId="urn:microsoft.com/office/officeart/2009/3/layout/StepUpProcess"/>
    <dgm:cxn modelId="{0F8CFA86-F4A7-4196-A6CE-02510DA945A0}" type="presParOf" srcId="{B5B8D61B-F7A9-4663-8BE0-20EA91087616}" destId="{BFFB75E2-DECF-4AEC-995B-745F6C9C0C67}" srcOrd="2" destOrd="0" presId="urn:microsoft.com/office/officeart/2009/3/layout/StepUpProcess"/>
    <dgm:cxn modelId="{4EE7051F-65E1-4F0F-8CDC-0614AF495771}" type="presParOf" srcId="{91EC959B-880D-4E58-BAF8-D99FE60E542B}" destId="{3FF59527-464D-42CA-8E5D-4EF7AE42BB78}" srcOrd="1" destOrd="0" presId="urn:microsoft.com/office/officeart/2009/3/layout/StepUpProcess"/>
    <dgm:cxn modelId="{6339B7F9-83C1-40D2-A3BA-0729BF885F6B}" type="presParOf" srcId="{3FF59527-464D-42CA-8E5D-4EF7AE42BB78}" destId="{9FDF21C8-BA40-43D0-BC5D-96786FF5BE91}" srcOrd="0" destOrd="0" presId="urn:microsoft.com/office/officeart/2009/3/layout/StepUpProcess"/>
    <dgm:cxn modelId="{5CA5FD51-AC57-406A-B712-3E496ED7E635}" type="presParOf" srcId="{91EC959B-880D-4E58-BAF8-D99FE60E542B}" destId="{816533B3-D5EA-4EEC-B6C3-DFD65E9C33C9}" srcOrd="2" destOrd="0" presId="urn:microsoft.com/office/officeart/2009/3/layout/StepUpProcess"/>
    <dgm:cxn modelId="{34F1EF0F-698B-47ED-8E36-6B26A59A4109}" type="presParOf" srcId="{816533B3-D5EA-4EEC-B6C3-DFD65E9C33C9}" destId="{2C2F87E9-9E10-49AC-BA14-9858F20C56E9}" srcOrd="0" destOrd="0" presId="urn:microsoft.com/office/officeart/2009/3/layout/StepUpProcess"/>
    <dgm:cxn modelId="{0BB2D440-01A4-483A-942E-393E7CD3DDAB}" type="presParOf" srcId="{816533B3-D5EA-4EEC-B6C3-DFD65E9C33C9}" destId="{D3450ACF-2B85-49E6-9936-D86AC381D84A}" srcOrd="1" destOrd="0" presId="urn:microsoft.com/office/officeart/2009/3/layout/StepUpProcess"/>
    <dgm:cxn modelId="{30F3ED32-1D21-4BAE-B15B-F6043F6F7510}" type="presParOf" srcId="{816533B3-D5EA-4EEC-B6C3-DFD65E9C33C9}" destId="{EB5EEDBB-5528-436D-9F0B-B316246088E7}" srcOrd="2" destOrd="0" presId="urn:microsoft.com/office/officeart/2009/3/layout/StepUpProcess"/>
    <dgm:cxn modelId="{1360C7ED-D38E-4547-8540-2A72919FB19F}" type="presParOf" srcId="{91EC959B-880D-4E58-BAF8-D99FE60E542B}" destId="{574D660F-1A36-4638-9B73-80026C610E15}" srcOrd="3" destOrd="0" presId="urn:microsoft.com/office/officeart/2009/3/layout/StepUpProcess"/>
    <dgm:cxn modelId="{74F4F07A-6946-4491-A4DC-D4D1AA6007AC}" type="presParOf" srcId="{574D660F-1A36-4638-9B73-80026C610E15}" destId="{D6041ED8-52E1-4F13-802E-6D583FDE814E}" srcOrd="0" destOrd="0" presId="urn:microsoft.com/office/officeart/2009/3/layout/StepUpProcess"/>
    <dgm:cxn modelId="{B6E9F313-DB4A-49C1-A2CA-3816488377A8}" type="presParOf" srcId="{91EC959B-880D-4E58-BAF8-D99FE60E542B}" destId="{B0407902-7CF2-4AC3-A3C3-EC0E71C955A8}" srcOrd="4" destOrd="0" presId="urn:microsoft.com/office/officeart/2009/3/layout/StepUpProcess"/>
    <dgm:cxn modelId="{0A2EAA30-43E6-45CA-84F8-EA371A52D21D}" type="presParOf" srcId="{B0407902-7CF2-4AC3-A3C3-EC0E71C955A8}" destId="{742F4508-8D98-483E-BB8D-798B6C0A3B83}" srcOrd="0" destOrd="0" presId="urn:microsoft.com/office/officeart/2009/3/layout/StepUpProcess"/>
    <dgm:cxn modelId="{5104210C-4569-4D39-B43D-8FE98CF4B85A}" type="presParOf" srcId="{B0407902-7CF2-4AC3-A3C3-EC0E71C955A8}" destId="{93133E21-6E85-41DA-8DD7-997355786351}" srcOrd="1" destOrd="0" presId="urn:microsoft.com/office/officeart/2009/3/layout/StepUpProcess"/>
    <dgm:cxn modelId="{C60FA8F4-AD85-4E92-8AA7-48812AD26DF1}" type="presParOf" srcId="{B0407902-7CF2-4AC3-A3C3-EC0E71C955A8}" destId="{B7729B09-D275-46DE-821F-0C1814F1F3F7}" srcOrd="2" destOrd="0" presId="urn:microsoft.com/office/officeart/2009/3/layout/StepUpProcess"/>
    <dgm:cxn modelId="{334930AA-E9EA-41EA-BA7A-0ACCABC7F18E}" type="presParOf" srcId="{91EC959B-880D-4E58-BAF8-D99FE60E542B}" destId="{259B7868-572B-4370-AC4D-4A27507A9018}" srcOrd="5" destOrd="0" presId="urn:microsoft.com/office/officeart/2009/3/layout/StepUpProcess"/>
    <dgm:cxn modelId="{CDE4C90C-4F18-432B-8489-8C2928E88C6C}" type="presParOf" srcId="{259B7868-572B-4370-AC4D-4A27507A9018}" destId="{D70EB47E-28D3-4AD9-B061-FEE61750CD19}" srcOrd="0" destOrd="0" presId="urn:microsoft.com/office/officeart/2009/3/layout/StepUpProcess"/>
    <dgm:cxn modelId="{29A08D86-3FC8-462C-9FE4-65F81EAB6E52}" type="presParOf" srcId="{91EC959B-880D-4E58-BAF8-D99FE60E542B}" destId="{45E91D45-3615-402C-B4F4-48F132722C07}" srcOrd="6" destOrd="0" presId="urn:microsoft.com/office/officeart/2009/3/layout/StepUpProcess"/>
    <dgm:cxn modelId="{7470728C-96BA-4070-965A-1F516EC2929A}" type="presParOf" srcId="{45E91D45-3615-402C-B4F4-48F132722C07}" destId="{1C5AE490-6151-484C-9502-75A31622B782}" srcOrd="0" destOrd="0" presId="urn:microsoft.com/office/officeart/2009/3/layout/StepUpProcess"/>
    <dgm:cxn modelId="{0AA31A01-B9C6-4AD0-AB82-9CA5507FC414}" type="presParOf" srcId="{45E91D45-3615-402C-B4F4-48F132722C07}" destId="{4EB36E2C-BC77-4606-83EE-3AD7793FF9D0}" srcOrd="1" destOrd="0" presId="urn:microsoft.com/office/officeart/2009/3/layout/StepUp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E30360-9FA6-4090-BBB2-25DEF20CAB1B}" type="doc">
      <dgm:prSet loTypeId="urn:microsoft.com/office/officeart/2009/3/layout/StepUpProcess" loCatId="process" qsTypeId="urn:microsoft.com/office/officeart/2005/8/quickstyle/simple1" qsCatId="simple" csTypeId="urn:microsoft.com/office/officeart/2005/8/colors/colorful3" csCatId="colorful" phldr="1"/>
      <dgm:spPr/>
      <dgm:t>
        <a:bodyPr/>
        <a:lstStyle/>
        <a:p>
          <a:endParaRPr lang="sv-SE"/>
        </a:p>
      </dgm:t>
    </dgm:pt>
    <dgm:pt modelId="{B4D25C8B-A045-4B57-B2E2-707CD0671BCE}">
      <dgm:prSet phldrT="[Text]"/>
      <dgm:spPr/>
      <dgm:t>
        <a:bodyPr/>
        <a:lstStyle/>
        <a:p>
          <a:r>
            <a:rPr lang="sv-SE" b="1"/>
            <a:t>Beteendet uppmärksammas</a:t>
          </a:r>
        </a:p>
      </dgm:t>
    </dgm:pt>
    <dgm:pt modelId="{CD7C1F7A-E4CB-4AFC-84C8-1D99C350E070}" type="parTrans" cxnId="{27FC01FC-011E-47B4-B768-128FFE79A545}">
      <dgm:prSet/>
      <dgm:spPr/>
      <dgm:t>
        <a:bodyPr/>
        <a:lstStyle/>
        <a:p>
          <a:endParaRPr lang="sv-SE"/>
        </a:p>
      </dgm:t>
    </dgm:pt>
    <dgm:pt modelId="{E73647AA-EA9A-4749-ACFB-EB61E92695AE}" type="sibTrans" cxnId="{27FC01FC-011E-47B4-B768-128FFE79A545}">
      <dgm:prSet/>
      <dgm:spPr/>
      <dgm:t>
        <a:bodyPr/>
        <a:lstStyle/>
        <a:p>
          <a:endParaRPr lang="sv-SE"/>
        </a:p>
      </dgm:t>
    </dgm:pt>
    <dgm:pt modelId="{B60BC527-215B-4D30-BCAD-8AE153383171}">
      <dgm:prSet phldrT="[Text]"/>
      <dgm:spPr/>
      <dgm:t>
        <a:bodyPr/>
        <a:lstStyle/>
        <a:p>
          <a:r>
            <a:rPr lang="sv-SE" b="1"/>
            <a:t>Beteendet varnas</a:t>
          </a:r>
        </a:p>
      </dgm:t>
    </dgm:pt>
    <dgm:pt modelId="{07A2D061-0E71-49A7-B8F8-F427BE66B824}" type="parTrans" cxnId="{C82F46FB-EAB6-4308-BCBD-EDB76EB0010C}">
      <dgm:prSet/>
      <dgm:spPr/>
      <dgm:t>
        <a:bodyPr/>
        <a:lstStyle/>
        <a:p>
          <a:endParaRPr lang="sv-SE"/>
        </a:p>
      </dgm:t>
    </dgm:pt>
    <dgm:pt modelId="{FF87509D-F3B1-4EE4-B8E9-3A453D540595}" type="sibTrans" cxnId="{C82F46FB-EAB6-4308-BCBD-EDB76EB0010C}">
      <dgm:prSet/>
      <dgm:spPr/>
      <dgm:t>
        <a:bodyPr/>
        <a:lstStyle/>
        <a:p>
          <a:endParaRPr lang="sv-SE"/>
        </a:p>
      </dgm:t>
    </dgm:pt>
    <dgm:pt modelId="{02E916BB-D157-402D-9C3F-5750467E88ED}">
      <dgm:prSet phldrT="[Text]"/>
      <dgm:spPr/>
      <dgm:t>
        <a:bodyPr/>
        <a:lstStyle/>
        <a:p>
          <a:r>
            <a:rPr lang="sv-SE" b="1"/>
            <a:t>Beteendet bearbetas</a:t>
          </a:r>
        </a:p>
      </dgm:t>
    </dgm:pt>
    <dgm:pt modelId="{4449A409-CBD9-4CAA-A5B5-47D2A4FA9C38}" type="parTrans" cxnId="{AC120DB3-A9F4-4D10-B3DF-707289F1E5F6}">
      <dgm:prSet/>
      <dgm:spPr/>
      <dgm:t>
        <a:bodyPr/>
        <a:lstStyle/>
        <a:p>
          <a:endParaRPr lang="sv-SE"/>
        </a:p>
      </dgm:t>
    </dgm:pt>
    <dgm:pt modelId="{CCE25E0C-D320-43AD-B0BF-4C8B31F0F5F8}" type="sibTrans" cxnId="{AC120DB3-A9F4-4D10-B3DF-707289F1E5F6}">
      <dgm:prSet/>
      <dgm:spPr/>
      <dgm:t>
        <a:bodyPr/>
        <a:lstStyle/>
        <a:p>
          <a:endParaRPr lang="sv-SE"/>
        </a:p>
      </dgm:t>
    </dgm:pt>
    <dgm:pt modelId="{F656A0B1-85AA-4B01-908B-5EF77CE114F7}">
      <dgm:prSet phldrT="[Text]"/>
      <dgm:spPr/>
      <dgm:t>
        <a:bodyPr/>
        <a:lstStyle/>
        <a:p>
          <a:r>
            <a:rPr lang="sv-SE" b="1"/>
            <a:t>Beteendet får en konsekvens</a:t>
          </a:r>
        </a:p>
      </dgm:t>
    </dgm:pt>
    <dgm:pt modelId="{EC6947AD-1A1E-48F0-BE2A-4784B0909201}" type="parTrans" cxnId="{DB6F9E0F-D800-4B5F-A333-88E430F3FAF7}">
      <dgm:prSet/>
      <dgm:spPr/>
      <dgm:t>
        <a:bodyPr/>
        <a:lstStyle/>
        <a:p>
          <a:endParaRPr lang="sv-SE"/>
        </a:p>
      </dgm:t>
    </dgm:pt>
    <dgm:pt modelId="{8D93DCA9-E644-4E67-8ADD-715BE3273973}" type="sibTrans" cxnId="{DB6F9E0F-D800-4B5F-A333-88E430F3FAF7}">
      <dgm:prSet/>
      <dgm:spPr/>
      <dgm:t>
        <a:bodyPr/>
        <a:lstStyle/>
        <a:p>
          <a:endParaRPr lang="sv-SE"/>
        </a:p>
      </dgm:t>
    </dgm:pt>
    <dgm:pt modelId="{91EC959B-880D-4E58-BAF8-D99FE60E542B}" type="pres">
      <dgm:prSet presAssocID="{CEE30360-9FA6-4090-BBB2-25DEF20CAB1B}" presName="rootnode" presStyleCnt="0">
        <dgm:presLayoutVars>
          <dgm:chMax/>
          <dgm:chPref/>
          <dgm:dir/>
          <dgm:animLvl val="lvl"/>
        </dgm:presLayoutVars>
      </dgm:prSet>
      <dgm:spPr/>
      <dgm:t>
        <a:bodyPr/>
        <a:lstStyle/>
        <a:p>
          <a:endParaRPr lang="sv-SE"/>
        </a:p>
      </dgm:t>
    </dgm:pt>
    <dgm:pt modelId="{B5B8D61B-F7A9-4663-8BE0-20EA91087616}" type="pres">
      <dgm:prSet presAssocID="{B4D25C8B-A045-4B57-B2E2-707CD0671BCE}" presName="composite" presStyleCnt="0"/>
      <dgm:spPr/>
    </dgm:pt>
    <dgm:pt modelId="{A9AC200D-38D8-4C01-BC20-E81624735253}" type="pres">
      <dgm:prSet presAssocID="{B4D25C8B-A045-4B57-B2E2-707CD0671BCE}" presName="LShape" presStyleLbl="alignNode1" presStyleIdx="0" presStyleCnt="7"/>
      <dgm:spPr/>
    </dgm:pt>
    <dgm:pt modelId="{10EC2B57-FB1D-4581-896B-9E474065F00B}" type="pres">
      <dgm:prSet presAssocID="{B4D25C8B-A045-4B57-B2E2-707CD0671BCE}" presName="ParentText" presStyleLbl="revTx" presStyleIdx="0" presStyleCnt="4">
        <dgm:presLayoutVars>
          <dgm:chMax val="0"/>
          <dgm:chPref val="0"/>
          <dgm:bulletEnabled val="1"/>
        </dgm:presLayoutVars>
      </dgm:prSet>
      <dgm:spPr/>
      <dgm:t>
        <a:bodyPr/>
        <a:lstStyle/>
        <a:p>
          <a:endParaRPr lang="sv-SE"/>
        </a:p>
      </dgm:t>
    </dgm:pt>
    <dgm:pt modelId="{BFFB75E2-DECF-4AEC-995B-745F6C9C0C67}" type="pres">
      <dgm:prSet presAssocID="{B4D25C8B-A045-4B57-B2E2-707CD0671BCE}" presName="Triangle" presStyleLbl="alignNode1" presStyleIdx="1" presStyleCnt="7"/>
      <dgm:spPr/>
    </dgm:pt>
    <dgm:pt modelId="{3FF59527-464D-42CA-8E5D-4EF7AE42BB78}" type="pres">
      <dgm:prSet presAssocID="{E73647AA-EA9A-4749-ACFB-EB61E92695AE}" presName="sibTrans" presStyleCnt="0"/>
      <dgm:spPr/>
    </dgm:pt>
    <dgm:pt modelId="{9FDF21C8-BA40-43D0-BC5D-96786FF5BE91}" type="pres">
      <dgm:prSet presAssocID="{E73647AA-EA9A-4749-ACFB-EB61E92695AE}" presName="space" presStyleCnt="0"/>
      <dgm:spPr/>
    </dgm:pt>
    <dgm:pt modelId="{816533B3-D5EA-4EEC-B6C3-DFD65E9C33C9}" type="pres">
      <dgm:prSet presAssocID="{B60BC527-215B-4D30-BCAD-8AE153383171}" presName="composite" presStyleCnt="0"/>
      <dgm:spPr/>
    </dgm:pt>
    <dgm:pt modelId="{2C2F87E9-9E10-49AC-BA14-9858F20C56E9}" type="pres">
      <dgm:prSet presAssocID="{B60BC527-215B-4D30-BCAD-8AE153383171}" presName="LShape" presStyleLbl="alignNode1" presStyleIdx="2" presStyleCnt="7"/>
      <dgm:spPr/>
    </dgm:pt>
    <dgm:pt modelId="{D3450ACF-2B85-49E6-9936-D86AC381D84A}" type="pres">
      <dgm:prSet presAssocID="{B60BC527-215B-4D30-BCAD-8AE153383171}" presName="ParentText" presStyleLbl="revTx" presStyleIdx="1" presStyleCnt="4">
        <dgm:presLayoutVars>
          <dgm:chMax val="0"/>
          <dgm:chPref val="0"/>
          <dgm:bulletEnabled val="1"/>
        </dgm:presLayoutVars>
      </dgm:prSet>
      <dgm:spPr/>
      <dgm:t>
        <a:bodyPr/>
        <a:lstStyle/>
        <a:p>
          <a:endParaRPr lang="sv-SE"/>
        </a:p>
      </dgm:t>
    </dgm:pt>
    <dgm:pt modelId="{EB5EEDBB-5528-436D-9F0B-B316246088E7}" type="pres">
      <dgm:prSet presAssocID="{B60BC527-215B-4D30-BCAD-8AE153383171}" presName="Triangle" presStyleLbl="alignNode1" presStyleIdx="3" presStyleCnt="7"/>
      <dgm:spPr/>
    </dgm:pt>
    <dgm:pt modelId="{574D660F-1A36-4638-9B73-80026C610E15}" type="pres">
      <dgm:prSet presAssocID="{FF87509D-F3B1-4EE4-B8E9-3A453D540595}" presName="sibTrans" presStyleCnt="0"/>
      <dgm:spPr/>
    </dgm:pt>
    <dgm:pt modelId="{D6041ED8-52E1-4F13-802E-6D583FDE814E}" type="pres">
      <dgm:prSet presAssocID="{FF87509D-F3B1-4EE4-B8E9-3A453D540595}" presName="space" presStyleCnt="0"/>
      <dgm:spPr/>
    </dgm:pt>
    <dgm:pt modelId="{B0407902-7CF2-4AC3-A3C3-EC0E71C955A8}" type="pres">
      <dgm:prSet presAssocID="{02E916BB-D157-402D-9C3F-5750467E88ED}" presName="composite" presStyleCnt="0"/>
      <dgm:spPr/>
    </dgm:pt>
    <dgm:pt modelId="{742F4508-8D98-483E-BB8D-798B6C0A3B83}" type="pres">
      <dgm:prSet presAssocID="{02E916BB-D157-402D-9C3F-5750467E88ED}" presName="LShape" presStyleLbl="alignNode1" presStyleIdx="4" presStyleCnt="7"/>
      <dgm:spPr/>
    </dgm:pt>
    <dgm:pt modelId="{93133E21-6E85-41DA-8DD7-997355786351}" type="pres">
      <dgm:prSet presAssocID="{02E916BB-D157-402D-9C3F-5750467E88ED}" presName="ParentText" presStyleLbl="revTx" presStyleIdx="2" presStyleCnt="4">
        <dgm:presLayoutVars>
          <dgm:chMax val="0"/>
          <dgm:chPref val="0"/>
          <dgm:bulletEnabled val="1"/>
        </dgm:presLayoutVars>
      </dgm:prSet>
      <dgm:spPr/>
      <dgm:t>
        <a:bodyPr/>
        <a:lstStyle/>
        <a:p>
          <a:endParaRPr lang="sv-SE"/>
        </a:p>
      </dgm:t>
    </dgm:pt>
    <dgm:pt modelId="{B7729B09-D275-46DE-821F-0C1814F1F3F7}" type="pres">
      <dgm:prSet presAssocID="{02E916BB-D157-402D-9C3F-5750467E88ED}" presName="Triangle" presStyleLbl="alignNode1" presStyleIdx="5" presStyleCnt="7"/>
      <dgm:spPr/>
    </dgm:pt>
    <dgm:pt modelId="{259B7868-572B-4370-AC4D-4A27507A9018}" type="pres">
      <dgm:prSet presAssocID="{CCE25E0C-D320-43AD-B0BF-4C8B31F0F5F8}" presName="sibTrans" presStyleCnt="0"/>
      <dgm:spPr/>
    </dgm:pt>
    <dgm:pt modelId="{D70EB47E-28D3-4AD9-B061-FEE61750CD19}" type="pres">
      <dgm:prSet presAssocID="{CCE25E0C-D320-43AD-B0BF-4C8B31F0F5F8}" presName="space" presStyleCnt="0"/>
      <dgm:spPr/>
    </dgm:pt>
    <dgm:pt modelId="{45E91D45-3615-402C-B4F4-48F132722C07}" type="pres">
      <dgm:prSet presAssocID="{F656A0B1-85AA-4B01-908B-5EF77CE114F7}" presName="composite" presStyleCnt="0"/>
      <dgm:spPr/>
    </dgm:pt>
    <dgm:pt modelId="{1C5AE490-6151-484C-9502-75A31622B782}" type="pres">
      <dgm:prSet presAssocID="{F656A0B1-85AA-4B01-908B-5EF77CE114F7}" presName="LShape" presStyleLbl="alignNode1" presStyleIdx="6" presStyleCnt="7"/>
      <dgm:spPr/>
    </dgm:pt>
    <dgm:pt modelId="{4EB36E2C-BC77-4606-83EE-3AD7793FF9D0}" type="pres">
      <dgm:prSet presAssocID="{F656A0B1-85AA-4B01-908B-5EF77CE114F7}" presName="ParentText" presStyleLbl="revTx" presStyleIdx="3" presStyleCnt="4">
        <dgm:presLayoutVars>
          <dgm:chMax val="0"/>
          <dgm:chPref val="0"/>
          <dgm:bulletEnabled val="1"/>
        </dgm:presLayoutVars>
      </dgm:prSet>
      <dgm:spPr/>
      <dgm:t>
        <a:bodyPr/>
        <a:lstStyle/>
        <a:p>
          <a:endParaRPr lang="sv-SE"/>
        </a:p>
      </dgm:t>
    </dgm:pt>
  </dgm:ptLst>
  <dgm:cxnLst>
    <dgm:cxn modelId="{35CA8D4D-E613-4C62-A243-9D1D93F5E606}" type="presOf" srcId="{02E916BB-D157-402D-9C3F-5750467E88ED}" destId="{93133E21-6E85-41DA-8DD7-997355786351}" srcOrd="0" destOrd="0" presId="urn:microsoft.com/office/officeart/2009/3/layout/StepUpProcess"/>
    <dgm:cxn modelId="{27FC01FC-011E-47B4-B768-128FFE79A545}" srcId="{CEE30360-9FA6-4090-BBB2-25DEF20CAB1B}" destId="{B4D25C8B-A045-4B57-B2E2-707CD0671BCE}" srcOrd="0" destOrd="0" parTransId="{CD7C1F7A-E4CB-4AFC-84C8-1D99C350E070}" sibTransId="{E73647AA-EA9A-4749-ACFB-EB61E92695AE}"/>
    <dgm:cxn modelId="{61D3467B-DED1-40BC-A5B4-FDA7DA40CB88}" type="presOf" srcId="{F656A0B1-85AA-4B01-908B-5EF77CE114F7}" destId="{4EB36E2C-BC77-4606-83EE-3AD7793FF9D0}" srcOrd="0" destOrd="0" presId="urn:microsoft.com/office/officeart/2009/3/layout/StepUpProcess"/>
    <dgm:cxn modelId="{C82F46FB-EAB6-4308-BCBD-EDB76EB0010C}" srcId="{CEE30360-9FA6-4090-BBB2-25DEF20CAB1B}" destId="{B60BC527-215B-4D30-BCAD-8AE153383171}" srcOrd="1" destOrd="0" parTransId="{07A2D061-0E71-49A7-B8F8-F427BE66B824}" sibTransId="{FF87509D-F3B1-4EE4-B8E9-3A453D540595}"/>
    <dgm:cxn modelId="{B293F853-A990-4984-9C5D-4CF23AAE6834}" type="presOf" srcId="{CEE30360-9FA6-4090-BBB2-25DEF20CAB1B}" destId="{91EC959B-880D-4E58-BAF8-D99FE60E542B}" srcOrd="0" destOrd="0" presId="urn:microsoft.com/office/officeart/2009/3/layout/StepUpProcess"/>
    <dgm:cxn modelId="{DB6F9E0F-D800-4B5F-A333-88E430F3FAF7}" srcId="{CEE30360-9FA6-4090-BBB2-25DEF20CAB1B}" destId="{F656A0B1-85AA-4B01-908B-5EF77CE114F7}" srcOrd="3" destOrd="0" parTransId="{EC6947AD-1A1E-48F0-BE2A-4784B0909201}" sibTransId="{8D93DCA9-E644-4E67-8ADD-715BE3273973}"/>
    <dgm:cxn modelId="{AC120DB3-A9F4-4D10-B3DF-707289F1E5F6}" srcId="{CEE30360-9FA6-4090-BBB2-25DEF20CAB1B}" destId="{02E916BB-D157-402D-9C3F-5750467E88ED}" srcOrd="2" destOrd="0" parTransId="{4449A409-CBD9-4CAA-A5B5-47D2A4FA9C38}" sibTransId="{CCE25E0C-D320-43AD-B0BF-4C8B31F0F5F8}"/>
    <dgm:cxn modelId="{00EA1AC4-28A1-40CB-BF24-0F2D18F3C22E}" type="presOf" srcId="{B60BC527-215B-4D30-BCAD-8AE153383171}" destId="{D3450ACF-2B85-49E6-9936-D86AC381D84A}" srcOrd="0" destOrd="0" presId="urn:microsoft.com/office/officeart/2009/3/layout/StepUpProcess"/>
    <dgm:cxn modelId="{77AA3B9F-A496-4953-BA3C-137F85C1FB82}" type="presOf" srcId="{B4D25C8B-A045-4B57-B2E2-707CD0671BCE}" destId="{10EC2B57-FB1D-4581-896B-9E474065F00B}" srcOrd="0" destOrd="0" presId="urn:microsoft.com/office/officeart/2009/3/layout/StepUpProcess"/>
    <dgm:cxn modelId="{E35DB9C2-67F6-4DBB-8822-ADADCECDB2E4}" type="presParOf" srcId="{91EC959B-880D-4E58-BAF8-D99FE60E542B}" destId="{B5B8D61B-F7A9-4663-8BE0-20EA91087616}" srcOrd="0" destOrd="0" presId="urn:microsoft.com/office/officeart/2009/3/layout/StepUpProcess"/>
    <dgm:cxn modelId="{5D908E70-F15E-4973-97A8-281562AAD34E}" type="presParOf" srcId="{B5B8D61B-F7A9-4663-8BE0-20EA91087616}" destId="{A9AC200D-38D8-4C01-BC20-E81624735253}" srcOrd="0" destOrd="0" presId="urn:microsoft.com/office/officeart/2009/3/layout/StepUpProcess"/>
    <dgm:cxn modelId="{AEE1BC3A-4EC0-4FC5-8579-C57E8F328901}" type="presParOf" srcId="{B5B8D61B-F7A9-4663-8BE0-20EA91087616}" destId="{10EC2B57-FB1D-4581-896B-9E474065F00B}" srcOrd="1" destOrd="0" presId="urn:microsoft.com/office/officeart/2009/3/layout/StepUpProcess"/>
    <dgm:cxn modelId="{43179C07-D082-4324-8CCC-F95FFCC1A6DB}" type="presParOf" srcId="{B5B8D61B-F7A9-4663-8BE0-20EA91087616}" destId="{BFFB75E2-DECF-4AEC-995B-745F6C9C0C67}" srcOrd="2" destOrd="0" presId="urn:microsoft.com/office/officeart/2009/3/layout/StepUpProcess"/>
    <dgm:cxn modelId="{E7C347F2-0753-4D4A-8ABF-657CE3130FD6}" type="presParOf" srcId="{91EC959B-880D-4E58-BAF8-D99FE60E542B}" destId="{3FF59527-464D-42CA-8E5D-4EF7AE42BB78}" srcOrd="1" destOrd="0" presId="urn:microsoft.com/office/officeart/2009/3/layout/StepUpProcess"/>
    <dgm:cxn modelId="{2AF9A8AF-BEB6-4D22-A172-66994BA1F5CF}" type="presParOf" srcId="{3FF59527-464D-42CA-8E5D-4EF7AE42BB78}" destId="{9FDF21C8-BA40-43D0-BC5D-96786FF5BE91}" srcOrd="0" destOrd="0" presId="urn:microsoft.com/office/officeart/2009/3/layout/StepUpProcess"/>
    <dgm:cxn modelId="{90526D4E-A311-4045-AF2B-D842C339EE33}" type="presParOf" srcId="{91EC959B-880D-4E58-BAF8-D99FE60E542B}" destId="{816533B3-D5EA-4EEC-B6C3-DFD65E9C33C9}" srcOrd="2" destOrd="0" presId="urn:microsoft.com/office/officeart/2009/3/layout/StepUpProcess"/>
    <dgm:cxn modelId="{437932DE-DCC8-4514-8C4E-52F59A8BB7A6}" type="presParOf" srcId="{816533B3-D5EA-4EEC-B6C3-DFD65E9C33C9}" destId="{2C2F87E9-9E10-49AC-BA14-9858F20C56E9}" srcOrd="0" destOrd="0" presId="urn:microsoft.com/office/officeart/2009/3/layout/StepUpProcess"/>
    <dgm:cxn modelId="{B17AE5E5-6109-4279-86B9-3543EB1A5117}" type="presParOf" srcId="{816533B3-D5EA-4EEC-B6C3-DFD65E9C33C9}" destId="{D3450ACF-2B85-49E6-9936-D86AC381D84A}" srcOrd="1" destOrd="0" presId="urn:microsoft.com/office/officeart/2009/3/layout/StepUpProcess"/>
    <dgm:cxn modelId="{44B09353-EE8D-4FE1-BA11-D0FBD40AB6CA}" type="presParOf" srcId="{816533B3-D5EA-4EEC-B6C3-DFD65E9C33C9}" destId="{EB5EEDBB-5528-436D-9F0B-B316246088E7}" srcOrd="2" destOrd="0" presId="urn:microsoft.com/office/officeart/2009/3/layout/StepUpProcess"/>
    <dgm:cxn modelId="{F17391D9-540A-45A3-9A89-4CE54BD1B055}" type="presParOf" srcId="{91EC959B-880D-4E58-BAF8-D99FE60E542B}" destId="{574D660F-1A36-4638-9B73-80026C610E15}" srcOrd="3" destOrd="0" presId="urn:microsoft.com/office/officeart/2009/3/layout/StepUpProcess"/>
    <dgm:cxn modelId="{93A09808-1207-4424-9A3C-D7FB012AB5BE}" type="presParOf" srcId="{574D660F-1A36-4638-9B73-80026C610E15}" destId="{D6041ED8-52E1-4F13-802E-6D583FDE814E}" srcOrd="0" destOrd="0" presId="urn:microsoft.com/office/officeart/2009/3/layout/StepUpProcess"/>
    <dgm:cxn modelId="{9691D932-0B2B-42AC-8455-07A338493090}" type="presParOf" srcId="{91EC959B-880D-4E58-BAF8-D99FE60E542B}" destId="{B0407902-7CF2-4AC3-A3C3-EC0E71C955A8}" srcOrd="4" destOrd="0" presId="urn:microsoft.com/office/officeart/2009/3/layout/StepUpProcess"/>
    <dgm:cxn modelId="{5FE16B7D-2143-4C04-A2A1-8E4172EC7A16}" type="presParOf" srcId="{B0407902-7CF2-4AC3-A3C3-EC0E71C955A8}" destId="{742F4508-8D98-483E-BB8D-798B6C0A3B83}" srcOrd="0" destOrd="0" presId="urn:microsoft.com/office/officeart/2009/3/layout/StepUpProcess"/>
    <dgm:cxn modelId="{6B85AA5A-CA72-4F7C-9B07-41DE833E304A}" type="presParOf" srcId="{B0407902-7CF2-4AC3-A3C3-EC0E71C955A8}" destId="{93133E21-6E85-41DA-8DD7-997355786351}" srcOrd="1" destOrd="0" presId="urn:microsoft.com/office/officeart/2009/3/layout/StepUpProcess"/>
    <dgm:cxn modelId="{0C15487C-320B-438C-AE15-01F5E6415DB8}" type="presParOf" srcId="{B0407902-7CF2-4AC3-A3C3-EC0E71C955A8}" destId="{B7729B09-D275-46DE-821F-0C1814F1F3F7}" srcOrd="2" destOrd="0" presId="urn:microsoft.com/office/officeart/2009/3/layout/StepUpProcess"/>
    <dgm:cxn modelId="{6279E445-E92A-4E51-867B-E5F5A7976A45}" type="presParOf" srcId="{91EC959B-880D-4E58-BAF8-D99FE60E542B}" destId="{259B7868-572B-4370-AC4D-4A27507A9018}" srcOrd="5" destOrd="0" presId="urn:microsoft.com/office/officeart/2009/3/layout/StepUpProcess"/>
    <dgm:cxn modelId="{8840306F-D723-4D62-B029-AB7AED6AD70C}" type="presParOf" srcId="{259B7868-572B-4370-AC4D-4A27507A9018}" destId="{D70EB47E-28D3-4AD9-B061-FEE61750CD19}" srcOrd="0" destOrd="0" presId="urn:microsoft.com/office/officeart/2009/3/layout/StepUpProcess"/>
    <dgm:cxn modelId="{4CADBF6E-9B09-448D-B6E7-2FADFCE556F4}" type="presParOf" srcId="{91EC959B-880D-4E58-BAF8-D99FE60E542B}" destId="{45E91D45-3615-402C-B4F4-48F132722C07}" srcOrd="6" destOrd="0" presId="urn:microsoft.com/office/officeart/2009/3/layout/StepUpProcess"/>
    <dgm:cxn modelId="{D508FF05-0A78-4B1D-84FA-8A83D1532339}" type="presParOf" srcId="{45E91D45-3615-402C-B4F4-48F132722C07}" destId="{1C5AE490-6151-484C-9502-75A31622B782}" srcOrd="0" destOrd="0" presId="urn:microsoft.com/office/officeart/2009/3/layout/StepUpProcess"/>
    <dgm:cxn modelId="{F6004F80-8184-440F-9769-94B2A9FFDECB}" type="presParOf" srcId="{45E91D45-3615-402C-B4F4-48F132722C07}" destId="{4EB36E2C-BC77-4606-83EE-3AD7793FF9D0}" srcOrd="1" destOrd="0" presId="urn:microsoft.com/office/officeart/2009/3/layout/StepUp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EE30360-9FA6-4090-BBB2-25DEF20CAB1B}" type="doc">
      <dgm:prSet loTypeId="urn:microsoft.com/office/officeart/2009/3/layout/StepUpProcess" loCatId="process" qsTypeId="urn:microsoft.com/office/officeart/2005/8/quickstyle/simple1" qsCatId="simple" csTypeId="urn:microsoft.com/office/officeart/2005/8/colors/colorful3" csCatId="colorful" phldr="1"/>
      <dgm:spPr/>
      <dgm:t>
        <a:bodyPr/>
        <a:lstStyle/>
        <a:p>
          <a:endParaRPr lang="sv-SE"/>
        </a:p>
      </dgm:t>
    </dgm:pt>
    <dgm:pt modelId="{B4D25C8B-A045-4B57-B2E2-707CD0671BCE}">
      <dgm:prSet phldrT="[Text]"/>
      <dgm:spPr/>
      <dgm:t>
        <a:bodyPr/>
        <a:lstStyle/>
        <a:p>
          <a:r>
            <a:rPr lang="sv-SE" b="1"/>
            <a:t>Beteendet uppmärksammas</a:t>
          </a:r>
        </a:p>
      </dgm:t>
    </dgm:pt>
    <dgm:pt modelId="{CD7C1F7A-E4CB-4AFC-84C8-1D99C350E070}" type="parTrans" cxnId="{27FC01FC-011E-47B4-B768-128FFE79A545}">
      <dgm:prSet/>
      <dgm:spPr/>
      <dgm:t>
        <a:bodyPr/>
        <a:lstStyle/>
        <a:p>
          <a:endParaRPr lang="sv-SE"/>
        </a:p>
      </dgm:t>
    </dgm:pt>
    <dgm:pt modelId="{E73647AA-EA9A-4749-ACFB-EB61E92695AE}" type="sibTrans" cxnId="{27FC01FC-011E-47B4-B768-128FFE79A545}">
      <dgm:prSet/>
      <dgm:spPr/>
      <dgm:t>
        <a:bodyPr/>
        <a:lstStyle/>
        <a:p>
          <a:endParaRPr lang="sv-SE"/>
        </a:p>
      </dgm:t>
    </dgm:pt>
    <dgm:pt modelId="{B60BC527-215B-4D30-BCAD-8AE153383171}">
      <dgm:prSet phldrT="[Text]"/>
      <dgm:spPr/>
      <dgm:t>
        <a:bodyPr/>
        <a:lstStyle/>
        <a:p>
          <a:r>
            <a:rPr lang="sv-SE" b="1"/>
            <a:t>Beteendet varnas</a:t>
          </a:r>
        </a:p>
      </dgm:t>
    </dgm:pt>
    <dgm:pt modelId="{07A2D061-0E71-49A7-B8F8-F427BE66B824}" type="parTrans" cxnId="{C82F46FB-EAB6-4308-BCBD-EDB76EB0010C}">
      <dgm:prSet/>
      <dgm:spPr/>
      <dgm:t>
        <a:bodyPr/>
        <a:lstStyle/>
        <a:p>
          <a:endParaRPr lang="sv-SE"/>
        </a:p>
      </dgm:t>
    </dgm:pt>
    <dgm:pt modelId="{FF87509D-F3B1-4EE4-B8E9-3A453D540595}" type="sibTrans" cxnId="{C82F46FB-EAB6-4308-BCBD-EDB76EB0010C}">
      <dgm:prSet/>
      <dgm:spPr/>
      <dgm:t>
        <a:bodyPr/>
        <a:lstStyle/>
        <a:p>
          <a:endParaRPr lang="sv-SE"/>
        </a:p>
      </dgm:t>
    </dgm:pt>
    <dgm:pt modelId="{02E916BB-D157-402D-9C3F-5750467E88ED}">
      <dgm:prSet phldrT="[Text]"/>
      <dgm:spPr/>
      <dgm:t>
        <a:bodyPr/>
        <a:lstStyle/>
        <a:p>
          <a:r>
            <a:rPr lang="sv-SE" b="1"/>
            <a:t>Beteendet bearbetas</a:t>
          </a:r>
        </a:p>
      </dgm:t>
    </dgm:pt>
    <dgm:pt modelId="{4449A409-CBD9-4CAA-A5B5-47D2A4FA9C38}" type="parTrans" cxnId="{AC120DB3-A9F4-4D10-B3DF-707289F1E5F6}">
      <dgm:prSet/>
      <dgm:spPr/>
      <dgm:t>
        <a:bodyPr/>
        <a:lstStyle/>
        <a:p>
          <a:endParaRPr lang="sv-SE"/>
        </a:p>
      </dgm:t>
    </dgm:pt>
    <dgm:pt modelId="{CCE25E0C-D320-43AD-B0BF-4C8B31F0F5F8}" type="sibTrans" cxnId="{AC120DB3-A9F4-4D10-B3DF-707289F1E5F6}">
      <dgm:prSet/>
      <dgm:spPr/>
      <dgm:t>
        <a:bodyPr/>
        <a:lstStyle/>
        <a:p>
          <a:endParaRPr lang="sv-SE"/>
        </a:p>
      </dgm:t>
    </dgm:pt>
    <dgm:pt modelId="{F656A0B1-85AA-4B01-908B-5EF77CE114F7}">
      <dgm:prSet phldrT="[Text]"/>
      <dgm:spPr/>
      <dgm:t>
        <a:bodyPr/>
        <a:lstStyle/>
        <a:p>
          <a:r>
            <a:rPr lang="sv-SE" b="1"/>
            <a:t>Beteendet får en konsekvens</a:t>
          </a:r>
        </a:p>
      </dgm:t>
    </dgm:pt>
    <dgm:pt modelId="{EC6947AD-1A1E-48F0-BE2A-4784B0909201}" type="parTrans" cxnId="{DB6F9E0F-D800-4B5F-A333-88E430F3FAF7}">
      <dgm:prSet/>
      <dgm:spPr/>
      <dgm:t>
        <a:bodyPr/>
        <a:lstStyle/>
        <a:p>
          <a:endParaRPr lang="sv-SE"/>
        </a:p>
      </dgm:t>
    </dgm:pt>
    <dgm:pt modelId="{8D93DCA9-E644-4E67-8ADD-715BE3273973}" type="sibTrans" cxnId="{DB6F9E0F-D800-4B5F-A333-88E430F3FAF7}">
      <dgm:prSet/>
      <dgm:spPr/>
      <dgm:t>
        <a:bodyPr/>
        <a:lstStyle/>
        <a:p>
          <a:endParaRPr lang="sv-SE"/>
        </a:p>
      </dgm:t>
    </dgm:pt>
    <dgm:pt modelId="{91EC959B-880D-4E58-BAF8-D99FE60E542B}" type="pres">
      <dgm:prSet presAssocID="{CEE30360-9FA6-4090-BBB2-25DEF20CAB1B}" presName="rootnode" presStyleCnt="0">
        <dgm:presLayoutVars>
          <dgm:chMax/>
          <dgm:chPref/>
          <dgm:dir/>
          <dgm:animLvl val="lvl"/>
        </dgm:presLayoutVars>
      </dgm:prSet>
      <dgm:spPr/>
      <dgm:t>
        <a:bodyPr/>
        <a:lstStyle/>
        <a:p>
          <a:endParaRPr lang="sv-SE"/>
        </a:p>
      </dgm:t>
    </dgm:pt>
    <dgm:pt modelId="{B5B8D61B-F7A9-4663-8BE0-20EA91087616}" type="pres">
      <dgm:prSet presAssocID="{B4D25C8B-A045-4B57-B2E2-707CD0671BCE}" presName="composite" presStyleCnt="0"/>
      <dgm:spPr/>
    </dgm:pt>
    <dgm:pt modelId="{A9AC200D-38D8-4C01-BC20-E81624735253}" type="pres">
      <dgm:prSet presAssocID="{B4D25C8B-A045-4B57-B2E2-707CD0671BCE}" presName="LShape" presStyleLbl="alignNode1" presStyleIdx="0" presStyleCnt="7"/>
      <dgm:spPr/>
    </dgm:pt>
    <dgm:pt modelId="{10EC2B57-FB1D-4581-896B-9E474065F00B}" type="pres">
      <dgm:prSet presAssocID="{B4D25C8B-A045-4B57-B2E2-707CD0671BCE}" presName="ParentText" presStyleLbl="revTx" presStyleIdx="0" presStyleCnt="4">
        <dgm:presLayoutVars>
          <dgm:chMax val="0"/>
          <dgm:chPref val="0"/>
          <dgm:bulletEnabled val="1"/>
        </dgm:presLayoutVars>
      </dgm:prSet>
      <dgm:spPr/>
      <dgm:t>
        <a:bodyPr/>
        <a:lstStyle/>
        <a:p>
          <a:endParaRPr lang="sv-SE"/>
        </a:p>
      </dgm:t>
    </dgm:pt>
    <dgm:pt modelId="{BFFB75E2-DECF-4AEC-995B-745F6C9C0C67}" type="pres">
      <dgm:prSet presAssocID="{B4D25C8B-A045-4B57-B2E2-707CD0671BCE}" presName="Triangle" presStyleLbl="alignNode1" presStyleIdx="1" presStyleCnt="7"/>
      <dgm:spPr/>
    </dgm:pt>
    <dgm:pt modelId="{3FF59527-464D-42CA-8E5D-4EF7AE42BB78}" type="pres">
      <dgm:prSet presAssocID="{E73647AA-EA9A-4749-ACFB-EB61E92695AE}" presName="sibTrans" presStyleCnt="0"/>
      <dgm:spPr/>
    </dgm:pt>
    <dgm:pt modelId="{9FDF21C8-BA40-43D0-BC5D-96786FF5BE91}" type="pres">
      <dgm:prSet presAssocID="{E73647AA-EA9A-4749-ACFB-EB61E92695AE}" presName="space" presStyleCnt="0"/>
      <dgm:spPr/>
    </dgm:pt>
    <dgm:pt modelId="{816533B3-D5EA-4EEC-B6C3-DFD65E9C33C9}" type="pres">
      <dgm:prSet presAssocID="{B60BC527-215B-4D30-BCAD-8AE153383171}" presName="composite" presStyleCnt="0"/>
      <dgm:spPr/>
    </dgm:pt>
    <dgm:pt modelId="{2C2F87E9-9E10-49AC-BA14-9858F20C56E9}" type="pres">
      <dgm:prSet presAssocID="{B60BC527-215B-4D30-BCAD-8AE153383171}" presName="LShape" presStyleLbl="alignNode1" presStyleIdx="2" presStyleCnt="7"/>
      <dgm:spPr/>
    </dgm:pt>
    <dgm:pt modelId="{D3450ACF-2B85-49E6-9936-D86AC381D84A}" type="pres">
      <dgm:prSet presAssocID="{B60BC527-215B-4D30-BCAD-8AE153383171}" presName="ParentText" presStyleLbl="revTx" presStyleIdx="1" presStyleCnt="4">
        <dgm:presLayoutVars>
          <dgm:chMax val="0"/>
          <dgm:chPref val="0"/>
          <dgm:bulletEnabled val="1"/>
        </dgm:presLayoutVars>
      </dgm:prSet>
      <dgm:spPr/>
      <dgm:t>
        <a:bodyPr/>
        <a:lstStyle/>
        <a:p>
          <a:endParaRPr lang="sv-SE"/>
        </a:p>
      </dgm:t>
    </dgm:pt>
    <dgm:pt modelId="{EB5EEDBB-5528-436D-9F0B-B316246088E7}" type="pres">
      <dgm:prSet presAssocID="{B60BC527-215B-4D30-BCAD-8AE153383171}" presName="Triangle" presStyleLbl="alignNode1" presStyleIdx="3" presStyleCnt="7"/>
      <dgm:spPr/>
    </dgm:pt>
    <dgm:pt modelId="{574D660F-1A36-4638-9B73-80026C610E15}" type="pres">
      <dgm:prSet presAssocID="{FF87509D-F3B1-4EE4-B8E9-3A453D540595}" presName="sibTrans" presStyleCnt="0"/>
      <dgm:spPr/>
    </dgm:pt>
    <dgm:pt modelId="{D6041ED8-52E1-4F13-802E-6D583FDE814E}" type="pres">
      <dgm:prSet presAssocID="{FF87509D-F3B1-4EE4-B8E9-3A453D540595}" presName="space" presStyleCnt="0"/>
      <dgm:spPr/>
    </dgm:pt>
    <dgm:pt modelId="{B0407902-7CF2-4AC3-A3C3-EC0E71C955A8}" type="pres">
      <dgm:prSet presAssocID="{02E916BB-D157-402D-9C3F-5750467E88ED}" presName="composite" presStyleCnt="0"/>
      <dgm:spPr/>
    </dgm:pt>
    <dgm:pt modelId="{742F4508-8D98-483E-BB8D-798B6C0A3B83}" type="pres">
      <dgm:prSet presAssocID="{02E916BB-D157-402D-9C3F-5750467E88ED}" presName="LShape" presStyleLbl="alignNode1" presStyleIdx="4" presStyleCnt="7"/>
      <dgm:spPr/>
    </dgm:pt>
    <dgm:pt modelId="{93133E21-6E85-41DA-8DD7-997355786351}" type="pres">
      <dgm:prSet presAssocID="{02E916BB-D157-402D-9C3F-5750467E88ED}" presName="ParentText" presStyleLbl="revTx" presStyleIdx="2" presStyleCnt="4">
        <dgm:presLayoutVars>
          <dgm:chMax val="0"/>
          <dgm:chPref val="0"/>
          <dgm:bulletEnabled val="1"/>
        </dgm:presLayoutVars>
      </dgm:prSet>
      <dgm:spPr/>
      <dgm:t>
        <a:bodyPr/>
        <a:lstStyle/>
        <a:p>
          <a:endParaRPr lang="sv-SE"/>
        </a:p>
      </dgm:t>
    </dgm:pt>
    <dgm:pt modelId="{B7729B09-D275-46DE-821F-0C1814F1F3F7}" type="pres">
      <dgm:prSet presAssocID="{02E916BB-D157-402D-9C3F-5750467E88ED}" presName="Triangle" presStyleLbl="alignNode1" presStyleIdx="5" presStyleCnt="7"/>
      <dgm:spPr/>
    </dgm:pt>
    <dgm:pt modelId="{259B7868-572B-4370-AC4D-4A27507A9018}" type="pres">
      <dgm:prSet presAssocID="{CCE25E0C-D320-43AD-B0BF-4C8B31F0F5F8}" presName="sibTrans" presStyleCnt="0"/>
      <dgm:spPr/>
    </dgm:pt>
    <dgm:pt modelId="{D70EB47E-28D3-4AD9-B061-FEE61750CD19}" type="pres">
      <dgm:prSet presAssocID="{CCE25E0C-D320-43AD-B0BF-4C8B31F0F5F8}" presName="space" presStyleCnt="0"/>
      <dgm:spPr/>
    </dgm:pt>
    <dgm:pt modelId="{45E91D45-3615-402C-B4F4-48F132722C07}" type="pres">
      <dgm:prSet presAssocID="{F656A0B1-85AA-4B01-908B-5EF77CE114F7}" presName="composite" presStyleCnt="0"/>
      <dgm:spPr/>
    </dgm:pt>
    <dgm:pt modelId="{1C5AE490-6151-484C-9502-75A31622B782}" type="pres">
      <dgm:prSet presAssocID="{F656A0B1-85AA-4B01-908B-5EF77CE114F7}" presName="LShape" presStyleLbl="alignNode1" presStyleIdx="6" presStyleCnt="7"/>
      <dgm:spPr/>
    </dgm:pt>
    <dgm:pt modelId="{4EB36E2C-BC77-4606-83EE-3AD7793FF9D0}" type="pres">
      <dgm:prSet presAssocID="{F656A0B1-85AA-4B01-908B-5EF77CE114F7}" presName="ParentText" presStyleLbl="revTx" presStyleIdx="3" presStyleCnt="4">
        <dgm:presLayoutVars>
          <dgm:chMax val="0"/>
          <dgm:chPref val="0"/>
          <dgm:bulletEnabled val="1"/>
        </dgm:presLayoutVars>
      </dgm:prSet>
      <dgm:spPr/>
      <dgm:t>
        <a:bodyPr/>
        <a:lstStyle/>
        <a:p>
          <a:endParaRPr lang="sv-SE"/>
        </a:p>
      </dgm:t>
    </dgm:pt>
  </dgm:ptLst>
  <dgm:cxnLst>
    <dgm:cxn modelId="{27FC01FC-011E-47B4-B768-128FFE79A545}" srcId="{CEE30360-9FA6-4090-BBB2-25DEF20CAB1B}" destId="{B4D25C8B-A045-4B57-B2E2-707CD0671BCE}" srcOrd="0" destOrd="0" parTransId="{CD7C1F7A-E4CB-4AFC-84C8-1D99C350E070}" sibTransId="{E73647AA-EA9A-4749-ACFB-EB61E92695AE}"/>
    <dgm:cxn modelId="{37A2E931-ACC3-41B0-9ABD-C8B2865EF76E}" type="presOf" srcId="{B60BC527-215B-4D30-BCAD-8AE153383171}" destId="{D3450ACF-2B85-49E6-9936-D86AC381D84A}" srcOrd="0" destOrd="0" presId="urn:microsoft.com/office/officeart/2009/3/layout/StepUpProcess"/>
    <dgm:cxn modelId="{B9FD6A29-A048-42B3-BB9F-552A0B938E56}" type="presOf" srcId="{F656A0B1-85AA-4B01-908B-5EF77CE114F7}" destId="{4EB36E2C-BC77-4606-83EE-3AD7793FF9D0}" srcOrd="0" destOrd="0" presId="urn:microsoft.com/office/officeart/2009/3/layout/StepUpProcess"/>
    <dgm:cxn modelId="{307F58E8-ECF0-41F7-950D-8B763B9310D4}" type="presOf" srcId="{B4D25C8B-A045-4B57-B2E2-707CD0671BCE}" destId="{10EC2B57-FB1D-4581-896B-9E474065F00B}" srcOrd="0" destOrd="0" presId="urn:microsoft.com/office/officeart/2009/3/layout/StepUpProcess"/>
    <dgm:cxn modelId="{AC120DB3-A9F4-4D10-B3DF-707289F1E5F6}" srcId="{CEE30360-9FA6-4090-BBB2-25DEF20CAB1B}" destId="{02E916BB-D157-402D-9C3F-5750467E88ED}" srcOrd="2" destOrd="0" parTransId="{4449A409-CBD9-4CAA-A5B5-47D2A4FA9C38}" sibTransId="{CCE25E0C-D320-43AD-B0BF-4C8B31F0F5F8}"/>
    <dgm:cxn modelId="{ECEDE82C-8D9A-4EDE-AC9F-6A0162393774}" type="presOf" srcId="{02E916BB-D157-402D-9C3F-5750467E88ED}" destId="{93133E21-6E85-41DA-8DD7-997355786351}" srcOrd="0" destOrd="0" presId="urn:microsoft.com/office/officeart/2009/3/layout/StepUpProcess"/>
    <dgm:cxn modelId="{DB6F9E0F-D800-4B5F-A333-88E430F3FAF7}" srcId="{CEE30360-9FA6-4090-BBB2-25DEF20CAB1B}" destId="{F656A0B1-85AA-4B01-908B-5EF77CE114F7}" srcOrd="3" destOrd="0" parTransId="{EC6947AD-1A1E-48F0-BE2A-4784B0909201}" sibTransId="{8D93DCA9-E644-4E67-8ADD-715BE3273973}"/>
    <dgm:cxn modelId="{E36F5F2B-57DE-45D5-803A-FEF8C9B379C3}" type="presOf" srcId="{CEE30360-9FA6-4090-BBB2-25DEF20CAB1B}" destId="{91EC959B-880D-4E58-BAF8-D99FE60E542B}" srcOrd="0" destOrd="0" presId="urn:microsoft.com/office/officeart/2009/3/layout/StepUpProcess"/>
    <dgm:cxn modelId="{C82F46FB-EAB6-4308-BCBD-EDB76EB0010C}" srcId="{CEE30360-9FA6-4090-BBB2-25DEF20CAB1B}" destId="{B60BC527-215B-4D30-BCAD-8AE153383171}" srcOrd="1" destOrd="0" parTransId="{07A2D061-0E71-49A7-B8F8-F427BE66B824}" sibTransId="{FF87509D-F3B1-4EE4-B8E9-3A453D540595}"/>
    <dgm:cxn modelId="{03064395-DB61-4CFD-A67A-99EA62CE0C08}" type="presParOf" srcId="{91EC959B-880D-4E58-BAF8-D99FE60E542B}" destId="{B5B8D61B-F7A9-4663-8BE0-20EA91087616}" srcOrd="0" destOrd="0" presId="urn:microsoft.com/office/officeart/2009/3/layout/StepUpProcess"/>
    <dgm:cxn modelId="{053EF128-5D77-4565-81B6-48102EC6683D}" type="presParOf" srcId="{B5B8D61B-F7A9-4663-8BE0-20EA91087616}" destId="{A9AC200D-38D8-4C01-BC20-E81624735253}" srcOrd="0" destOrd="0" presId="urn:microsoft.com/office/officeart/2009/3/layout/StepUpProcess"/>
    <dgm:cxn modelId="{B9AF0B03-FF6B-469E-A548-FCA1E8A8E134}" type="presParOf" srcId="{B5B8D61B-F7A9-4663-8BE0-20EA91087616}" destId="{10EC2B57-FB1D-4581-896B-9E474065F00B}" srcOrd="1" destOrd="0" presId="urn:microsoft.com/office/officeart/2009/3/layout/StepUpProcess"/>
    <dgm:cxn modelId="{77B3B042-D631-413B-9B24-70128F7670DB}" type="presParOf" srcId="{B5B8D61B-F7A9-4663-8BE0-20EA91087616}" destId="{BFFB75E2-DECF-4AEC-995B-745F6C9C0C67}" srcOrd="2" destOrd="0" presId="urn:microsoft.com/office/officeart/2009/3/layout/StepUpProcess"/>
    <dgm:cxn modelId="{80353798-5BDE-4DE2-A314-B1F1D3C1F91A}" type="presParOf" srcId="{91EC959B-880D-4E58-BAF8-D99FE60E542B}" destId="{3FF59527-464D-42CA-8E5D-4EF7AE42BB78}" srcOrd="1" destOrd="0" presId="urn:microsoft.com/office/officeart/2009/3/layout/StepUpProcess"/>
    <dgm:cxn modelId="{F58200E0-1598-4EB1-96C5-7FF03DFFD4A7}" type="presParOf" srcId="{3FF59527-464D-42CA-8E5D-4EF7AE42BB78}" destId="{9FDF21C8-BA40-43D0-BC5D-96786FF5BE91}" srcOrd="0" destOrd="0" presId="urn:microsoft.com/office/officeart/2009/3/layout/StepUpProcess"/>
    <dgm:cxn modelId="{60FDF21B-95FC-4E8F-8898-5D406F3EEDDB}" type="presParOf" srcId="{91EC959B-880D-4E58-BAF8-D99FE60E542B}" destId="{816533B3-D5EA-4EEC-B6C3-DFD65E9C33C9}" srcOrd="2" destOrd="0" presId="urn:microsoft.com/office/officeart/2009/3/layout/StepUpProcess"/>
    <dgm:cxn modelId="{A94EE080-C03F-450A-A365-639F5AC9A2DC}" type="presParOf" srcId="{816533B3-D5EA-4EEC-B6C3-DFD65E9C33C9}" destId="{2C2F87E9-9E10-49AC-BA14-9858F20C56E9}" srcOrd="0" destOrd="0" presId="urn:microsoft.com/office/officeart/2009/3/layout/StepUpProcess"/>
    <dgm:cxn modelId="{33CE881D-7364-49F9-93E2-395F811EF554}" type="presParOf" srcId="{816533B3-D5EA-4EEC-B6C3-DFD65E9C33C9}" destId="{D3450ACF-2B85-49E6-9936-D86AC381D84A}" srcOrd="1" destOrd="0" presId="urn:microsoft.com/office/officeart/2009/3/layout/StepUpProcess"/>
    <dgm:cxn modelId="{92AE8B70-D90D-4368-AB7F-421045086DBD}" type="presParOf" srcId="{816533B3-D5EA-4EEC-B6C3-DFD65E9C33C9}" destId="{EB5EEDBB-5528-436D-9F0B-B316246088E7}" srcOrd="2" destOrd="0" presId="urn:microsoft.com/office/officeart/2009/3/layout/StepUpProcess"/>
    <dgm:cxn modelId="{2A2E7C3D-59B8-4A54-A579-359DC7BBFAB8}" type="presParOf" srcId="{91EC959B-880D-4E58-BAF8-D99FE60E542B}" destId="{574D660F-1A36-4638-9B73-80026C610E15}" srcOrd="3" destOrd="0" presId="urn:microsoft.com/office/officeart/2009/3/layout/StepUpProcess"/>
    <dgm:cxn modelId="{9AB330DF-7F66-4022-829C-F076275EF850}" type="presParOf" srcId="{574D660F-1A36-4638-9B73-80026C610E15}" destId="{D6041ED8-52E1-4F13-802E-6D583FDE814E}" srcOrd="0" destOrd="0" presId="urn:microsoft.com/office/officeart/2009/3/layout/StepUpProcess"/>
    <dgm:cxn modelId="{53D40F21-BAE5-44D2-81AC-CB0EB04040BE}" type="presParOf" srcId="{91EC959B-880D-4E58-BAF8-D99FE60E542B}" destId="{B0407902-7CF2-4AC3-A3C3-EC0E71C955A8}" srcOrd="4" destOrd="0" presId="urn:microsoft.com/office/officeart/2009/3/layout/StepUpProcess"/>
    <dgm:cxn modelId="{3A6522C6-2F81-45EA-B16A-F88117CD2307}" type="presParOf" srcId="{B0407902-7CF2-4AC3-A3C3-EC0E71C955A8}" destId="{742F4508-8D98-483E-BB8D-798B6C0A3B83}" srcOrd="0" destOrd="0" presId="urn:microsoft.com/office/officeart/2009/3/layout/StepUpProcess"/>
    <dgm:cxn modelId="{C84048AD-4390-4A58-BEE0-58263A533B61}" type="presParOf" srcId="{B0407902-7CF2-4AC3-A3C3-EC0E71C955A8}" destId="{93133E21-6E85-41DA-8DD7-997355786351}" srcOrd="1" destOrd="0" presId="urn:microsoft.com/office/officeart/2009/3/layout/StepUpProcess"/>
    <dgm:cxn modelId="{7028CDA0-010C-4B89-82ED-CBBB43467852}" type="presParOf" srcId="{B0407902-7CF2-4AC3-A3C3-EC0E71C955A8}" destId="{B7729B09-D275-46DE-821F-0C1814F1F3F7}" srcOrd="2" destOrd="0" presId="urn:microsoft.com/office/officeart/2009/3/layout/StepUpProcess"/>
    <dgm:cxn modelId="{BA589C5C-20D0-4C6C-9562-64A4F51AE84F}" type="presParOf" srcId="{91EC959B-880D-4E58-BAF8-D99FE60E542B}" destId="{259B7868-572B-4370-AC4D-4A27507A9018}" srcOrd="5" destOrd="0" presId="urn:microsoft.com/office/officeart/2009/3/layout/StepUpProcess"/>
    <dgm:cxn modelId="{2D247D65-A644-401D-8348-E06F530D07AE}" type="presParOf" srcId="{259B7868-572B-4370-AC4D-4A27507A9018}" destId="{D70EB47E-28D3-4AD9-B061-FEE61750CD19}" srcOrd="0" destOrd="0" presId="urn:microsoft.com/office/officeart/2009/3/layout/StepUpProcess"/>
    <dgm:cxn modelId="{DA5A056F-7A3E-4485-8ADD-3E636A446A6B}" type="presParOf" srcId="{91EC959B-880D-4E58-BAF8-D99FE60E542B}" destId="{45E91D45-3615-402C-B4F4-48F132722C07}" srcOrd="6" destOrd="0" presId="urn:microsoft.com/office/officeart/2009/3/layout/StepUpProcess"/>
    <dgm:cxn modelId="{04F19483-D1A1-4FCE-88E9-89E3DA635FE0}" type="presParOf" srcId="{45E91D45-3615-402C-B4F4-48F132722C07}" destId="{1C5AE490-6151-484C-9502-75A31622B782}" srcOrd="0" destOrd="0" presId="urn:microsoft.com/office/officeart/2009/3/layout/StepUpProcess"/>
    <dgm:cxn modelId="{1CD5F76E-7381-4CF2-95C5-22E92514B18D}" type="presParOf" srcId="{45E91D45-3615-402C-B4F4-48F132722C07}" destId="{4EB36E2C-BC77-4606-83EE-3AD7793FF9D0}" srcOrd="1" destOrd="0" presId="urn:microsoft.com/office/officeart/2009/3/layout/StepUp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EE30360-9FA6-4090-BBB2-25DEF20CAB1B}" type="doc">
      <dgm:prSet loTypeId="urn:microsoft.com/office/officeart/2009/3/layout/StepUpProcess" loCatId="process" qsTypeId="urn:microsoft.com/office/officeart/2005/8/quickstyle/simple1" qsCatId="simple" csTypeId="urn:microsoft.com/office/officeart/2005/8/colors/colorful3" csCatId="colorful" phldr="1"/>
      <dgm:spPr/>
      <dgm:t>
        <a:bodyPr/>
        <a:lstStyle/>
        <a:p>
          <a:endParaRPr lang="sv-SE"/>
        </a:p>
      </dgm:t>
    </dgm:pt>
    <dgm:pt modelId="{B4D25C8B-A045-4B57-B2E2-707CD0671BCE}">
      <dgm:prSet phldrT="[Text]"/>
      <dgm:spPr/>
      <dgm:t>
        <a:bodyPr/>
        <a:lstStyle/>
        <a:p>
          <a:r>
            <a:rPr lang="sv-SE" b="1"/>
            <a:t>Beteendet uppmärksammas</a:t>
          </a:r>
        </a:p>
      </dgm:t>
    </dgm:pt>
    <dgm:pt modelId="{CD7C1F7A-E4CB-4AFC-84C8-1D99C350E070}" type="parTrans" cxnId="{27FC01FC-011E-47B4-B768-128FFE79A545}">
      <dgm:prSet/>
      <dgm:spPr/>
      <dgm:t>
        <a:bodyPr/>
        <a:lstStyle/>
        <a:p>
          <a:endParaRPr lang="sv-SE"/>
        </a:p>
      </dgm:t>
    </dgm:pt>
    <dgm:pt modelId="{E73647AA-EA9A-4749-ACFB-EB61E92695AE}" type="sibTrans" cxnId="{27FC01FC-011E-47B4-B768-128FFE79A545}">
      <dgm:prSet/>
      <dgm:spPr/>
      <dgm:t>
        <a:bodyPr/>
        <a:lstStyle/>
        <a:p>
          <a:endParaRPr lang="sv-SE"/>
        </a:p>
      </dgm:t>
    </dgm:pt>
    <dgm:pt modelId="{B60BC527-215B-4D30-BCAD-8AE153383171}">
      <dgm:prSet phldrT="[Text]"/>
      <dgm:spPr/>
      <dgm:t>
        <a:bodyPr/>
        <a:lstStyle/>
        <a:p>
          <a:r>
            <a:rPr lang="sv-SE" b="1"/>
            <a:t>Beteendet varnas</a:t>
          </a:r>
        </a:p>
      </dgm:t>
    </dgm:pt>
    <dgm:pt modelId="{07A2D061-0E71-49A7-B8F8-F427BE66B824}" type="parTrans" cxnId="{C82F46FB-EAB6-4308-BCBD-EDB76EB0010C}">
      <dgm:prSet/>
      <dgm:spPr/>
      <dgm:t>
        <a:bodyPr/>
        <a:lstStyle/>
        <a:p>
          <a:endParaRPr lang="sv-SE"/>
        </a:p>
      </dgm:t>
    </dgm:pt>
    <dgm:pt modelId="{FF87509D-F3B1-4EE4-B8E9-3A453D540595}" type="sibTrans" cxnId="{C82F46FB-EAB6-4308-BCBD-EDB76EB0010C}">
      <dgm:prSet/>
      <dgm:spPr/>
      <dgm:t>
        <a:bodyPr/>
        <a:lstStyle/>
        <a:p>
          <a:endParaRPr lang="sv-SE"/>
        </a:p>
      </dgm:t>
    </dgm:pt>
    <dgm:pt modelId="{02E916BB-D157-402D-9C3F-5750467E88ED}">
      <dgm:prSet phldrT="[Text]"/>
      <dgm:spPr/>
      <dgm:t>
        <a:bodyPr/>
        <a:lstStyle/>
        <a:p>
          <a:r>
            <a:rPr lang="sv-SE" b="1"/>
            <a:t>Beteendet bearbetas</a:t>
          </a:r>
        </a:p>
      </dgm:t>
    </dgm:pt>
    <dgm:pt modelId="{4449A409-CBD9-4CAA-A5B5-47D2A4FA9C38}" type="parTrans" cxnId="{AC120DB3-A9F4-4D10-B3DF-707289F1E5F6}">
      <dgm:prSet/>
      <dgm:spPr/>
      <dgm:t>
        <a:bodyPr/>
        <a:lstStyle/>
        <a:p>
          <a:endParaRPr lang="sv-SE"/>
        </a:p>
      </dgm:t>
    </dgm:pt>
    <dgm:pt modelId="{CCE25E0C-D320-43AD-B0BF-4C8B31F0F5F8}" type="sibTrans" cxnId="{AC120DB3-A9F4-4D10-B3DF-707289F1E5F6}">
      <dgm:prSet/>
      <dgm:spPr/>
      <dgm:t>
        <a:bodyPr/>
        <a:lstStyle/>
        <a:p>
          <a:endParaRPr lang="sv-SE"/>
        </a:p>
      </dgm:t>
    </dgm:pt>
    <dgm:pt modelId="{F656A0B1-85AA-4B01-908B-5EF77CE114F7}">
      <dgm:prSet phldrT="[Text]"/>
      <dgm:spPr/>
      <dgm:t>
        <a:bodyPr/>
        <a:lstStyle/>
        <a:p>
          <a:r>
            <a:rPr lang="sv-SE" b="1"/>
            <a:t>Beteendet får en konsekvens</a:t>
          </a:r>
        </a:p>
      </dgm:t>
    </dgm:pt>
    <dgm:pt modelId="{EC6947AD-1A1E-48F0-BE2A-4784B0909201}" type="parTrans" cxnId="{DB6F9E0F-D800-4B5F-A333-88E430F3FAF7}">
      <dgm:prSet/>
      <dgm:spPr/>
      <dgm:t>
        <a:bodyPr/>
        <a:lstStyle/>
        <a:p>
          <a:endParaRPr lang="sv-SE"/>
        </a:p>
      </dgm:t>
    </dgm:pt>
    <dgm:pt modelId="{8D93DCA9-E644-4E67-8ADD-715BE3273973}" type="sibTrans" cxnId="{DB6F9E0F-D800-4B5F-A333-88E430F3FAF7}">
      <dgm:prSet/>
      <dgm:spPr/>
      <dgm:t>
        <a:bodyPr/>
        <a:lstStyle/>
        <a:p>
          <a:endParaRPr lang="sv-SE"/>
        </a:p>
      </dgm:t>
    </dgm:pt>
    <dgm:pt modelId="{91EC959B-880D-4E58-BAF8-D99FE60E542B}" type="pres">
      <dgm:prSet presAssocID="{CEE30360-9FA6-4090-BBB2-25DEF20CAB1B}" presName="rootnode" presStyleCnt="0">
        <dgm:presLayoutVars>
          <dgm:chMax/>
          <dgm:chPref/>
          <dgm:dir/>
          <dgm:animLvl val="lvl"/>
        </dgm:presLayoutVars>
      </dgm:prSet>
      <dgm:spPr/>
      <dgm:t>
        <a:bodyPr/>
        <a:lstStyle/>
        <a:p>
          <a:endParaRPr lang="sv-SE"/>
        </a:p>
      </dgm:t>
    </dgm:pt>
    <dgm:pt modelId="{B5B8D61B-F7A9-4663-8BE0-20EA91087616}" type="pres">
      <dgm:prSet presAssocID="{B4D25C8B-A045-4B57-B2E2-707CD0671BCE}" presName="composite" presStyleCnt="0"/>
      <dgm:spPr/>
    </dgm:pt>
    <dgm:pt modelId="{A9AC200D-38D8-4C01-BC20-E81624735253}" type="pres">
      <dgm:prSet presAssocID="{B4D25C8B-A045-4B57-B2E2-707CD0671BCE}" presName="LShape" presStyleLbl="alignNode1" presStyleIdx="0" presStyleCnt="7"/>
      <dgm:spPr/>
    </dgm:pt>
    <dgm:pt modelId="{10EC2B57-FB1D-4581-896B-9E474065F00B}" type="pres">
      <dgm:prSet presAssocID="{B4D25C8B-A045-4B57-B2E2-707CD0671BCE}" presName="ParentText" presStyleLbl="revTx" presStyleIdx="0" presStyleCnt="4">
        <dgm:presLayoutVars>
          <dgm:chMax val="0"/>
          <dgm:chPref val="0"/>
          <dgm:bulletEnabled val="1"/>
        </dgm:presLayoutVars>
      </dgm:prSet>
      <dgm:spPr/>
      <dgm:t>
        <a:bodyPr/>
        <a:lstStyle/>
        <a:p>
          <a:endParaRPr lang="sv-SE"/>
        </a:p>
      </dgm:t>
    </dgm:pt>
    <dgm:pt modelId="{BFFB75E2-DECF-4AEC-995B-745F6C9C0C67}" type="pres">
      <dgm:prSet presAssocID="{B4D25C8B-A045-4B57-B2E2-707CD0671BCE}" presName="Triangle" presStyleLbl="alignNode1" presStyleIdx="1" presStyleCnt="7"/>
      <dgm:spPr/>
    </dgm:pt>
    <dgm:pt modelId="{3FF59527-464D-42CA-8E5D-4EF7AE42BB78}" type="pres">
      <dgm:prSet presAssocID="{E73647AA-EA9A-4749-ACFB-EB61E92695AE}" presName="sibTrans" presStyleCnt="0"/>
      <dgm:spPr/>
    </dgm:pt>
    <dgm:pt modelId="{9FDF21C8-BA40-43D0-BC5D-96786FF5BE91}" type="pres">
      <dgm:prSet presAssocID="{E73647AA-EA9A-4749-ACFB-EB61E92695AE}" presName="space" presStyleCnt="0"/>
      <dgm:spPr/>
    </dgm:pt>
    <dgm:pt modelId="{816533B3-D5EA-4EEC-B6C3-DFD65E9C33C9}" type="pres">
      <dgm:prSet presAssocID="{B60BC527-215B-4D30-BCAD-8AE153383171}" presName="composite" presStyleCnt="0"/>
      <dgm:spPr/>
    </dgm:pt>
    <dgm:pt modelId="{2C2F87E9-9E10-49AC-BA14-9858F20C56E9}" type="pres">
      <dgm:prSet presAssocID="{B60BC527-215B-4D30-BCAD-8AE153383171}" presName="LShape" presStyleLbl="alignNode1" presStyleIdx="2" presStyleCnt="7"/>
      <dgm:spPr/>
    </dgm:pt>
    <dgm:pt modelId="{D3450ACF-2B85-49E6-9936-D86AC381D84A}" type="pres">
      <dgm:prSet presAssocID="{B60BC527-215B-4D30-BCAD-8AE153383171}" presName="ParentText" presStyleLbl="revTx" presStyleIdx="1" presStyleCnt="4">
        <dgm:presLayoutVars>
          <dgm:chMax val="0"/>
          <dgm:chPref val="0"/>
          <dgm:bulletEnabled val="1"/>
        </dgm:presLayoutVars>
      </dgm:prSet>
      <dgm:spPr/>
      <dgm:t>
        <a:bodyPr/>
        <a:lstStyle/>
        <a:p>
          <a:endParaRPr lang="sv-SE"/>
        </a:p>
      </dgm:t>
    </dgm:pt>
    <dgm:pt modelId="{EB5EEDBB-5528-436D-9F0B-B316246088E7}" type="pres">
      <dgm:prSet presAssocID="{B60BC527-215B-4D30-BCAD-8AE153383171}" presName="Triangle" presStyleLbl="alignNode1" presStyleIdx="3" presStyleCnt="7"/>
      <dgm:spPr/>
    </dgm:pt>
    <dgm:pt modelId="{574D660F-1A36-4638-9B73-80026C610E15}" type="pres">
      <dgm:prSet presAssocID="{FF87509D-F3B1-4EE4-B8E9-3A453D540595}" presName="sibTrans" presStyleCnt="0"/>
      <dgm:spPr/>
    </dgm:pt>
    <dgm:pt modelId="{D6041ED8-52E1-4F13-802E-6D583FDE814E}" type="pres">
      <dgm:prSet presAssocID="{FF87509D-F3B1-4EE4-B8E9-3A453D540595}" presName="space" presStyleCnt="0"/>
      <dgm:spPr/>
    </dgm:pt>
    <dgm:pt modelId="{B0407902-7CF2-4AC3-A3C3-EC0E71C955A8}" type="pres">
      <dgm:prSet presAssocID="{02E916BB-D157-402D-9C3F-5750467E88ED}" presName="composite" presStyleCnt="0"/>
      <dgm:spPr/>
    </dgm:pt>
    <dgm:pt modelId="{742F4508-8D98-483E-BB8D-798B6C0A3B83}" type="pres">
      <dgm:prSet presAssocID="{02E916BB-D157-402D-9C3F-5750467E88ED}" presName="LShape" presStyleLbl="alignNode1" presStyleIdx="4" presStyleCnt="7"/>
      <dgm:spPr/>
    </dgm:pt>
    <dgm:pt modelId="{93133E21-6E85-41DA-8DD7-997355786351}" type="pres">
      <dgm:prSet presAssocID="{02E916BB-D157-402D-9C3F-5750467E88ED}" presName="ParentText" presStyleLbl="revTx" presStyleIdx="2" presStyleCnt="4">
        <dgm:presLayoutVars>
          <dgm:chMax val="0"/>
          <dgm:chPref val="0"/>
          <dgm:bulletEnabled val="1"/>
        </dgm:presLayoutVars>
      </dgm:prSet>
      <dgm:spPr/>
      <dgm:t>
        <a:bodyPr/>
        <a:lstStyle/>
        <a:p>
          <a:endParaRPr lang="sv-SE"/>
        </a:p>
      </dgm:t>
    </dgm:pt>
    <dgm:pt modelId="{B7729B09-D275-46DE-821F-0C1814F1F3F7}" type="pres">
      <dgm:prSet presAssocID="{02E916BB-D157-402D-9C3F-5750467E88ED}" presName="Triangle" presStyleLbl="alignNode1" presStyleIdx="5" presStyleCnt="7"/>
      <dgm:spPr/>
    </dgm:pt>
    <dgm:pt modelId="{259B7868-572B-4370-AC4D-4A27507A9018}" type="pres">
      <dgm:prSet presAssocID="{CCE25E0C-D320-43AD-B0BF-4C8B31F0F5F8}" presName="sibTrans" presStyleCnt="0"/>
      <dgm:spPr/>
    </dgm:pt>
    <dgm:pt modelId="{D70EB47E-28D3-4AD9-B061-FEE61750CD19}" type="pres">
      <dgm:prSet presAssocID="{CCE25E0C-D320-43AD-B0BF-4C8B31F0F5F8}" presName="space" presStyleCnt="0"/>
      <dgm:spPr/>
    </dgm:pt>
    <dgm:pt modelId="{45E91D45-3615-402C-B4F4-48F132722C07}" type="pres">
      <dgm:prSet presAssocID="{F656A0B1-85AA-4B01-908B-5EF77CE114F7}" presName="composite" presStyleCnt="0"/>
      <dgm:spPr/>
    </dgm:pt>
    <dgm:pt modelId="{1C5AE490-6151-484C-9502-75A31622B782}" type="pres">
      <dgm:prSet presAssocID="{F656A0B1-85AA-4B01-908B-5EF77CE114F7}" presName="LShape" presStyleLbl="alignNode1" presStyleIdx="6" presStyleCnt="7"/>
      <dgm:spPr/>
    </dgm:pt>
    <dgm:pt modelId="{4EB36E2C-BC77-4606-83EE-3AD7793FF9D0}" type="pres">
      <dgm:prSet presAssocID="{F656A0B1-85AA-4B01-908B-5EF77CE114F7}" presName="ParentText" presStyleLbl="revTx" presStyleIdx="3" presStyleCnt="4">
        <dgm:presLayoutVars>
          <dgm:chMax val="0"/>
          <dgm:chPref val="0"/>
          <dgm:bulletEnabled val="1"/>
        </dgm:presLayoutVars>
      </dgm:prSet>
      <dgm:spPr/>
      <dgm:t>
        <a:bodyPr/>
        <a:lstStyle/>
        <a:p>
          <a:endParaRPr lang="sv-SE"/>
        </a:p>
      </dgm:t>
    </dgm:pt>
  </dgm:ptLst>
  <dgm:cxnLst>
    <dgm:cxn modelId="{27FC01FC-011E-47B4-B768-128FFE79A545}" srcId="{CEE30360-9FA6-4090-BBB2-25DEF20CAB1B}" destId="{B4D25C8B-A045-4B57-B2E2-707CD0671BCE}" srcOrd="0" destOrd="0" parTransId="{CD7C1F7A-E4CB-4AFC-84C8-1D99C350E070}" sibTransId="{E73647AA-EA9A-4749-ACFB-EB61E92695AE}"/>
    <dgm:cxn modelId="{3F24F5AA-7D37-4C6F-ACA5-FD6B84934BD7}" type="presOf" srcId="{B60BC527-215B-4D30-BCAD-8AE153383171}" destId="{D3450ACF-2B85-49E6-9936-D86AC381D84A}" srcOrd="0" destOrd="0" presId="urn:microsoft.com/office/officeart/2009/3/layout/StepUpProcess"/>
    <dgm:cxn modelId="{AC120DB3-A9F4-4D10-B3DF-707289F1E5F6}" srcId="{CEE30360-9FA6-4090-BBB2-25DEF20CAB1B}" destId="{02E916BB-D157-402D-9C3F-5750467E88ED}" srcOrd="2" destOrd="0" parTransId="{4449A409-CBD9-4CAA-A5B5-47D2A4FA9C38}" sibTransId="{CCE25E0C-D320-43AD-B0BF-4C8B31F0F5F8}"/>
    <dgm:cxn modelId="{0D20B538-8CCB-4C31-B026-1DAA450DD642}" type="presOf" srcId="{F656A0B1-85AA-4B01-908B-5EF77CE114F7}" destId="{4EB36E2C-BC77-4606-83EE-3AD7793FF9D0}" srcOrd="0" destOrd="0" presId="urn:microsoft.com/office/officeart/2009/3/layout/StepUpProcess"/>
    <dgm:cxn modelId="{E75F727C-0707-49C0-9C31-8779CAD3D4BC}" type="presOf" srcId="{02E916BB-D157-402D-9C3F-5750467E88ED}" destId="{93133E21-6E85-41DA-8DD7-997355786351}" srcOrd="0" destOrd="0" presId="urn:microsoft.com/office/officeart/2009/3/layout/StepUpProcess"/>
    <dgm:cxn modelId="{DB6F9E0F-D800-4B5F-A333-88E430F3FAF7}" srcId="{CEE30360-9FA6-4090-BBB2-25DEF20CAB1B}" destId="{F656A0B1-85AA-4B01-908B-5EF77CE114F7}" srcOrd="3" destOrd="0" parTransId="{EC6947AD-1A1E-48F0-BE2A-4784B0909201}" sibTransId="{8D93DCA9-E644-4E67-8ADD-715BE3273973}"/>
    <dgm:cxn modelId="{F026BB92-6191-499C-AE7E-8D349E1AB86F}" type="presOf" srcId="{B4D25C8B-A045-4B57-B2E2-707CD0671BCE}" destId="{10EC2B57-FB1D-4581-896B-9E474065F00B}" srcOrd="0" destOrd="0" presId="urn:microsoft.com/office/officeart/2009/3/layout/StepUpProcess"/>
    <dgm:cxn modelId="{C82F46FB-EAB6-4308-BCBD-EDB76EB0010C}" srcId="{CEE30360-9FA6-4090-BBB2-25DEF20CAB1B}" destId="{B60BC527-215B-4D30-BCAD-8AE153383171}" srcOrd="1" destOrd="0" parTransId="{07A2D061-0E71-49A7-B8F8-F427BE66B824}" sibTransId="{FF87509D-F3B1-4EE4-B8E9-3A453D540595}"/>
    <dgm:cxn modelId="{56AE625C-5A29-47E8-9A4C-21C539A3FC2F}" type="presOf" srcId="{CEE30360-9FA6-4090-BBB2-25DEF20CAB1B}" destId="{91EC959B-880D-4E58-BAF8-D99FE60E542B}" srcOrd="0" destOrd="0" presId="urn:microsoft.com/office/officeart/2009/3/layout/StepUpProcess"/>
    <dgm:cxn modelId="{377DF3F7-03BE-469B-B5BA-0CA83A047AFE}" type="presParOf" srcId="{91EC959B-880D-4E58-BAF8-D99FE60E542B}" destId="{B5B8D61B-F7A9-4663-8BE0-20EA91087616}" srcOrd="0" destOrd="0" presId="urn:microsoft.com/office/officeart/2009/3/layout/StepUpProcess"/>
    <dgm:cxn modelId="{0E719B81-8173-4B36-8F46-A2D32034A183}" type="presParOf" srcId="{B5B8D61B-F7A9-4663-8BE0-20EA91087616}" destId="{A9AC200D-38D8-4C01-BC20-E81624735253}" srcOrd="0" destOrd="0" presId="urn:microsoft.com/office/officeart/2009/3/layout/StepUpProcess"/>
    <dgm:cxn modelId="{EE6261DE-6049-4C39-8DA0-263FF0616DF5}" type="presParOf" srcId="{B5B8D61B-F7A9-4663-8BE0-20EA91087616}" destId="{10EC2B57-FB1D-4581-896B-9E474065F00B}" srcOrd="1" destOrd="0" presId="urn:microsoft.com/office/officeart/2009/3/layout/StepUpProcess"/>
    <dgm:cxn modelId="{AB000FBB-567D-40C3-B050-9A90E3DEBDC7}" type="presParOf" srcId="{B5B8D61B-F7A9-4663-8BE0-20EA91087616}" destId="{BFFB75E2-DECF-4AEC-995B-745F6C9C0C67}" srcOrd="2" destOrd="0" presId="urn:microsoft.com/office/officeart/2009/3/layout/StepUpProcess"/>
    <dgm:cxn modelId="{605EFC3F-841A-46BF-B526-0034251FC419}" type="presParOf" srcId="{91EC959B-880D-4E58-BAF8-D99FE60E542B}" destId="{3FF59527-464D-42CA-8E5D-4EF7AE42BB78}" srcOrd="1" destOrd="0" presId="urn:microsoft.com/office/officeart/2009/3/layout/StepUpProcess"/>
    <dgm:cxn modelId="{C20126A8-67FB-47F1-BE8F-916A2B431BC3}" type="presParOf" srcId="{3FF59527-464D-42CA-8E5D-4EF7AE42BB78}" destId="{9FDF21C8-BA40-43D0-BC5D-96786FF5BE91}" srcOrd="0" destOrd="0" presId="urn:microsoft.com/office/officeart/2009/3/layout/StepUpProcess"/>
    <dgm:cxn modelId="{919C8F29-0DF4-4DFF-BF4B-91C300758159}" type="presParOf" srcId="{91EC959B-880D-4E58-BAF8-D99FE60E542B}" destId="{816533B3-D5EA-4EEC-B6C3-DFD65E9C33C9}" srcOrd="2" destOrd="0" presId="urn:microsoft.com/office/officeart/2009/3/layout/StepUpProcess"/>
    <dgm:cxn modelId="{50511DC2-7EF3-47BE-A0F7-89CCB8C37B6A}" type="presParOf" srcId="{816533B3-D5EA-4EEC-B6C3-DFD65E9C33C9}" destId="{2C2F87E9-9E10-49AC-BA14-9858F20C56E9}" srcOrd="0" destOrd="0" presId="urn:microsoft.com/office/officeart/2009/3/layout/StepUpProcess"/>
    <dgm:cxn modelId="{DD340227-DB05-4B47-BAE8-EFB33EB4F927}" type="presParOf" srcId="{816533B3-D5EA-4EEC-B6C3-DFD65E9C33C9}" destId="{D3450ACF-2B85-49E6-9936-D86AC381D84A}" srcOrd="1" destOrd="0" presId="urn:microsoft.com/office/officeart/2009/3/layout/StepUpProcess"/>
    <dgm:cxn modelId="{7CD858DE-7750-4F82-9437-8AF98A4E247F}" type="presParOf" srcId="{816533B3-D5EA-4EEC-B6C3-DFD65E9C33C9}" destId="{EB5EEDBB-5528-436D-9F0B-B316246088E7}" srcOrd="2" destOrd="0" presId="urn:microsoft.com/office/officeart/2009/3/layout/StepUpProcess"/>
    <dgm:cxn modelId="{89FCABD2-A608-4963-B334-CB8B5BAC6B27}" type="presParOf" srcId="{91EC959B-880D-4E58-BAF8-D99FE60E542B}" destId="{574D660F-1A36-4638-9B73-80026C610E15}" srcOrd="3" destOrd="0" presId="urn:microsoft.com/office/officeart/2009/3/layout/StepUpProcess"/>
    <dgm:cxn modelId="{5EB21DB7-92FD-4453-A9D6-D208906DE65B}" type="presParOf" srcId="{574D660F-1A36-4638-9B73-80026C610E15}" destId="{D6041ED8-52E1-4F13-802E-6D583FDE814E}" srcOrd="0" destOrd="0" presId="urn:microsoft.com/office/officeart/2009/3/layout/StepUpProcess"/>
    <dgm:cxn modelId="{D98D04FD-E3EC-472F-80F2-3D419BD450E3}" type="presParOf" srcId="{91EC959B-880D-4E58-BAF8-D99FE60E542B}" destId="{B0407902-7CF2-4AC3-A3C3-EC0E71C955A8}" srcOrd="4" destOrd="0" presId="urn:microsoft.com/office/officeart/2009/3/layout/StepUpProcess"/>
    <dgm:cxn modelId="{17132FD7-1AB9-46E3-A4F1-F0221FC01D65}" type="presParOf" srcId="{B0407902-7CF2-4AC3-A3C3-EC0E71C955A8}" destId="{742F4508-8D98-483E-BB8D-798B6C0A3B83}" srcOrd="0" destOrd="0" presId="urn:microsoft.com/office/officeart/2009/3/layout/StepUpProcess"/>
    <dgm:cxn modelId="{B1420C4D-B539-4720-9109-DBE70574DB3D}" type="presParOf" srcId="{B0407902-7CF2-4AC3-A3C3-EC0E71C955A8}" destId="{93133E21-6E85-41DA-8DD7-997355786351}" srcOrd="1" destOrd="0" presId="urn:microsoft.com/office/officeart/2009/3/layout/StepUpProcess"/>
    <dgm:cxn modelId="{2A4E9AFD-DDAB-4911-BD4E-AFDFED0E398E}" type="presParOf" srcId="{B0407902-7CF2-4AC3-A3C3-EC0E71C955A8}" destId="{B7729B09-D275-46DE-821F-0C1814F1F3F7}" srcOrd="2" destOrd="0" presId="urn:microsoft.com/office/officeart/2009/3/layout/StepUpProcess"/>
    <dgm:cxn modelId="{00232558-EF29-4D37-85B3-521692DE5E81}" type="presParOf" srcId="{91EC959B-880D-4E58-BAF8-D99FE60E542B}" destId="{259B7868-572B-4370-AC4D-4A27507A9018}" srcOrd="5" destOrd="0" presId="urn:microsoft.com/office/officeart/2009/3/layout/StepUpProcess"/>
    <dgm:cxn modelId="{B29FF349-3C44-4647-8BEA-65DBCB2BBA0D}" type="presParOf" srcId="{259B7868-572B-4370-AC4D-4A27507A9018}" destId="{D70EB47E-28D3-4AD9-B061-FEE61750CD19}" srcOrd="0" destOrd="0" presId="urn:microsoft.com/office/officeart/2009/3/layout/StepUpProcess"/>
    <dgm:cxn modelId="{319479AF-A3CC-4673-B2B2-F7ED6E20ED94}" type="presParOf" srcId="{91EC959B-880D-4E58-BAF8-D99FE60E542B}" destId="{45E91D45-3615-402C-B4F4-48F132722C07}" srcOrd="6" destOrd="0" presId="urn:microsoft.com/office/officeart/2009/3/layout/StepUpProcess"/>
    <dgm:cxn modelId="{A794D24C-7E12-421E-8A44-06D504596199}" type="presParOf" srcId="{45E91D45-3615-402C-B4F4-48F132722C07}" destId="{1C5AE490-6151-484C-9502-75A31622B782}" srcOrd="0" destOrd="0" presId="urn:microsoft.com/office/officeart/2009/3/layout/StepUpProcess"/>
    <dgm:cxn modelId="{ED3709A4-12E8-4D29-986D-BD37A6F28860}" type="presParOf" srcId="{45E91D45-3615-402C-B4F4-48F132722C07}" destId="{4EB36E2C-BC77-4606-83EE-3AD7793FF9D0}" srcOrd="1" destOrd="0" presId="urn:microsoft.com/office/officeart/2009/3/layout/StepUp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C200D-38D8-4C01-BC20-E81624735253}">
      <dsp:nvSpPr>
        <dsp:cNvPr id="0" name=""/>
        <dsp:cNvSpPr/>
      </dsp:nvSpPr>
      <dsp:spPr>
        <a:xfrm rot="5400000">
          <a:off x="268738" y="861993"/>
          <a:ext cx="805727" cy="1340712"/>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C2B57-FB1D-4581-896B-9E474065F00B}">
      <dsp:nvSpPr>
        <dsp:cNvPr id="0" name=""/>
        <dsp:cNvSpPr/>
      </dsp:nvSpPr>
      <dsp:spPr>
        <a:xfrm>
          <a:off x="134242" y="1262577"/>
          <a:ext cx="1210403" cy="106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uppmärksammas</a:t>
          </a:r>
        </a:p>
      </dsp:txBody>
      <dsp:txXfrm>
        <a:off x="134242" y="1262577"/>
        <a:ext cx="1210403" cy="1060989"/>
      </dsp:txXfrm>
    </dsp:sp>
    <dsp:sp modelId="{BFFB75E2-DECF-4AEC-995B-745F6C9C0C67}">
      <dsp:nvSpPr>
        <dsp:cNvPr id="0" name=""/>
        <dsp:cNvSpPr/>
      </dsp:nvSpPr>
      <dsp:spPr>
        <a:xfrm>
          <a:off x="1116267" y="763288"/>
          <a:ext cx="228377" cy="228377"/>
        </a:xfrm>
        <a:prstGeom prst="triangle">
          <a:avLst>
            <a:gd name="adj" fmla="val 100000"/>
          </a:avLst>
        </a:prstGeom>
        <a:solidFill>
          <a:schemeClr val="accent3">
            <a:hueOff val="451767"/>
            <a:satOff val="16667"/>
            <a:lumOff val="-2451"/>
            <a:alphaOff val="0"/>
          </a:schemeClr>
        </a:solidFill>
        <a:ln w="12700" cap="flat" cmpd="sng" algn="ctr">
          <a:solidFill>
            <a:schemeClr val="accent3">
              <a:hueOff val="451767"/>
              <a:satOff val="16667"/>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2F87E9-9E10-49AC-BA14-9858F20C56E9}">
      <dsp:nvSpPr>
        <dsp:cNvPr id="0" name=""/>
        <dsp:cNvSpPr/>
      </dsp:nvSpPr>
      <dsp:spPr>
        <a:xfrm rot="5400000">
          <a:off x="1750507" y="495327"/>
          <a:ext cx="805727" cy="1340712"/>
        </a:xfrm>
        <a:prstGeom prst="corner">
          <a:avLst>
            <a:gd name="adj1" fmla="val 16120"/>
            <a:gd name="adj2" fmla="val 16110"/>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450ACF-2B85-49E6-9936-D86AC381D84A}">
      <dsp:nvSpPr>
        <dsp:cNvPr id="0" name=""/>
        <dsp:cNvSpPr/>
      </dsp:nvSpPr>
      <dsp:spPr>
        <a:xfrm>
          <a:off x="1616011" y="895911"/>
          <a:ext cx="1210403" cy="106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varnas</a:t>
          </a:r>
        </a:p>
      </dsp:txBody>
      <dsp:txXfrm>
        <a:off x="1616011" y="895911"/>
        <a:ext cx="1210403" cy="1060989"/>
      </dsp:txXfrm>
    </dsp:sp>
    <dsp:sp modelId="{EB5EEDBB-5528-436D-9F0B-B316246088E7}">
      <dsp:nvSpPr>
        <dsp:cNvPr id="0" name=""/>
        <dsp:cNvSpPr/>
      </dsp:nvSpPr>
      <dsp:spPr>
        <a:xfrm>
          <a:off x="2598036" y="396622"/>
          <a:ext cx="228377" cy="228377"/>
        </a:xfrm>
        <a:prstGeom prst="triangle">
          <a:avLst>
            <a:gd name="adj" fmla="val 10000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2F4508-8D98-483E-BB8D-798B6C0A3B83}">
      <dsp:nvSpPr>
        <dsp:cNvPr id="0" name=""/>
        <dsp:cNvSpPr/>
      </dsp:nvSpPr>
      <dsp:spPr>
        <a:xfrm rot="5400000">
          <a:off x="3232277" y="128662"/>
          <a:ext cx="805727" cy="1340712"/>
        </a:xfrm>
        <a:prstGeom prst="corner">
          <a:avLst>
            <a:gd name="adj1" fmla="val 16120"/>
            <a:gd name="adj2" fmla="val 16110"/>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133E21-6E85-41DA-8DD7-997355786351}">
      <dsp:nvSpPr>
        <dsp:cNvPr id="0" name=""/>
        <dsp:cNvSpPr/>
      </dsp:nvSpPr>
      <dsp:spPr>
        <a:xfrm>
          <a:off x="3097781" y="529246"/>
          <a:ext cx="1210403" cy="106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bearbetas</a:t>
          </a:r>
        </a:p>
      </dsp:txBody>
      <dsp:txXfrm>
        <a:off x="3097781" y="529246"/>
        <a:ext cx="1210403" cy="1060989"/>
      </dsp:txXfrm>
    </dsp:sp>
    <dsp:sp modelId="{B7729B09-D275-46DE-821F-0C1814F1F3F7}">
      <dsp:nvSpPr>
        <dsp:cNvPr id="0" name=""/>
        <dsp:cNvSpPr/>
      </dsp:nvSpPr>
      <dsp:spPr>
        <a:xfrm>
          <a:off x="4079806" y="29957"/>
          <a:ext cx="228377" cy="228377"/>
        </a:xfrm>
        <a:prstGeom prst="triangle">
          <a:avLst>
            <a:gd name="adj" fmla="val 100000"/>
          </a:avLst>
        </a:prstGeom>
        <a:solidFill>
          <a:schemeClr val="accent3">
            <a:hueOff val="2258833"/>
            <a:satOff val="83333"/>
            <a:lumOff val="-12255"/>
            <a:alphaOff val="0"/>
          </a:schemeClr>
        </a:solidFill>
        <a:ln w="12700" cap="flat" cmpd="sng" algn="ctr">
          <a:solidFill>
            <a:schemeClr val="accent3">
              <a:hueOff val="2258833"/>
              <a:satOff val="83333"/>
              <a:lumOff val="-1225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5AE490-6151-484C-9502-75A31622B782}">
      <dsp:nvSpPr>
        <dsp:cNvPr id="0" name=""/>
        <dsp:cNvSpPr/>
      </dsp:nvSpPr>
      <dsp:spPr>
        <a:xfrm rot="5400000">
          <a:off x="4714047" y="-238003"/>
          <a:ext cx="805727" cy="1340712"/>
        </a:xfrm>
        <a:prstGeom prst="corner">
          <a:avLst>
            <a:gd name="adj1" fmla="val 16120"/>
            <a:gd name="adj2" fmla="val 1611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B36E2C-BC77-4606-83EE-3AD7793FF9D0}">
      <dsp:nvSpPr>
        <dsp:cNvPr id="0" name=""/>
        <dsp:cNvSpPr/>
      </dsp:nvSpPr>
      <dsp:spPr>
        <a:xfrm>
          <a:off x="4579551" y="162581"/>
          <a:ext cx="1210403" cy="1060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får en konsekvens</a:t>
          </a:r>
        </a:p>
      </dsp:txBody>
      <dsp:txXfrm>
        <a:off x="4579551" y="162581"/>
        <a:ext cx="1210403" cy="10609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C200D-38D8-4C01-BC20-E81624735253}">
      <dsp:nvSpPr>
        <dsp:cNvPr id="0" name=""/>
        <dsp:cNvSpPr/>
      </dsp:nvSpPr>
      <dsp:spPr>
        <a:xfrm rot="5400000">
          <a:off x="267746" y="857317"/>
          <a:ext cx="801357" cy="1333440"/>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C2B57-FB1D-4581-896B-9E474065F00B}">
      <dsp:nvSpPr>
        <dsp:cNvPr id="0" name=""/>
        <dsp:cNvSpPr/>
      </dsp:nvSpPr>
      <dsp:spPr>
        <a:xfrm>
          <a:off x="133979" y="125572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uppmärksammas</a:t>
          </a:r>
        </a:p>
      </dsp:txBody>
      <dsp:txXfrm>
        <a:off x="133979" y="1255729"/>
        <a:ext cx="1203837" cy="1055234"/>
      </dsp:txXfrm>
    </dsp:sp>
    <dsp:sp modelId="{BFFB75E2-DECF-4AEC-995B-745F6C9C0C67}">
      <dsp:nvSpPr>
        <dsp:cNvPr id="0" name=""/>
        <dsp:cNvSpPr/>
      </dsp:nvSpPr>
      <dsp:spPr>
        <a:xfrm>
          <a:off x="1110678" y="759148"/>
          <a:ext cx="227139" cy="227139"/>
        </a:xfrm>
        <a:prstGeom prst="triangle">
          <a:avLst>
            <a:gd name="adj" fmla="val 100000"/>
          </a:avLst>
        </a:prstGeom>
        <a:solidFill>
          <a:schemeClr val="accent3">
            <a:hueOff val="451767"/>
            <a:satOff val="16667"/>
            <a:lumOff val="-2451"/>
            <a:alphaOff val="0"/>
          </a:schemeClr>
        </a:solidFill>
        <a:ln w="12700" cap="flat" cmpd="sng" algn="ctr">
          <a:solidFill>
            <a:schemeClr val="accent3">
              <a:hueOff val="451767"/>
              <a:satOff val="16667"/>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2F87E9-9E10-49AC-BA14-9858F20C56E9}">
      <dsp:nvSpPr>
        <dsp:cNvPr id="0" name=""/>
        <dsp:cNvSpPr/>
      </dsp:nvSpPr>
      <dsp:spPr>
        <a:xfrm rot="5400000">
          <a:off x="1741478" y="492640"/>
          <a:ext cx="801357" cy="1333440"/>
        </a:xfrm>
        <a:prstGeom prst="corner">
          <a:avLst>
            <a:gd name="adj1" fmla="val 16120"/>
            <a:gd name="adj2" fmla="val 16110"/>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450ACF-2B85-49E6-9936-D86AC381D84A}">
      <dsp:nvSpPr>
        <dsp:cNvPr id="0" name=""/>
        <dsp:cNvSpPr/>
      </dsp:nvSpPr>
      <dsp:spPr>
        <a:xfrm>
          <a:off x="1607712" y="891052"/>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varnas</a:t>
          </a:r>
        </a:p>
      </dsp:txBody>
      <dsp:txXfrm>
        <a:off x="1607712" y="891052"/>
        <a:ext cx="1203837" cy="1055234"/>
      </dsp:txXfrm>
    </dsp:sp>
    <dsp:sp modelId="{EB5EEDBB-5528-436D-9F0B-B316246088E7}">
      <dsp:nvSpPr>
        <dsp:cNvPr id="0" name=""/>
        <dsp:cNvSpPr/>
      </dsp:nvSpPr>
      <dsp:spPr>
        <a:xfrm>
          <a:off x="2584410" y="394471"/>
          <a:ext cx="227139" cy="227139"/>
        </a:xfrm>
        <a:prstGeom prst="triangle">
          <a:avLst>
            <a:gd name="adj" fmla="val 10000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2F4508-8D98-483E-BB8D-798B6C0A3B83}">
      <dsp:nvSpPr>
        <dsp:cNvPr id="0" name=""/>
        <dsp:cNvSpPr/>
      </dsp:nvSpPr>
      <dsp:spPr>
        <a:xfrm rot="5400000">
          <a:off x="3215211" y="127964"/>
          <a:ext cx="801357" cy="1333440"/>
        </a:xfrm>
        <a:prstGeom prst="corner">
          <a:avLst>
            <a:gd name="adj1" fmla="val 16120"/>
            <a:gd name="adj2" fmla="val 16110"/>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133E21-6E85-41DA-8DD7-997355786351}">
      <dsp:nvSpPr>
        <dsp:cNvPr id="0" name=""/>
        <dsp:cNvSpPr/>
      </dsp:nvSpPr>
      <dsp:spPr>
        <a:xfrm>
          <a:off x="3081445" y="526375"/>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bearbetas</a:t>
          </a:r>
        </a:p>
      </dsp:txBody>
      <dsp:txXfrm>
        <a:off x="3081445" y="526375"/>
        <a:ext cx="1203837" cy="1055234"/>
      </dsp:txXfrm>
    </dsp:sp>
    <dsp:sp modelId="{B7729B09-D275-46DE-821F-0C1814F1F3F7}">
      <dsp:nvSpPr>
        <dsp:cNvPr id="0" name=""/>
        <dsp:cNvSpPr/>
      </dsp:nvSpPr>
      <dsp:spPr>
        <a:xfrm>
          <a:off x="4058143" y="29794"/>
          <a:ext cx="227139" cy="227139"/>
        </a:xfrm>
        <a:prstGeom prst="triangle">
          <a:avLst>
            <a:gd name="adj" fmla="val 100000"/>
          </a:avLst>
        </a:prstGeom>
        <a:solidFill>
          <a:schemeClr val="accent3">
            <a:hueOff val="2258833"/>
            <a:satOff val="83333"/>
            <a:lumOff val="-12255"/>
            <a:alphaOff val="0"/>
          </a:schemeClr>
        </a:solidFill>
        <a:ln w="12700" cap="flat" cmpd="sng" algn="ctr">
          <a:solidFill>
            <a:schemeClr val="accent3">
              <a:hueOff val="2258833"/>
              <a:satOff val="83333"/>
              <a:lumOff val="-1225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5AE490-6151-484C-9502-75A31622B782}">
      <dsp:nvSpPr>
        <dsp:cNvPr id="0" name=""/>
        <dsp:cNvSpPr/>
      </dsp:nvSpPr>
      <dsp:spPr>
        <a:xfrm rot="5400000">
          <a:off x="4688944" y="-236712"/>
          <a:ext cx="801357" cy="1333440"/>
        </a:xfrm>
        <a:prstGeom prst="corner">
          <a:avLst>
            <a:gd name="adj1" fmla="val 16120"/>
            <a:gd name="adj2" fmla="val 1611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B36E2C-BC77-4606-83EE-3AD7793FF9D0}">
      <dsp:nvSpPr>
        <dsp:cNvPr id="0" name=""/>
        <dsp:cNvSpPr/>
      </dsp:nvSpPr>
      <dsp:spPr>
        <a:xfrm>
          <a:off x="4555177" y="16169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får en konsekvens</a:t>
          </a:r>
        </a:p>
      </dsp:txBody>
      <dsp:txXfrm>
        <a:off x="4555177" y="161699"/>
        <a:ext cx="1203837" cy="10552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C200D-38D8-4C01-BC20-E81624735253}">
      <dsp:nvSpPr>
        <dsp:cNvPr id="0" name=""/>
        <dsp:cNvSpPr/>
      </dsp:nvSpPr>
      <dsp:spPr>
        <a:xfrm rot="5400000">
          <a:off x="267746" y="857317"/>
          <a:ext cx="801357" cy="1333440"/>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C2B57-FB1D-4581-896B-9E474065F00B}">
      <dsp:nvSpPr>
        <dsp:cNvPr id="0" name=""/>
        <dsp:cNvSpPr/>
      </dsp:nvSpPr>
      <dsp:spPr>
        <a:xfrm>
          <a:off x="133979" y="125572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uppmärksammas</a:t>
          </a:r>
        </a:p>
      </dsp:txBody>
      <dsp:txXfrm>
        <a:off x="133979" y="1255729"/>
        <a:ext cx="1203837" cy="1055234"/>
      </dsp:txXfrm>
    </dsp:sp>
    <dsp:sp modelId="{BFFB75E2-DECF-4AEC-995B-745F6C9C0C67}">
      <dsp:nvSpPr>
        <dsp:cNvPr id="0" name=""/>
        <dsp:cNvSpPr/>
      </dsp:nvSpPr>
      <dsp:spPr>
        <a:xfrm>
          <a:off x="1110678" y="759148"/>
          <a:ext cx="227139" cy="227139"/>
        </a:xfrm>
        <a:prstGeom prst="triangle">
          <a:avLst>
            <a:gd name="adj" fmla="val 100000"/>
          </a:avLst>
        </a:prstGeom>
        <a:solidFill>
          <a:schemeClr val="accent3">
            <a:hueOff val="451767"/>
            <a:satOff val="16667"/>
            <a:lumOff val="-2451"/>
            <a:alphaOff val="0"/>
          </a:schemeClr>
        </a:solidFill>
        <a:ln w="12700" cap="flat" cmpd="sng" algn="ctr">
          <a:solidFill>
            <a:schemeClr val="accent3">
              <a:hueOff val="451767"/>
              <a:satOff val="16667"/>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2F87E9-9E10-49AC-BA14-9858F20C56E9}">
      <dsp:nvSpPr>
        <dsp:cNvPr id="0" name=""/>
        <dsp:cNvSpPr/>
      </dsp:nvSpPr>
      <dsp:spPr>
        <a:xfrm rot="5400000">
          <a:off x="1741478" y="492640"/>
          <a:ext cx="801357" cy="1333440"/>
        </a:xfrm>
        <a:prstGeom prst="corner">
          <a:avLst>
            <a:gd name="adj1" fmla="val 16120"/>
            <a:gd name="adj2" fmla="val 16110"/>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450ACF-2B85-49E6-9936-D86AC381D84A}">
      <dsp:nvSpPr>
        <dsp:cNvPr id="0" name=""/>
        <dsp:cNvSpPr/>
      </dsp:nvSpPr>
      <dsp:spPr>
        <a:xfrm>
          <a:off x="1607712" y="891052"/>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varnas</a:t>
          </a:r>
        </a:p>
      </dsp:txBody>
      <dsp:txXfrm>
        <a:off x="1607712" y="891052"/>
        <a:ext cx="1203837" cy="1055234"/>
      </dsp:txXfrm>
    </dsp:sp>
    <dsp:sp modelId="{EB5EEDBB-5528-436D-9F0B-B316246088E7}">
      <dsp:nvSpPr>
        <dsp:cNvPr id="0" name=""/>
        <dsp:cNvSpPr/>
      </dsp:nvSpPr>
      <dsp:spPr>
        <a:xfrm>
          <a:off x="2584410" y="394471"/>
          <a:ext cx="227139" cy="227139"/>
        </a:xfrm>
        <a:prstGeom prst="triangle">
          <a:avLst>
            <a:gd name="adj" fmla="val 10000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2F4508-8D98-483E-BB8D-798B6C0A3B83}">
      <dsp:nvSpPr>
        <dsp:cNvPr id="0" name=""/>
        <dsp:cNvSpPr/>
      </dsp:nvSpPr>
      <dsp:spPr>
        <a:xfrm rot="5400000">
          <a:off x="3215211" y="127964"/>
          <a:ext cx="801357" cy="1333440"/>
        </a:xfrm>
        <a:prstGeom prst="corner">
          <a:avLst>
            <a:gd name="adj1" fmla="val 16120"/>
            <a:gd name="adj2" fmla="val 16110"/>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133E21-6E85-41DA-8DD7-997355786351}">
      <dsp:nvSpPr>
        <dsp:cNvPr id="0" name=""/>
        <dsp:cNvSpPr/>
      </dsp:nvSpPr>
      <dsp:spPr>
        <a:xfrm>
          <a:off x="3081445" y="526375"/>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bearbetas</a:t>
          </a:r>
        </a:p>
      </dsp:txBody>
      <dsp:txXfrm>
        <a:off x="3081445" y="526375"/>
        <a:ext cx="1203837" cy="1055234"/>
      </dsp:txXfrm>
    </dsp:sp>
    <dsp:sp modelId="{B7729B09-D275-46DE-821F-0C1814F1F3F7}">
      <dsp:nvSpPr>
        <dsp:cNvPr id="0" name=""/>
        <dsp:cNvSpPr/>
      </dsp:nvSpPr>
      <dsp:spPr>
        <a:xfrm>
          <a:off x="4058143" y="29794"/>
          <a:ext cx="227139" cy="227139"/>
        </a:xfrm>
        <a:prstGeom prst="triangle">
          <a:avLst>
            <a:gd name="adj" fmla="val 100000"/>
          </a:avLst>
        </a:prstGeom>
        <a:solidFill>
          <a:schemeClr val="accent3">
            <a:hueOff val="2258833"/>
            <a:satOff val="83333"/>
            <a:lumOff val="-12255"/>
            <a:alphaOff val="0"/>
          </a:schemeClr>
        </a:solidFill>
        <a:ln w="12700" cap="flat" cmpd="sng" algn="ctr">
          <a:solidFill>
            <a:schemeClr val="accent3">
              <a:hueOff val="2258833"/>
              <a:satOff val="83333"/>
              <a:lumOff val="-1225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5AE490-6151-484C-9502-75A31622B782}">
      <dsp:nvSpPr>
        <dsp:cNvPr id="0" name=""/>
        <dsp:cNvSpPr/>
      </dsp:nvSpPr>
      <dsp:spPr>
        <a:xfrm rot="5400000">
          <a:off x="4688944" y="-236712"/>
          <a:ext cx="801357" cy="1333440"/>
        </a:xfrm>
        <a:prstGeom prst="corner">
          <a:avLst>
            <a:gd name="adj1" fmla="val 16120"/>
            <a:gd name="adj2" fmla="val 1611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B36E2C-BC77-4606-83EE-3AD7793FF9D0}">
      <dsp:nvSpPr>
        <dsp:cNvPr id="0" name=""/>
        <dsp:cNvSpPr/>
      </dsp:nvSpPr>
      <dsp:spPr>
        <a:xfrm>
          <a:off x="4555177" y="16169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får en konsekvens</a:t>
          </a:r>
        </a:p>
      </dsp:txBody>
      <dsp:txXfrm>
        <a:off x="4555177" y="161699"/>
        <a:ext cx="1203837" cy="10552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AC200D-38D8-4C01-BC20-E81624735253}">
      <dsp:nvSpPr>
        <dsp:cNvPr id="0" name=""/>
        <dsp:cNvSpPr/>
      </dsp:nvSpPr>
      <dsp:spPr>
        <a:xfrm rot="5400000">
          <a:off x="267746" y="857317"/>
          <a:ext cx="801357" cy="1333440"/>
        </a:xfrm>
        <a:prstGeom prst="corner">
          <a:avLst>
            <a:gd name="adj1" fmla="val 16120"/>
            <a:gd name="adj2" fmla="val 16110"/>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C2B57-FB1D-4581-896B-9E474065F00B}">
      <dsp:nvSpPr>
        <dsp:cNvPr id="0" name=""/>
        <dsp:cNvSpPr/>
      </dsp:nvSpPr>
      <dsp:spPr>
        <a:xfrm>
          <a:off x="133979" y="125572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uppmärksammas</a:t>
          </a:r>
        </a:p>
      </dsp:txBody>
      <dsp:txXfrm>
        <a:off x="133979" y="1255729"/>
        <a:ext cx="1203837" cy="1055234"/>
      </dsp:txXfrm>
    </dsp:sp>
    <dsp:sp modelId="{BFFB75E2-DECF-4AEC-995B-745F6C9C0C67}">
      <dsp:nvSpPr>
        <dsp:cNvPr id="0" name=""/>
        <dsp:cNvSpPr/>
      </dsp:nvSpPr>
      <dsp:spPr>
        <a:xfrm>
          <a:off x="1110678" y="759148"/>
          <a:ext cx="227139" cy="227139"/>
        </a:xfrm>
        <a:prstGeom prst="triangle">
          <a:avLst>
            <a:gd name="adj" fmla="val 100000"/>
          </a:avLst>
        </a:prstGeom>
        <a:solidFill>
          <a:schemeClr val="accent3">
            <a:hueOff val="451767"/>
            <a:satOff val="16667"/>
            <a:lumOff val="-2451"/>
            <a:alphaOff val="0"/>
          </a:schemeClr>
        </a:solidFill>
        <a:ln w="12700" cap="flat" cmpd="sng" algn="ctr">
          <a:solidFill>
            <a:schemeClr val="accent3">
              <a:hueOff val="451767"/>
              <a:satOff val="16667"/>
              <a:lumOff val="-245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2F87E9-9E10-49AC-BA14-9858F20C56E9}">
      <dsp:nvSpPr>
        <dsp:cNvPr id="0" name=""/>
        <dsp:cNvSpPr/>
      </dsp:nvSpPr>
      <dsp:spPr>
        <a:xfrm rot="5400000">
          <a:off x="1741478" y="492640"/>
          <a:ext cx="801357" cy="1333440"/>
        </a:xfrm>
        <a:prstGeom prst="corner">
          <a:avLst>
            <a:gd name="adj1" fmla="val 16120"/>
            <a:gd name="adj2" fmla="val 16110"/>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450ACF-2B85-49E6-9936-D86AC381D84A}">
      <dsp:nvSpPr>
        <dsp:cNvPr id="0" name=""/>
        <dsp:cNvSpPr/>
      </dsp:nvSpPr>
      <dsp:spPr>
        <a:xfrm>
          <a:off x="1607712" y="891052"/>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varnas</a:t>
          </a:r>
        </a:p>
      </dsp:txBody>
      <dsp:txXfrm>
        <a:off x="1607712" y="891052"/>
        <a:ext cx="1203837" cy="1055234"/>
      </dsp:txXfrm>
    </dsp:sp>
    <dsp:sp modelId="{EB5EEDBB-5528-436D-9F0B-B316246088E7}">
      <dsp:nvSpPr>
        <dsp:cNvPr id="0" name=""/>
        <dsp:cNvSpPr/>
      </dsp:nvSpPr>
      <dsp:spPr>
        <a:xfrm>
          <a:off x="2584410" y="394471"/>
          <a:ext cx="227139" cy="227139"/>
        </a:xfrm>
        <a:prstGeom prst="triangle">
          <a:avLst>
            <a:gd name="adj" fmla="val 100000"/>
          </a:avLst>
        </a:prstGeom>
        <a:solidFill>
          <a:schemeClr val="accent3">
            <a:hueOff val="1355300"/>
            <a:satOff val="50000"/>
            <a:lumOff val="-7353"/>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2F4508-8D98-483E-BB8D-798B6C0A3B83}">
      <dsp:nvSpPr>
        <dsp:cNvPr id="0" name=""/>
        <dsp:cNvSpPr/>
      </dsp:nvSpPr>
      <dsp:spPr>
        <a:xfrm rot="5400000">
          <a:off x="3215211" y="127964"/>
          <a:ext cx="801357" cy="1333440"/>
        </a:xfrm>
        <a:prstGeom prst="corner">
          <a:avLst>
            <a:gd name="adj1" fmla="val 16120"/>
            <a:gd name="adj2" fmla="val 16110"/>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133E21-6E85-41DA-8DD7-997355786351}">
      <dsp:nvSpPr>
        <dsp:cNvPr id="0" name=""/>
        <dsp:cNvSpPr/>
      </dsp:nvSpPr>
      <dsp:spPr>
        <a:xfrm>
          <a:off x="3081445" y="526375"/>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bearbetas</a:t>
          </a:r>
        </a:p>
      </dsp:txBody>
      <dsp:txXfrm>
        <a:off x="3081445" y="526375"/>
        <a:ext cx="1203837" cy="1055234"/>
      </dsp:txXfrm>
    </dsp:sp>
    <dsp:sp modelId="{B7729B09-D275-46DE-821F-0C1814F1F3F7}">
      <dsp:nvSpPr>
        <dsp:cNvPr id="0" name=""/>
        <dsp:cNvSpPr/>
      </dsp:nvSpPr>
      <dsp:spPr>
        <a:xfrm>
          <a:off x="4058143" y="29794"/>
          <a:ext cx="227139" cy="227139"/>
        </a:xfrm>
        <a:prstGeom prst="triangle">
          <a:avLst>
            <a:gd name="adj" fmla="val 100000"/>
          </a:avLst>
        </a:prstGeom>
        <a:solidFill>
          <a:schemeClr val="accent3">
            <a:hueOff val="2258833"/>
            <a:satOff val="83333"/>
            <a:lumOff val="-12255"/>
            <a:alphaOff val="0"/>
          </a:schemeClr>
        </a:solidFill>
        <a:ln w="12700" cap="flat" cmpd="sng" algn="ctr">
          <a:solidFill>
            <a:schemeClr val="accent3">
              <a:hueOff val="2258833"/>
              <a:satOff val="83333"/>
              <a:lumOff val="-1225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5AE490-6151-484C-9502-75A31622B782}">
      <dsp:nvSpPr>
        <dsp:cNvPr id="0" name=""/>
        <dsp:cNvSpPr/>
      </dsp:nvSpPr>
      <dsp:spPr>
        <a:xfrm rot="5400000">
          <a:off x="4688944" y="-236712"/>
          <a:ext cx="801357" cy="1333440"/>
        </a:xfrm>
        <a:prstGeom prst="corner">
          <a:avLst>
            <a:gd name="adj1" fmla="val 16120"/>
            <a:gd name="adj2" fmla="val 16110"/>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B36E2C-BC77-4606-83EE-3AD7793FF9D0}">
      <dsp:nvSpPr>
        <dsp:cNvPr id="0" name=""/>
        <dsp:cNvSpPr/>
      </dsp:nvSpPr>
      <dsp:spPr>
        <a:xfrm>
          <a:off x="4555177" y="161699"/>
          <a:ext cx="1203837" cy="10552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sv-SE" sz="1200" b="1" kern="1200"/>
            <a:t>Beteendet får en konsekvens</a:t>
          </a:r>
        </a:p>
      </dsp:txBody>
      <dsp:txXfrm>
        <a:off x="4555177" y="161699"/>
        <a:ext cx="1203837" cy="1055234"/>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12</Pages>
  <Words>1323</Words>
  <Characters>7015</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VSIF</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Brynggård (vgidrott)</dc:creator>
  <cp:keywords/>
  <dc:description/>
  <cp:lastModifiedBy>silvia.gruiesku@forex.se</cp:lastModifiedBy>
  <cp:revision>9</cp:revision>
  <cp:lastPrinted>2018-05-21T12:06:00Z</cp:lastPrinted>
  <dcterms:created xsi:type="dcterms:W3CDTF">2018-05-07T17:45:00Z</dcterms:created>
  <dcterms:modified xsi:type="dcterms:W3CDTF">2019-04-08T12:34:00Z</dcterms:modified>
</cp:coreProperties>
</file>