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2ED6A" w14:textId="437BA159" w:rsidR="002B5939" w:rsidRDefault="001868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Avgifter i Mini Arcuus Club 2022-2023</w:t>
      </w:r>
    </w:p>
    <w:p w14:paraId="6E0AD6FE" w14:textId="77777777" w:rsidR="002B5939" w:rsidRDefault="002B5939">
      <w:pPr>
        <w:pStyle w:val="Standard"/>
        <w:jc w:val="center"/>
        <w:rPr>
          <w:sz w:val="28"/>
          <w:szCs w:val="28"/>
        </w:rPr>
      </w:pPr>
    </w:p>
    <w:p w14:paraId="30E6C629" w14:textId="77777777" w:rsidR="001868B2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Årsmötet beslutade om avgifterna för säsongen 2022-2023. </w:t>
      </w:r>
    </w:p>
    <w:p w14:paraId="204CDE59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 vad som gäller här nedanför.</w:t>
      </w:r>
    </w:p>
    <w:p w14:paraId="3FFAD2CD" w14:textId="77777777" w:rsidR="002B5939" w:rsidRDefault="002B5939">
      <w:pPr>
        <w:pStyle w:val="Standard"/>
        <w:rPr>
          <w:sz w:val="28"/>
          <w:szCs w:val="28"/>
        </w:rPr>
      </w:pPr>
    </w:p>
    <w:p w14:paraId="1475CD7B" w14:textId="15825194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1: Fullt abonnemang. I fullt abonnemang ingår det att delta i samtliga av MACs onsdagsträningar samt delta i seriespelet till en kostnad av 6000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>kr per säsong att betalas under perioden september</w:t>
      </w:r>
      <w:r w:rsidR="00641A45">
        <w:rPr>
          <w:sz w:val="28"/>
          <w:szCs w:val="28"/>
        </w:rPr>
        <w:t xml:space="preserve"> 2022– juni 2023. Betalning 600 </w:t>
      </w:r>
      <w:r>
        <w:rPr>
          <w:sz w:val="28"/>
          <w:szCs w:val="28"/>
        </w:rPr>
        <w:t>kr per månad.</w:t>
      </w:r>
    </w:p>
    <w:p w14:paraId="10EC0446" w14:textId="77777777" w:rsidR="00641A45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Första inbetalningen senast den 31 september 2022.</w:t>
      </w:r>
      <w:r w:rsidR="00641A45">
        <w:rPr>
          <w:sz w:val="28"/>
          <w:szCs w:val="28"/>
        </w:rPr>
        <w:t xml:space="preserve"> </w:t>
      </w:r>
    </w:p>
    <w:p w14:paraId="06589458" w14:textId="4BF85545" w:rsidR="002B5939" w:rsidRDefault="00641A45">
      <w:pPr>
        <w:pStyle w:val="Standard"/>
        <w:rPr>
          <w:sz w:val="28"/>
          <w:szCs w:val="28"/>
        </w:rPr>
      </w:pPr>
      <w:r w:rsidRPr="00641A45">
        <w:rPr>
          <w:sz w:val="28"/>
          <w:szCs w:val="28"/>
          <w:highlight w:val="cyan"/>
        </w:rPr>
        <w:t>Höjning från 1 februari 2023 till 700 kr per månad.</w:t>
      </w:r>
    </w:p>
    <w:p w14:paraId="0F3FB157" w14:textId="77777777" w:rsidR="002B5939" w:rsidRDefault="002B5939">
      <w:pPr>
        <w:pStyle w:val="Standard"/>
        <w:rPr>
          <w:sz w:val="28"/>
          <w:szCs w:val="28"/>
        </w:rPr>
      </w:pPr>
    </w:p>
    <w:p w14:paraId="19830104" w14:textId="3F4A3F3D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2: Reducerat abonnemang gäller spelare med skiftgående arbete. I reducerat abonnemang ingår att delta i hälften av MACs onsdagsträningar samt delta i seriespelet till en kostnad av 4400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 per säsong  att betalas under perioden september </w:t>
      </w:r>
      <w:r w:rsidR="00641A45">
        <w:rPr>
          <w:sz w:val="28"/>
          <w:szCs w:val="28"/>
        </w:rPr>
        <w:t xml:space="preserve">2022 – juni 2023. Betalning 440 </w:t>
      </w:r>
      <w:r>
        <w:rPr>
          <w:sz w:val="28"/>
          <w:szCs w:val="28"/>
        </w:rPr>
        <w:t>kr per månad.</w:t>
      </w:r>
    </w:p>
    <w:p w14:paraId="39A36221" w14:textId="77777777" w:rsidR="00641A45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Första inbetalningen senast den 31 september 2023.</w:t>
      </w:r>
      <w:r w:rsidR="00641A45">
        <w:rPr>
          <w:sz w:val="28"/>
          <w:szCs w:val="28"/>
        </w:rPr>
        <w:t xml:space="preserve"> </w:t>
      </w:r>
    </w:p>
    <w:p w14:paraId="51CAC8F3" w14:textId="1E68E845" w:rsidR="002B5939" w:rsidRDefault="00641A45">
      <w:pPr>
        <w:pStyle w:val="Standard"/>
        <w:rPr>
          <w:sz w:val="28"/>
          <w:szCs w:val="28"/>
        </w:rPr>
      </w:pPr>
      <w:r w:rsidRPr="00641A45">
        <w:rPr>
          <w:sz w:val="28"/>
          <w:szCs w:val="28"/>
          <w:highlight w:val="cyan"/>
        </w:rPr>
        <w:t>Höjning från 1 februari 2023 till 490 kr per månad.</w:t>
      </w:r>
    </w:p>
    <w:p w14:paraId="6B8BEB97" w14:textId="77777777" w:rsidR="002B5939" w:rsidRDefault="002B5939">
      <w:pPr>
        <w:pStyle w:val="Standard"/>
        <w:rPr>
          <w:sz w:val="28"/>
          <w:szCs w:val="28"/>
        </w:rPr>
      </w:pPr>
    </w:p>
    <w:p w14:paraId="71D9ED79" w14:textId="4E34ABCA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3: Abonnemang utan klubbträning. I abonnemang utan klubbträning ingår att delta i seriespelet till en kostnad av 3000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>kr per säsong att betalas under perioden september 2022 – juni 2023. Betalning 300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>kr per månad.</w:t>
      </w:r>
    </w:p>
    <w:p w14:paraId="50783145" w14:textId="22BFDC94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Första inbetalningen senast den 31 september 2022.</w:t>
      </w:r>
      <w:bookmarkStart w:id="0" w:name="_GoBack"/>
      <w:bookmarkEnd w:id="0"/>
    </w:p>
    <w:p w14:paraId="46E29417" w14:textId="17CDA90A" w:rsidR="005E38DA" w:rsidRDefault="005E38DA" w:rsidP="005E38DA">
      <w:pPr>
        <w:pStyle w:val="Standard"/>
        <w:rPr>
          <w:sz w:val="28"/>
          <w:szCs w:val="28"/>
        </w:rPr>
      </w:pPr>
      <w:r w:rsidRPr="00641A45">
        <w:rPr>
          <w:sz w:val="28"/>
          <w:szCs w:val="28"/>
          <w:highlight w:val="cyan"/>
        </w:rPr>
        <w:t xml:space="preserve">Höjning från 1 februari 2023 till </w:t>
      </w:r>
      <w:r>
        <w:rPr>
          <w:sz w:val="28"/>
          <w:szCs w:val="28"/>
          <w:highlight w:val="cyan"/>
        </w:rPr>
        <w:t>35</w:t>
      </w:r>
      <w:r w:rsidRPr="00641A45">
        <w:rPr>
          <w:sz w:val="28"/>
          <w:szCs w:val="28"/>
          <w:highlight w:val="cyan"/>
        </w:rPr>
        <w:t>0 kr per månad.</w:t>
      </w:r>
    </w:p>
    <w:p w14:paraId="2E06F6B7" w14:textId="77777777" w:rsidR="002B5939" w:rsidRDefault="002B5939">
      <w:pPr>
        <w:pStyle w:val="Standard"/>
        <w:rPr>
          <w:sz w:val="28"/>
          <w:szCs w:val="28"/>
        </w:rPr>
      </w:pPr>
    </w:p>
    <w:p w14:paraId="33C781F1" w14:textId="78A7C3FA" w:rsidR="00641A45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Spelare utan abonnemang kan vid mån av plats vid MACs träning betala 120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>kr per tillfälle.</w:t>
      </w:r>
      <w:r w:rsidR="00641A45">
        <w:rPr>
          <w:sz w:val="28"/>
          <w:szCs w:val="28"/>
        </w:rPr>
        <w:t xml:space="preserve"> </w:t>
      </w:r>
    </w:p>
    <w:p w14:paraId="5C338B5E" w14:textId="2E95616E" w:rsidR="002B5939" w:rsidRDefault="00641A45">
      <w:pPr>
        <w:pStyle w:val="Standard"/>
        <w:rPr>
          <w:sz w:val="28"/>
          <w:szCs w:val="28"/>
        </w:rPr>
      </w:pPr>
      <w:r w:rsidRPr="00641A45">
        <w:rPr>
          <w:sz w:val="28"/>
          <w:szCs w:val="28"/>
          <w:highlight w:val="cyan"/>
        </w:rPr>
        <w:t>Höjning från 1 februari 2023 till 150 kr per gång.</w:t>
      </w:r>
    </w:p>
    <w:p w14:paraId="40767A87" w14:textId="77777777" w:rsidR="002B5939" w:rsidRDefault="002B5939">
      <w:pPr>
        <w:pStyle w:val="Standard"/>
        <w:rPr>
          <w:sz w:val="28"/>
          <w:szCs w:val="28"/>
        </w:rPr>
      </w:pPr>
    </w:p>
    <w:p w14:paraId="1C475DAB" w14:textId="5EF73E69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Medlemsavgift 200</w:t>
      </w:r>
      <w:r w:rsidR="00641A45">
        <w:rPr>
          <w:sz w:val="28"/>
          <w:szCs w:val="28"/>
        </w:rPr>
        <w:t xml:space="preserve"> kr</w:t>
      </w:r>
      <w:r>
        <w:rPr>
          <w:sz w:val="28"/>
          <w:szCs w:val="28"/>
        </w:rPr>
        <w:t xml:space="preserve"> per år. Betalas senast den 31 Augusti</w:t>
      </w:r>
    </w:p>
    <w:p w14:paraId="78E12DAD" w14:textId="7A8719C3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Licens 360</w:t>
      </w:r>
      <w:r w:rsidR="00641A45">
        <w:rPr>
          <w:sz w:val="28"/>
          <w:szCs w:val="28"/>
        </w:rPr>
        <w:t xml:space="preserve"> kr</w:t>
      </w:r>
      <w:r>
        <w:rPr>
          <w:sz w:val="28"/>
          <w:szCs w:val="28"/>
        </w:rPr>
        <w:t xml:space="preserve"> per år. Betalas senast den 31 Augusti.</w:t>
      </w:r>
    </w:p>
    <w:p w14:paraId="71A24DC4" w14:textId="77777777" w:rsidR="002B5939" w:rsidRDefault="002B5939">
      <w:pPr>
        <w:pStyle w:val="Standard"/>
        <w:rPr>
          <w:sz w:val="28"/>
          <w:szCs w:val="28"/>
        </w:rPr>
      </w:pPr>
    </w:p>
    <w:p w14:paraId="7A8E4538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Bankgiro nr. 314-9622.</w:t>
      </w:r>
    </w:p>
    <w:p w14:paraId="3F0280A3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Swish nr. 123 628 66 60</w:t>
      </w:r>
    </w:p>
    <w:p w14:paraId="5E0DBA77" w14:textId="77777777" w:rsidR="002B5939" w:rsidRDefault="002B5939">
      <w:pPr>
        <w:pStyle w:val="Standard"/>
        <w:rPr>
          <w:sz w:val="28"/>
          <w:szCs w:val="28"/>
        </w:rPr>
      </w:pPr>
    </w:p>
    <w:p w14:paraId="4FB74B7C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Kurt Söderström kassör i Mini Arcus Club.</w:t>
      </w:r>
    </w:p>
    <w:p w14:paraId="45D7AF3C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Tele 070 394 94 54.</w:t>
      </w:r>
    </w:p>
    <w:p w14:paraId="7E6A6CCE" w14:textId="77777777" w:rsidR="002B5939" w:rsidRDefault="002B5939">
      <w:pPr>
        <w:pStyle w:val="Standard"/>
        <w:rPr>
          <w:sz w:val="28"/>
          <w:szCs w:val="28"/>
        </w:rPr>
      </w:pPr>
    </w:p>
    <w:p w14:paraId="53DD1D23" w14:textId="77777777" w:rsidR="002B5939" w:rsidRDefault="002B5939">
      <w:pPr>
        <w:pStyle w:val="Standard"/>
        <w:rPr>
          <w:sz w:val="28"/>
          <w:szCs w:val="28"/>
        </w:rPr>
      </w:pPr>
    </w:p>
    <w:sectPr w:rsidR="002B59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253A" w14:textId="77777777" w:rsidR="00A66050" w:rsidRDefault="001868B2">
      <w:r>
        <w:separator/>
      </w:r>
    </w:p>
  </w:endnote>
  <w:endnote w:type="continuationSeparator" w:id="0">
    <w:p w14:paraId="1877BBAC" w14:textId="77777777" w:rsidR="00A66050" w:rsidRDefault="001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C25D" w14:textId="77777777" w:rsidR="00A66050" w:rsidRDefault="001868B2">
      <w:r>
        <w:rPr>
          <w:color w:val="000000"/>
        </w:rPr>
        <w:separator/>
      </w:r>
    </w:p>
  </w:footnote>
  <w:footnote w:type="continuationSeparator" w:id="0">
    <w:p w14:paraId="3D857E03" w14:textId="77777777" w:rsidR="00A66050" w:rsidRDefault="0018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39"/>
    <w:rsid w:val="001868B2"/>
    <w:rsid w:val="002B5939"/>
    <w:rsid w:val="005E38DA"/>
    <w:rsid w:val="00641A45"/>
    <w:rsid w:val="00A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763"/>
  <w15:docId w15:val="{7589A122-2A5F-4753-909C-141CBDD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AA3B4E531E445810A84A211330108" ma:contentTypeVersion="12" ma:contentTypeDescription="Skapa ett nytt dokument." ma:contentTypeScope="" ma:versionID="75f01277b8d175ea4ad2e54f0b42f624">
  <xsd:schema xmlns:xsd="http://www.w3.org/2001/XMLSchema" xmlns:xs="http://www.w3.org/2001/XMLSchema" xmlns:p="http://schemas.microsoft.com/office/2006/metadata/properties" xmlns:ns3="9a2929cd-4e26-499d-b11c-67b79eb449ea" xmlns:ns4="909ca471-ddaf-4bb6-9ea0-57928b7f123d" targetNamespace="http://schemas.microsoft.com/office/2006/metadata/properties" ma:root="true" ma:fieldsID="e108764c82dcfdb9080dcc4f342e5454" ns3:_="" ns4:_="">
    <xsd:import namespace="9a2929cd-4e26-499d-b11c-67b79eb449ea"/>
    <xsd:import namespace="909ca471-ddaf-4bb6-9ea0-57928b7f1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29cd-4e26-499d-b11c-67b79eb44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ca471-ddaf-4bb6-9ea0-57928b7f1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AA447-9A3F-4732-A129-B05577AC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29cd-4e26-499d-b11c-67b79eb449ea"/>
    <ds:schemaRef ds:uri="909ca471-ddaf-4bb6-9ea0-57928b7f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2A448-90B1-4BD5-9796-2B6E79AD4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8C36E-1BA1-44FA-9B3F-E9532D6A470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09ca471-ddaf-4bb6-9ea0-57928b7f123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2929cd-4e26-499d-b11c-67b79eb44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1307</Characters>
  <Application>Microsoft Office Word</Application>
  <DocSecurity>4</DocSecurity>
  <Lines>10</Lines>
  <Paragraphs>3</Paragraphs>
  <ScaleCrop>false</ScaleCrop>
  <Company>SSAB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Eriksson</dc:creator>
  <cp:lastModifiedBy>Söderström, Kurt</cp:lastModifiedBy>
  <cp:revision>2</cp:revision>
  <cp:lastPrinted>2020-09-15T18:53:00Z</cp:lastPrinted>
  <dcterms:created xsi:type="dcterms:W3CDTF">2023-03-22T14:26:00Z</dcterms:created>
  <dcterms:modified xsi:type="dcterms:W3CDTF">2023-03-22T14:26:00Z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0x0101007FAAA3B4E531E445810A84A211330108</vt:lpwstr>
  </property>
</Properties>
</file>