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2D" w:rsidRPr="00466EEF" w:rsidRDefault="00B9332D" w:rsidP="00B9332D">
      <w:pPr>
        <w:pStyle w:val="Title"/>
        <w:jc w:val="center"/>
        <w:rPr>
          <w:sz w:val="144"/>
        </w:rPr>
      </w:pPr>
      <w:r w:rsidRPr="00466EEF">
        <w:rPr>
          <w:sz w:val="144"/>
        </w:rPr>
        <w:t>INNEBANDY</w:t>
      </w:r>
    </w:p>
    <w:p w:rsidR="00B9332D" w:rsidRPr="003E4172" w:rsidRDefault="00B9332D" w:rsidP="00EC76B9">
      <w:pPr>
        <w:pStyle w:val="Heading1"/>
        <w:jc w:val="center"/>
        <w:rPr>
          <w:b w:val="0"/>
          <w:sz w:val="40"/>
          <w:szCs w:val="40"/>
        </w:rPr>
      </w:pPr>
      <w:r w:rsidRPr="003E4172">
        <w:rPr>
          <w:b w:val="0"/>
          <w:sz w:val="40"/>
          <w:szCs w:val="40"/>
        </w:rPr>
        <w:t xml:space="preserve">NU STARTAR </w:t>
      </w:r>
      <w:r w:rsidRPr="005B76A3">
        <w:rPr>
          <w:sz w:val="52"/>
          <w:szCs w:val="40"/>
        </w:rPr>
        <w:t>LINDOME IBK</w:t>
      </w:r>
      <w:r w:rsidRPr="003E4172">
        <w:rPr>
          <w:b w:val="0"/>
          <w:sz w:val="40"/>
          <w:szCs w:val="40"/>
        </w:rPr>
        <w:t xml:space="preserve"> </w:t>
      </w:r>
      <w:r w:rsidR="00EC76B9" w:rsidRPr="003E4172">
        <w:rPr>
          <w:b w:val="0"/>
          <w:sz w:val="40"/>
          <w:szCs w:val="40"/>
        </w:rPr>
        <w:t>TRÄNINGSGRUPPERNA</w:t>
      </w:r>
      <w:r w:rsidR="003E4172" w:rsidRPr="003E4172">
        <w:rPr>
          <w:b w:val="0"/>
          <w:sz w:val="40"/>
          <w:szCs w:val="40"/>
        </w:rPr>
        <w:br/>
      </w:r>
      <w:r w:rsidR="003E4172" w:rsidRPr="00B0371B">
        <w:rPr>
          <w:sz w:val="96"/>
          <w:szCs w:val="40"/>
        </w:rPr>
        <w:t>F</w:t>
      </w:r>
      <w:r w:rsidR="00EC76B9" w:rsidRPr="00B0371B">
        <w:rPr>
          <w:sz w:val="96"/>
          <w:szCs w:val="40"/>
        </w:rPr>
        <w:t>0</w:t>
      </w:r>
      <w:r w:rsidR="00B0371B">
        <w:rPr>
          <w:sz w:val="96"/>
          <w:szCs w:val="40"/>
        </w:rPr>
        <w:t>X</w:t>
      </w:r>
      <w:r w:rsidR="003E4172" w:rsidRPr="003E4172">
        <w:rPr>
          <w:b w:val="0"/>
          <w:sz w:val="52"/>
          <w:szCs w:val="40"/>
        </w:rPr>
        <w:t xml:space="preserve"> </w:t>
      </w:r>
      <w:r w:rsidR="003E4172" w:rsidRPr="003E4172">
        <w:rPr>
          <w:b w:val="0"/>
          <w:sz w:val="40"/>
          <w:szCs w:val="40"/>
        </w:rPr>
        <w:t>OCH</w:t>
      </w:r>
      <w:r w:rsidR="00B0371B">
        <w:rPr>
          <w:b w:val="0"/>
          <w:sz w:val="40"/>
          <w:szCs w:val="40"/>
        </w:rPr>
        <w:t xml:space="preserve"> </w:t>
      </w:r>
      <w:r w:rsidR="003E4172" w:rsidRPr="003E4172">
        <w:rPr>
          <w:b w:val="0"/>
          <w:sz w:val="40"/>
          <w:szCs w:val="40"/>
        </w:rPr>
        <w:t xml:space="preserve"> </w:t>
      </w:r>
      <w:r w:rsidR="003E4172" w:rsidRPr="00B0371B">
        <w:rPr>
          <w:sz w:val="96"/>
          <w:szCs w:val="40"/>
        </w:rPr>
        <w:t>P</w:t>
      </w:r>
      <w:r w:rsidR="0057362C" w:rsidRPr="00B0371B">
        <w:rPr>
          <w:sz w:val="96"/>
          <w:szCs w:val="40"/>
        </w:rPr>
        <w:t>0</w:t>
      </w:r>
      <w:r w:rsidR="00B0371B">
        <w:rPr>
          <w:sz w:val="96"/>
          <w:szCs w:val="40"/>
        </w:rPr>
        <w:t>X</w:t>
      </w:r>
    </w:p>
    <w:p w:rsidR="00B9332D" w:rsidRPr="003E4172" w:rsidRDefault="00B9332D" w:rsidP="00B9332D">
      <w:pPr>
        <w:pStyle w:val="Heading1"/>
        <w:jc w:val="center"/>
        <w:rPr>
          <w:sz w:val="40"/>
        </w:rPr>
      </w:pPr>
      <w:r w:rsidRPr="003E4172">
        <w:rPr>
          <w:b w:val="0"/>
          <w:sz w:val="40"/>
        </w:rPr>
        <w:t xml:space="preserve">VI KOMMER ATT TRÄNA I </w:t>
      </w:r>
      <w:r w:rsidRPr="003E4172">
        <w:rPr>
          <w:sz w:val="40"/>
        </w:rPr>
        <w:t>SINNTORPS SPORTHALL</w:t>
      </w:r>
    </w:p>
    <w:p w:rsidR="00B9332D" w:rsidRPr="003E4172" w:rsidRDefault="0032355D" w:rsidP="00B9332D">
      <w:pPr>
        <w:pStyle w:val="Heading1"/>
        <w:jc w:val="center"/>
        <w:rPr>
          <w:sz w:val="32"/>
        </w:rPr>
      </w:pPr>
      <w:r w:rsidRPr="003E4172">
        <w:rPr>
          <w:sz w:val="32"/>
        </w:rPr>
        <w:t>FLICKOR</w:t>
      </w:r>
      <w:r w:rsidR="00B9332D" w:rsidRPr="003E4172">
        <w:rPr>
          <w:sz w:val="32"/>
        </w:rPr>
        <w:t>: SÖNDAGAR 11:00 – 12:00</w:t>
      </w:r>
    </w:p>
    <w:p w:rsidR="00B9332D" w:rsidRPr="003E4172" w:rsidRDefault="0032355D" w:rsidP="00B9332D">
      <w:pPr>
        <w:pStyle w:val="Heading1"/>
        <w:jc w:val="center"/>
        <w:rPr>
          <w:sz w:val="32"/>
        </w:rPr>
      </w:pPr>
      <w:r w:rsidRPr="003E4172">
        <w:rPr>
          <w:sz w:val="32"/>
        </w:rPr>
        <w:t>POJKAR</w:t>
      </w:r>
      <w:r w:rsidR="00B9332D" w:rsidRPr="003E4172">
        <w:rPr>
          <w:sz w:val="32"/>
        </w:rPr>
        <w:t>: SÖNDAGAR 12:00 – 13:00</w:t>
      </w:r>
      <w:bookmarkStart w:id="0" w:name="_GoBack"/>
      <w:bookmarkEnd w:id="0"/>
    </w:p>
    <w:p w:rsidR="00B9332D" w:rsidRDefault="00B9332D" w:rsidP="00B9332D"/>
    <w:p w:rsidR="00B9332D" w:rsidRPr="005B76A3" w:rsidRDefault="00B9332D" w:rsidP="005B76A3">
      <w:pPr>
        <w:pStyle w:val="Title"/>
        <w:spacing w:after="360"/>
        <w:contextualSpacing w:val="0"/>
        <w:jc w:val="center"/>
        <w:rPr>
          <w:sz w:val="40"/>
        </w:rPr>
      </w:pPr>
      <w:r w:rsidRPr="005B76A3">
        <w:rPr>
          <w:b/>
          <w:bCs/>
          <w:color w:val="532477" w:themeColor="accent1" w:themeShade="BF"/>
          <w:spacing w:val="0"/>
          <w:kern w:val="0"/>
          <w:szCs w:val="40"/>
        </w:rPr>
        <w:t xml:space="preserve">TRÄNINGSSTART </w:t>
      </w:r>
      <w:r w:rsidR="00B0371B">
        <w:rPr>
          <w:b/>
          <w:bCs/>
          <w:color w:val="532477" w:themeColor="accent1" w:themeShade="BF"/>
          <w:spacing w:val="0"/>
          <w:kern w:val="0"/>
          <w:szCs w:val="40"/>
        </w:rPr>
        <w:t>XX</w:t>
      </w:r>
      <w:r w:rsidRPr="005B76A3">
        <w:rPr>
          <w:b/>
          <w:bCs/>
          <w:color w:val="532477" w:themeColor="accent1" w:themeShade="BF"/>
          <w:spacing w:val="0"/>
          <w:kern w:val="0"/>
          <w:szCs w:val="40"/>
        </w:rPr>
        <w:t xml:space="preserve"> </w:t>
      </w:r>
      <w:r w:rsidR="003E4172" w:rsidRPr="005B76A3">
        <w:rPr>
          <w:b/>
          <w:bCs/>
          <w:color w:val="532477" w:themeColor="accent1" w:themeShade="BF"/>
          <w:spacing w:val="0"/>
          <w:kern w:val="0"/>
          <w:szCs w:val="40"/>
        </w:rPr>
        <w:t>SEPT</w:t>
      </w:r>
      <w:r w:rsidR="005B76A3">
        <w:rPr>
          <w:b/>
          <w:bCs/>
          <w:color w:val="532477" w:themeColor="accent1" w:themeShade="BF"/>
          <w:spacing w:val="0"/>
          <w:kern w:val="0"/>
          <w:szCs w:val="40"/>
        </w:rPr>
        <w:t>EMBER</w:t>
      </w:r>
    </w:p>
    <w:p w:rsidR="00B9332D" w:rsidRPr="003E4172" w:rsidRDefault="00B9332D" w:rsidP="00B9332D">
      <w:pPr>
        <w:pStyle w:val="Heading1"/>
        <w:jc w:val="center"/>
        <w:rPr>
          <w:b w:val="0"/>
          <w:sz w:val="36"/>
          <w:szCs w:val="32"/>
        </w:rPr>
      </w:pPr>
      <w:r w:rsidRPr="003E4172">
        <w:rPr>
          <w:b w:val="0"/>
          <w:sz w:val="36"/>
          <w:szCs w:val="32"/>
        </w:rPr>
        <w:t>TAG MED SKOR, KLUBBA OCH SKYDDSGLASÖGON</w:t>
      </w:r>
    </w:p>
    <w:p w:rsidR="00B9332D" w:rsidRPr="003E4172" w:rsidRDefault="00B9332D" w:rsidP="00B9332D">
      <w:pPr>
        <w:pStyle w:val="Heading1"/>
        <w:jc w:val="center"/>
        <w:rPr>
          <w:b w:val="0"/>
          <w:sz w:val="36"/>
          <w:szCs w:val="32"/>
        </w:rPr>
      </w:pPr>
      <w:r w:rsidRPr="003E4172">
        <w:rPr>
          <w:b w:val="0"/>
          <w:sz w:val="36"/>
          <w:szCs w:val="32"/>
        </w:rPr>
        <w:t>VI BEHÖVER ÄVEN NÅGRA FÖRÄLDRAR SOM VILL VARA MED OCH HA ROLIGT MED BARNEN</w:t>
      </w:r>
    </w:p>
    <w:p w:rsidR="00B9332D" w:rsidRPr="003E4172" w:rsidRDefault="00B9332D" w:rsidP="00B9332D">
      <w:pPr>
        <w:pStyle w:val="Heading1"/>
        <w:jc w:val="center"/>
        <w:rPr>
          <w:b w:val="0"/>
          <w:sz w:val="36"/>
          <w:szCs w:val="32"/>
        </w:rPr>
      </w:pPr>
      <w:r w:rsidRPr="003E4172">
        <w:rPr>
          <w:b w:val="0"/>
          <w:sz w:val="36"/>
          <w:szCs w:val="32"/>
        </w:rPr>
        <w:t xml:space="preserve">FÖR MER INFO </w:t>
      </w:r>
      <w:r w:rsidR="003E4172" w:rsidRPr="003E4172">
        <w:rPr>
          <w:b w:val="0"/>
          <w:sz w:val="36"/>
          <w:szCs w:val="32"/>
        </w:rPr>
        <w:t xml:space="preserve">MAILA: </w:t>
      </w:r>
      <w:hyperlink r:id="rId10" w:history="1">
        <w:r w:rsidR="003E4172" w:rsidRPr="002F78DC">
          <w:rPr>
            <w:rStyle w:val="Hyperlink"/>
            <w:b w:val="0"/>
            <w:sz w:val="36"/>
            <w:szCs w:val="32"/>
          </w:rPr>
          <w:t>ungdom@lindomeibk.se</w:t>
        </w:r>
      </w:hyperlink>
      <w:r w:rsidR="002F78DC" w:rsidRPr="002F78DC">
        <w:t xml:space="preserve"> </w:t>
      </w:r>
      <w:r w:rsidR="003E4172" w:rsidRPr="003E4172">
        <w:rPr>
          <w:b w:val="0"/>
          <w:sz w:val="36"/>
          <w:szCs w:val="32"/>
        </w:rPr>
        <w:t xml:space="preserve">ELLER </w:t>
      </w:r>
      <w:r w:rsidRPr="003E4172">
        <w:rPr>
          <w:b w:val="0"/>
          <w:sz w:val="36"/>
          <w:szCs w:val="32"/>
        </w:rPr>
        <w:t>KOM TILL TRÄNINGEN OCH DELTA</w:t>
      </w:r>
    </w:p>
    <w:p w:rsidR="00D508AC" w:rsidRPr="003E4172" w:rsidRDefault="00B9332D" w:rsidP="003E4172">
      <w:pPr>
        <w:pStyle w:val="Heading1"/>
        <w:jc w:val="center"/>
        <w:rPr>
          <w:rFonts w:eastAsiaTheme="minorHAnsi"/>
          <w:sz w:val="32"/>
        </w:rPr>
      </w:pPr>
      <w:r w:rsidRPr="005B76A3">
        <w:rPr>
          <w:sz w:val="52"/>
          <w:szCs w:val="40"/>
        </w:rPr>
        <w:t>VÄLKOMNA</w:t>
      </w:r>
      <w:r w:rsidR="002F78DC">
        <w:rPr>
          <w:sz w:val="52"/>
          <w:szCs w:val="40"/>
        </w:rPr>
        <w:t>!</w:t>
      </w:r>
      <w:r w:rsidRPr="003E4172">
        <w:rPr>
          <w:b w:val="0"/>
          <w:sz w:val="36"/>
          <w:szCs w:val="32"/>
        </w:rPr>
        <w:t xml:space="preserve"> </w:t>
      </w:r>
      <w:r w:rsidR="005B76A3">
        <w:rPr>
          <w:b w:val="0"/>
          <w:sz w:val="36"/>
          <w:szCs w:val="32"/>
        </w:rPr>
        <w:br/>
      </w:r>
      <w:r w:rsidRPr="003E4172">
        <w:rPr>
          <w:b w:val="0"/>
          <w:sz w:val="36"/>
          <w:szCs w:val="32"/>
        </w:rPr>
        <w:t xml:space="preserve">ÖNSKAR FADDERLEDARNA FRÅN </w:t>
      </w:r>
      <w:r w:rsidR="003E4172">
        <w:rPr>
          <w:b w:val="0"/>
          <w:sz w:val="36"/>
          <w:szCs w:val="32"/>
        </w:rPr>
        <w:t>F/P</w:t>
      </w:r>
      <w:r w:rsidR="00B0371B">
        <w:rPr>
          <w:b w:val="0"/>
          <w:sz w:val="36"/>
          <w:szCs w:val="32"/>
        </w:rPr>
        <w:t>XX</w:t>
      </w:r>
    </w:p>
    <w:sectPr w:rsidR="00D508AC" w:rsidRPr="003E4172" w:rsidSect="00B0371B">
      <w:headerReference w:type="default" r:id="rId11"/>
      <w:footerReference w:type="default" r:id="rId12"/>
      <w:pgSz w:w="11906" w:h="16838"/>
      <w:pgMar w:top="1417" w:right="1417" w:bottom="1417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33" w:rsidRDefault="00F53033" w:rsidP="002E25B1">
      <w:r>
        <w:separator/>
      </w:r>
    </w:p>
  </w:endnote>
  <w:endnote w:type="continuationSeparator" w:id="0">
    <w:p w:rsidR="00F53033" w:rsidRDefault="00F53033" w:rsidP="002E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52" w:type="pct"/>
      <w:tblBorders>
        <w:top w:val="single" w:sz="4" w:space="0" w:color="387025" w:themeColor="accent4"/>
      </w:tblBorders>
      <w:tblLook w:val="04A0" w:firstRow="1" w:lastRow="0" w:firstColumn="1" w:lastColumn="0" w:noHBand="0" w:noVBand="1"/>
    </w:tblPr>
    <w:tblGrid>
      <w:gridCol w:w="2787"/>
      <w:gridCol w:w="7526"/>
    </w:tblGrid>
    <w:tr w:rsidR="00736D83" w:rsidRPr="005B76A3" w:rsidTr="00B0371B">
      <w:trPr>
        <w:trHeight w:val="418"/>
      </w:trPr>
      <w:tc>
        <w:tcPr>
          <w:tcW w:w="1351" w:type="pct"/>
          <w:shd w:val="clear" w:color="auto" w:fill="387025" w:themeFill="accent4"/>
          <w:vAlign w:val="center"/>
        </w:tcPr>
        <w:p w:rsidR="00736D83" w:rsidRPr="00B0371B" w:rsidRDefault="00B0371B" w:rsidP="00B0371B">
          <w:pPr>
            <w:pStyle w:val="Footer"/>
            <w:rPr>
              <w:rFonts w:asciiTheme="majorHAnsi" w:hAnsiTheme="majorHAnsi"/>
              <w:color w:val="FFFFFF"/>
            </w:rPr>
          </w:pPr>
          <w:r>
            <w:rPr>
              <w:rFonts w:asciiTheme="majorHAnsi" w:hAnsiTheme="majorHAnsi"/>
              <w:color w:val="FFFFFF"/>
            </w:rPr>
            <w:t>September</w:t>
          </w:r>
          <w:r w:rsidRPr="00B0371B">
            <w:rPr>
              <w:rFonts w:asciiTheme="majorHAnsi" w:hAnsiTheme="majorHAnsi"/>
              <w:color w:val="FFFFFF"/>
            </w:rPr>
            <w:t xml:space="preserve"> 2014</w:t>
          </w:r>
        </w:p>
      </w:tc>
      <w:tc>
        <w:tcPr>
          <w:tcW w:w="3649" w:type="pct"/>
          <w:vAlign w:val="center"/>
        </w:tcPr>
        <w:p w:rsidR="00736D83" w:rsidRPr="00B0371B" w:rsidRDefault="00B0371B" w:rsidP="00B0371B">
          <w:pPr>
            <w:pStyle w:val="Footer"/>
            <w:rPr>
              <w:rFonts w:asciiTheme="majorHAnsi" w:hAnsiTheme="majorHAnsi"/>
            </w:rPr>
          </w:pPr>
          <w:r w:rsidRPr="00B0371B">
            <w:rPr>
              <w:rStyle w:val="IntenseEmphasis"/>
              <w:rFonts w:asciiTheme="majorHAnsi" w:eastAsiaTheme="minorEastAsia" w:hAnsiTheme="majorHAnsi" w:cstheme="minorBidi"/>
              <w:szCs w:val="22"/>
              <w:lang w:eastAsia="en-US"/>
            </w:rPr>
            <w:t>Lindome IBK, en respektfull förening – tillsammans mot framtida mål</w:t>
          </w:r>
          <w:r w:rsidRPr="00B0371B">
            <w:rPr>
              <w:rStyle w:val="IntenseEmphasis"/>
              <w:rFonts w:asciiTheme="majorHAnsi" w:eastAsiaTheme="minorEastAsia" w:hAnsiTheme="majorHAnsi" w:cstheme="minorBidi"/>
              <w:szCs w:val="22"/>
              <w:lang w:eastAsia="en-US"/>
            </w:rPr>
            <w:t>!</w:t>
          </w:r>
        </w:p>
      </w:tc>
    </w:tr>
  </w:tbl>
  <w:p w:rsidR="00FB6C3E" w:rsidRDefault="00FB6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33" w:rsidRDefault="00F53033" w:rsidP="002E25B1">
      <w:r>
        <w:separator/>
      </w:r>
    </w:p>
  </w:footnote>
  <w:footnote w:type="continuationSeparator" w:id="0">
    <w:p w:rsidR="00F53033" w:rsidRDefault="00F53033" w:rsidP="002E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72" w:rsidRDefault="004D7A6F" w:rsidP="002E25B1">
    <w:pPr>
      <w:pStyle w:val="Header"/>
      <w:jc w:val="center"/>
    </w:pPr>
    <w:r>
      <w:rPr>
        <w:noProof/>
      </w:rPr>
      <w:drawing>
        <wp:inline distT="0" distB="0" distL="0" distR="0" wp14:anchorId="2CF7B7D8" wp14:editId="3654B2B6">
          <wp:extent cx="5760720" cy="999490"/>
          <wp:effectExtent l="19050" t="0" r="0" b="0"/>
          <wp:docPr id="2" name="Bildobjekt 1" descr="Ny toppbild med Lindome I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toppbild med Lindome IB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6D2"/>
    <w:multiLevelType w:val="hybridMultilevel"/>
    <w:tmpl w:val="159C4B3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978DD"/>
    <w:multiLevelType w:val="hybridMultilevel"/>
    <w:tmpl w:val="2A36D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E4F09"/>
    <w:multiLevelType w:val="hybridMultilevel"/>
    <w:tmpl w:val="6DA48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03B7"/>
    <w:multiLevelType w:val="hybridMultilevel"/>
    <w:tmpl w:val="FFC2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15033"/>
    <w:multiLevelType w:val="hybridMultilevel"/>
    <w:tmpl w:val="A372CF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0429C"/>
    <w:multiLevelType w:val="hybridMultilevel"/>
    <w:tmpl w:val="8E6073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70C89"/>
    <w:multiLevelType w:val="hybridMultilevel"/>
    <w:tmpl w:val="AAD67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461FE"/>
    <w:multiLevelType w:val="hybridMultilevel"/>
    <w:tmpl w:val="5B76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24388"/>
    <w:multiLevelType w:val="hybridMultilevel"/>
    <w:tmpl w:val="9726F1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61EEC"/>
    <w:multiLevelType w:val="hybridMultilevel"/>
    <w:tmpl w:val="09429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1"/>
    <w:rsid w:val="00027269"/>
    <w:rsid w:val="00030D22"/>
    <w:rsid w:val="000B6444"/>
    <w:rsid w:val="000F323C"/>
    <w:rsid w:val="00102F27"/>
    <w:rsid w:val="00116D85"/>
    <w:rsid w:val="00143B36"/>
    <w:rsid w:val="00155E5E"/>
    <w:rsid w:val="00160E68"/>
    <w:rsid w:val="001A454F"/>
    <w:rsid w:val="001D348D"/>
    <w:rsid w:val="001E244A"/>
    <w:rsid w:val="001E5AF3"/>
    <w:rsid w:val="00201395"/>
    <w:rsid w:val="00201BB9"/>
    <w:rsid w:val="002E25B1"/>
    <w:rsid w:val="002F78DC"/>
    <w:rsid w:val="00307172"/>
    <w:rsid w:val="00316FA9"/>
    <w:rsid w:val="0032355D"/>
    <w:rsid w:val="00364F3F"/>
    <w:rsid w:val="00365884"/>
    <w:rsid w:val="00384F0D"/>
    <w:rsid w:val="003D5330"/>
    <w:rsid w:val="003E4172"/>
    <w:rsid w:val="00444882"/>
    <w:rsid w:val="00475A8B"/>
    <w:rsid w:val="004967EC"/>
    <w:rsid w:val="004D7A6F"/>
    <w:rsid w:val="005011B0"/>
    <w:rsid w:val="00503874"/>
    <w:rsid w:val="0051429F"/>
    <w:rsid w:val="0053084A"/>
    <w:rsid w:val="0057362C"/>
    <w:rsid w:val="005A43E2"/>
    <w:rsid w:val="005B76A3"/>
    <w:rsid w:val="005E7DCF"/>
    <w:rsid w:val="005F73D7"/>
    <w:rsid w:val="006430E3"/>
    <w:rsid w:val="0067527D"/>
    <w:rsid w:val="00692100"/>
    <w:rsid w:val="00736D83"/>
    <w:rsid w:val="007B0C78"/>
    <w:rsid w:val="008A26A3"/>
    <w:rsid w:val="008F04F0"/>
    <w:rsid w:val="008F2448"/>
    <w:rsid w:val="00931B9D"/>
    <w:rsid w:val="009628EE"/>
    <w:rsid w:val="00970802"/>
    <w:rsid w:val="009C6C79"/>
    <w:rsid w:val="009F35C3"/>
    <w:rsid w:val="00A418F4"/>
    <w:rsid w:val="00A43C8B"/>
    <w:rsid w:val="00AA0D5F"/>
    <w:rsid w:val="00AE5AA1"/>
    <w:rsid w:val="00B0371B"/>
    <w:rsid w:val="00B139D8"/>
    <w:rsid w:val="00B1759F"/>
    <w:rsid w:val="00B359A6"/>
    <w:rsid w:val="00B82292"/>
    <w:rsid w:val="00B90234"/>
    <w:rsid w:val="00B9332D"/>
    <w:rsid w:val="00BB1CFF"/>
    <w:rsid w:val="00BB2FCC"/>
    <w:rsid w:val="00BD0ACD"/>
    <w:rsid w:val="00CC2042"/>
    <w:rsid w:val="00CE057F"/>
    <w:rsid w:val="00D23730"/>
    <w:rsid w:val="00D508AC"/>
    <w:rsid w:val="00D7196B"/>
    <w:rsid w:val="00D90759"/>
    <w:rsid w:val="00D96532"/>
    <w:rsid w:val="00DC5D9B"/>
    <w:rsid w:val="00E41513"/>
    <w:rsid w:val="00E822BD"/>
    <w:rsid w:val="00EA2C53"/>
    <w:rsid w:val="00EB2591"/>
    <w:rsid w:val="00EC1752"/>
    <w:rsid w:val="00EC66B9"/>
    <w:rsid w:val="00EC76B9"/>
    <w:rsid w:val="00ED0854"/>
    <w:rsid w:val="00F2498D"/>
    <w:rsid w:val="00F32182"/>
    <w:rsid w:val="00F348AC"/>
    <w:rsid w:val="00F53033"/>
    <w:rsid w:val="00FB6C3E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4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B1"/>
  </w:style>
  <w:style w:type="paragraph" w:styleId="Footer">
    <w:name w:val="footer"/>
    <w:basedOn w:val="Normal"/>
    <w:link w:val="Foot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B1"/>
  </w:style>
  <w:style w:type="paragraph" w:styleId="BalloonText">
    <w:name w:val="Balloon Text"/>
    <w:basedOn w:val="Normal"/>
    <w:link w:val="BalloonTextChar"/>
    <w:uiPriority w:val="99"/>
    <w:semiHidden/>
    <w:unhideWhenUsed/>
    <w:rsid w:val="002E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25B1"/>
    <w:pPr>
      <w:pBdr>
        <w:bottom w:val="single" w:sz="8" w:space="4" w:color="7030A0" w:themeColor="accent1"/>
      </w:pBdr>
      <w:spacing w:after="300"/>
      <w:contextualSpacing/>
    </w:pPr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5B1"/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E25B1"/>
    <w:rPr>
      <w:b/>
      <w:bCs/>
    </w:rPr>
  </w:style>
  <w:style w:type="paragraph" w:styleId="ListParagraph">
    <w:name w:val="List Paragraph"/>
    <w:basedOn w:val="Normal"/>
    <w:uiPriority w:val="34"/>
    <w:qFormat/>
    <w:rsid w:val="002E25B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C210C"/>
    <w:pPr>
      <w:numPr>
        <w:ilvl w:val="1"/>
      </w:numPr>
    </w:pPr>
    <w:rPr>
      <w:rFonts w:asciiTheme="majorHAnsi" w:eastAsiaTheme="majorEastAsia" w:hAnsiTheme="majorHAnsi" w:cstheme="majorBidi"/>
      <w:i/>
      <w:iCs/>
      <w:color w:val="7030A0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10C"/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210C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210C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FC210C"/>
    <w:rPr>
      <w:b/>
      <w:bCs/>
      <w:i/>
      <w:iCs/>
      <w:color w:val="7030A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10C"/>
    <w:pPr>
      <w:pBdr>
        <w:bottom w:val="single" w:sz="4" w:space="4" w:color="7030A0" w:themeColor="accent1"/>
      </w:pBdr>
      <w:spacing w:before="200" w:after="280"/>
      <w:ind w:left="936" w:right="936"/>
    </w:pPr>
    <w:rPr>
      <w:b/>
      <w:bCs/>
      <w:i/>
      <w:iCs/>
      <w:color w:val="7030A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10C"/>
    <w:rPr>
      <w:b/>
      <w:bCs/>
      <w:i/>
      <w:iCs/>
      <w:color w:val="7030A0" w:themeColor="accent1"/>
    </w:rPr>
  </w:style>
  <w:style w:type="character" w:styleId="SubtleReference">
    <w:name w:val="Subtle Reference"/>
    <w:basedOn w:val="DefaultParagraphFont"/>
    <w:uiPriority w:val="31"/>
    <w:qFormat/>
    <w:rsid w:val="005E7DCF"/>
    <w:rPr>
      <w:smallCaps/>
      <w:color w:val="387025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7DCF"/>
    <w:rPr>
      <w:i/>
      <w:iCs/>
      <w:color w:val="7030A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7DCF"/>
    <w:rPr>
      <w:i/>
      <w:iCs/>
      <w:color w:val="7030A0" w:themeColor="text1"/>
    </w:rPr>
  </w:style>
  <w:style w:type="character" w:styleId="SubtleEmphasis">
    <w:name w:val="Subtle Emphasis"/>
    <w:basedOn w:val="DefaultParagraphFont"/>
    <w:uiPriority w:val="19"/>
    <w:qFormat/>
    <w:rsid w:val="005E7DCF"/>
    <w:rPr>
      <w:i/>
      <w:iCs/>
      <w:color w:val="B98BDC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5E7DCF"/>
    <w:rPr>
      <w:b/>
      <w:bCs/>
      <w:smallCaps/>
      <w:color w:val="387025" w:themeColor="accent2"/>
      <w:spacing w:val="5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44A"/>
    <w:rPr>
      <w:rFonts w:asciiTheme="majorHAnsi" w:eastAsiaTheme="majorEastAsia" w:hAnsiTheme="majorHAnsi" w:cstheme="majorBidi"/>
      <w:color w:val="37184F" w:themeColor="accent1" w:themeShade="7F"/>
    </w:rPr>
  </w:style>
  <w:style w:type="paragraph" w:styleId="Caption">
    <w:name w:val="caption"/>
    <w:basedOn w:val="Normal"/>
    <w:next w:val="Normal"/>
    <w:qFormat/>
    <w:rsid w:val="001E244A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51429F"/>
    <w:rPr>
      <w:color w:val="7030A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142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3874"/>
    <w:rPr>
      <w:color w:val="38702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4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B1"/>
  </w:style>
  <w:style w:type="paragraph" w:styleId="Footer">
    <w:name w:val="footer"/>
    <w:basedOn w:val="Normal"/>
    <w:link w:val="Foot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B1"/>
  </w:style>
  <w:style w:type="paragraph" w:styleId="BalloonText">
    <w:name w:val="Balloon Text"/>
    <w:basedOn w:val="Normal"/>
    <w:link w:val="BalloonTextChar"/>
    <w:uiPriority w:val="99"/>
    <w:semiHidden/>
    <w:unhideWhenUsed/>
    <w:rsid w:val="002E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25B1"/>
    <w:pPr>
      <w:pBdr>
        <w:bottom w:val="single" w:sz="8" w:space="4" w:color="7030A0" w:themeColor="accent1"/>
      </w:pBdr>
      <w:spacing w:after="300"/>
      <w:contextualSpacing/>
    </w:pPr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5B1"/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E25B1"/>
    <w:rPr>
      <w:b/>
      <w:bCs/>
    </w:rPr>
  </w:style>
  <w:style w:type="paragraph" w:styleId="ListParagraph">
    <w:name w:val="List Paragraph"/>
    <w:basedOn w:val="Normal"/>
    <w:uiPriority w:val="34"/>
    <w:qFormat/>
    <w:rsid w:val="002E25B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C210C"/>
    <w:pPr>
      <w:numPr>
        <w:ilvl w:val="1"/>
      </w:numPr>
    </w:pPr>
    <w:rPr>
      <w:rFonts w:asciiTheme="majorHAnsi" w:eastAsiaTheme="majorEastAsia" w:hAnsiTheme="majorHAnsi" w:cstheme="majorBidi"/>
      <w:i/>
      <w:iCs/>
      <w:color w:val="7030A0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10C"/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210C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210C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FC210C"/>
    <w:rPr>
      <w:b/>
      <w:bCs/>
      <w:i/>
      <w:iCs/>
      <w:color w:val="7030A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10C"/>
    <w:pPr>
      <w:pBdr>
        <w:bottom w:val="single" w:sz="4" w:space="4" w:color="7030A0" w:themeColor="accent1"/>
      </w:pBdr>
      <w:spacing w:before="200" w:after="280"/>
      <w:ind w:left="936" w:right="936"/>
    </w:pPr>
    <w:rPr>
      <w:b/>
      <w:bCs/>
      <w:i/>
      <w:iCs/>
      <w:color w:val="7030A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10C"/>
    <w:rPr>
      <w:b/>
      <w:bCs/>
      <w:i/>
      <w:iCs/>
      <w:color w:val="7030A0" w:themeColor="accent1"/>
    </w:rPr>
  </w:style>
  <w:style w:type="character" w:styleId="SubtleReference">
    <w:name w:val="Subtle Reference"/>
    <w:basedOn w:val="DefaultParagraphFont"/>
    <w:uiPriority w:val="31"/>
    <w:qFormat/>
    <w:rsid w:val="005E7DCF"/>
    <w:rPr>
      <w:smallCaps/>
      <w:color w:val="387025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7DCF"/>
    <w:rPr>
      <w:i/>
      <w:iCs/>
      <w:color w:val="7030A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7DCF"/>
    <w:rPr>
      <w:i/>
      <w:iCs/>
      <w:color w:val="7030A0" w:themeColor="text1"/>
    </w:rPr>
  </w:style>
  <w:style w:type="character" w:styleId="SubtleEmphasis">
    <w:name w:val="Subtle Emphasis"/>
    <w:basedOn w:val="DefaultParagraphFont"/>
    <w:uiPriority w:val="19"/>
    <w:qFormat/>
    <w:rsid w:val="005E7DCF"/>
    <w:rPr>
      <w:i/>
      <w:iCs/>
      <w:color w:val="B98BDC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5E7DCF"/>
    <w:rPr>
      <w:b/>
      <w:bCs/>
      <w:smallCaps/>
      <w:color w:val="387025" w:themeColor="accent2"/>
      <w:spacing w:val="5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44A"/>
    <w:rPr>
      <w:rFonts w:asciiTheme="majorHAnsi" w:eastAsiaTheme="majorEastAsia" w:hAnsiTheme="majorHAnsi" w:cstheme="majorBidi"/>
      <w:color w:val="37184F" w:themeColor="accent1" w:themeShade="7F"/>
    </w:rPr>
  </w:style>
  <w:style w:type="paragraph" w:styleId="Caption">
    <w:name w:val="caption"/>
    <w:basedOn w:val="Normal"/>
    <w:next w:val="Normal"/>
    <w:qFormat/>
    <w:rsid w:val="001E244A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51429F"/>
    <w:rPr>
      <w:color w:val="7030A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142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3874"/>
    <w:rPr>
      <w:color w:val="3870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ungdom@lindomeibk.s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öde">
  <a:themeElements>
    <a:clrScheme name="LIBK">
      <a:dk1>
        <a:srgbClr val="7030A0"/>
      </a:dk1>
      <a:lt1>
        <a:srgbClr val="387025"/>
      </a:lt1>
      <a:dk2>
        <a:srgbClr val="7030A0"/>
      </a:dk2>
      <a:lt2>
        <a:srgbClr val="387025"/>
      </a:lt2>
      <a:accent1>
        <a:srgbClr val="7030A0"/>
      </a:accent1>
      <a:accent2>
        <a:srgbClr val="387025"/>
      </a:accent2>
      <a:accent3>
        <a:srgbClr val="7030A0"/>
      </a:accent3>
      <a:accent4>
        <a:srgbClr val="387025"/>
      </a:accent4>
      <a:accent5>
        <a:srgbClr val="7030A0"/>
      </a:accent5>
      <a:accent6>
        <a:srgbClr val="387025"/>
      </a:accent6>
      <a:hlink>
        <a:srgbClr val="7030A0"/>
      </a:hlink>
      <a:folHlink>
        <a:srgbClr val="387025"/>
      </a:folHlink>
    </a:clrScheme>
    <a:fontScheme name="Flöde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öd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Lindome IBK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1C3FEB-1C13-4064-BDDD-3C4344ED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LINDOME IBK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Amanda Sannerholm</cp:lastModifiedBy>
  <cp:revision>2</cp:revision>
  <cp:lastPrinted>2012-09-04T20:50:00Z</cp:lastPrinted>
  <dcterms:created xsi:type="dcterms:W3CDTF">2014-10-21T08:19:00Z</dcterms:created>
  <dcterms:modified xsi:type="dcterms:W3CDTF">2014-10-21T08:19:00Z</dcterms:modified>
</cp:coreProperties>
</file>