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389" w14:textId="74E52FF7" w:rsidR="00AC41C4" w:rsidRPr="003F4E1D" w:rsidRDefault="00AC41C4">
      <w:pPr>
        <w:rPr>
          <w:rFonts w:ascii="Arial" w:hAnsi="Arial" w:cs="Arial"/>
          <w:sz w:val="20"/>
          <w:szCs w:val="20"/>
        </w:rPr>
      </w:pPr>
    </w:p>
    <w:p w14:paraId="176E0C5F" w14:textId="73DD52E1" w:rsidR="00E762FB" w:rsidRPr="003F4E1D" w:rsidRDefault="00E762FB">
      <w:pPr>
        <w:rPr>
          <w:rFonts w:ascii="Arial" w:hAnsi="Arial" w:cs="Arial"/>
          <w:sz w:val="20"/>
          <w:szCs w:val="20"/>
        </w:rPr>
      </w:pPr>
    </w:p>
    <w:p w14:paraId="0CC16EB0" w14:textId="73C00D9B" w:rsidR="00E762FB" w:rsidRPr="003F4E1D" w:rsidRDefault="00E762FB">
      <w:pPr>
        <w:rPr>
          <w:rFonts w:ascii="Arial" w:hAnsi="Arial" w:cs="Arial"/>
          <w:sz w:val="20"/>
          <w:szCs w:val="20"/>
        </w:rPr>
      </w:pPr>
    </w:p>
    <w:p w14:paraId="29D6F1F0" w14:textId="1C28A2D2" w:rsidR="00E762FB" w:rsidRPr="003F4E1D" w:rsidRDefault="00E52E50" w:rsidP="00E762FB">
      <w:pPr>
        <w:jc w:val="center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PROTOKOLL </w:t>
      </w:r>
      <w:r w:rsidR="00E762FB" w:rsidRPr="003F4E1D">
        <w:rPr>
          <w:rFonts w:ascii="Arial" w:hAnsi="Arial" w:cs="Arial"/>
          <w:sz w:val="20"/>
          <w:szCs w:val="20"/>
        </w:rPr>
        <w:t>STYRELSEMÖTE LIMHAMN HOCKEY</w:t>
      </w:r>
      <w:r w:rsidR="000C0379" w:rsidRPr="003F4E1D">
        <w:rPr>
          <w:rFonts w:ascii="Arial" w:hAnsi="Arial" w:cs="Arial"/>
          <w:sz w:val="20"/>
          <w:szCs w:val="20"/>
        </w:rPr>
        <w:t xml:space="preserve"> </w:t>
      </w:r>
      <w:r w:rsidR="001824A9" w:rsidRPr="003F4E1D">
        <w:rPr>
          <w:rFonts w:ascii="Arial" w:hAnsi="Arial" w:cs="Arial"/>
          <w:sz w:val="20"/>
          <w:szCs w:val="20"/>
        </w:rPr>
        <w:t>12</w:t>
      </w:r>
      <w:r w:rsidR="009C3AED" w:rsidRPr="003F4E1D">
        <w:rPr>
          <w:rFonts w:ascii="Arial" w:hAnsi="Arial" w:cs="Arial"/>
          <w:sz w:val="20"/>
          <w:szCs w:val="20"/>
        </w:rPr>
        <w:t xml:space="preserve"> </w:t>
      </w:r>
      <w:r w:rsidR="001824A9" w:rsidRPr="003F4E1D">
        <w:rPr>
          <w:rFonts w:ascii="Arial" w:hAnsi="Arial" w:cs="Arial"/>
          <w:sz w:val="20"/>
          <w:szCs w:val="20"/>
        </w:rPr>
        <w:t>maj</w:t>
      </w:r>
      <w:r w:rsidR="000C0379" w:rsidRPr="003F4E1D">
        <w:rPr>
          <w:rFonts w:ascii="Arial" w:hAnsi="Arial" w:cs="Arial"/>
          <w:sz w:val="20"/>
          <w:szCs w:val="20"/>
        </w:rPr>
        <w:t xml:space="preserve"> 2022</w:t>
      </w:r>
      <w:r w:rsidR="009C3AED" w:rsidRPr="003F4E1D">
        <w:rPr>
          <w:rFonts w:ascii="Arial" w:hAnsi="Arial" w:cs="Arial"/>
          <w:sz w:val="20"/>
          <w:szCs w:val="20"/>
        </w:rPr>
        <w:t xml:space="preserve"> 1730</w:t>
      </w:r>
    </w:p>
    <w:p w14:paraId="6A1B8B80" w14:textId="10F631A7" w:rsidR="009C3AED" w:rsidRPr="003F4E1D" w:rsidRDefault="009C3AED" w:rsidP="009C3AED">
      <w:pPr>
        <w:rPr>
          <w:rFonts w:ascii="Arial" w:hAnsi="Arial" w:cs="Arial"/>
          <w:sz w:val="20"/>
          <w:szCs w:val="20"/>
        </w:rPr>
      </w:pPr>
    </w:p>
    <w:p w14:paraId="214B9F5E" w14:textId="16705430" w:rsidR="009C3AED" w:rsidRPr="003F4E1D" w:rsidRDefault="009C3AED" w:rsidP="00426852">
      <w:pPr>
        <w:pStyle w:val="Liststycke"/>
        <w:rPr>
          <w:rFonts w:ascii="Arial" w:hAnsi="Arial" w:cs="Arial"/>
          <w:sz w:val="20"/>
          <w:szCs w:val="20"/>
        </w:rPr>
      </w:pPr>
    </w:p>
    <w:p w14:paraId="055A9C60" w14:textId="6B51C4E8" w:rsidR="00E52E50" w:rsidRPr="003F4E1D" w:rsidRDefault="00E52E50" w:rsidP="00426852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M</w:t>
      </w:r>
      <w:r w:rsidR="00426852" w:rsidRPr="003F4E1D">
        <w:rPr>
          <w:rFonts w:ascii="Arial" w:hAnsi="Arial" w:cs="Arial"/>
          <w:sz w:val="20"/>
          <w:szCs w:val="20"/>
        </w:rPr>
        <w:t>ötet förklarades öppnat</w:t>
      </w:r>
    </w:p>
    <w:p w14:paraId="0D8715FA" w14:textId="1EDC76BF" w:rsidR="00287797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Närvarande på mötet</w:t>
      </w:r>
    </w:p>
    <w:p w14:paraId="548E1461" w14:textId="25C4AD65" w:rsidR="00426852" w:rsidRPr="003F4E1D" w:rsidRDefault="00426852" w:rsidP="00426852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Christian Bjursten Carlsson, Pierre Henriksson, Mikael Ljungdahl, Maritha Andersson (del av mötet), Carl Fjällman, Martin Fors, Bo Jørgensen</w:t>
      </w:r>
      <w:r w:rsidR="006D178A" w:rsidRPr="003F4E1D">
        <w:rPr>
          <w:rFonts w:ascii="Arial" w:hAnsi="Arial" w:cs="Arial"/>
          <w:sz w:val="20"/>
          <w:szCs w:val="20"/>
        </w:rPr>
        <w:t xml:space="preserve"> (</w:t>
      </w:r>
      <w:r w:rsidRPr="003F4E1D">
        <w:rPr>
          <w:rFonts w:ascii="Arial" w:hAnsi="Arial" w:cs="Arial"/>
          <w:sz w:val="20"/>
          <w:szCs w:val="20"/>
        </w:rPr>
        <w:t xml:space="preserve">via </w:t>
      </w:r>
      <w:proofErr w:type="spellStart"/>
      <w:r w:rsidRPr="003F4E1D">
        <w:rPr>
          <w:rFonts w:ascii="Arial" w:hAnsi="Arial" w:cs="Arial"/>
          <w:sz w:val="20"/>
          <w:szCs w:val="20"/>
        </w:rPr>
        <w:t>link</w:t>
      </w:r>
      <w:proofErr w:type="spellEnd"/>
      <w:r w:rsidR="003F4E1D">
        <w:rPr>
          <w:rFonts w:ascii="Arial" w:hAnsi="Arial" w:cs="Arial"/>
          <w:sz w:val="20"/>
          <w:szCs w:val="20"/>
        </w:rPr>
        <w:t xml:space="preserve"> och del av mötet</w:t>
      </w:r>
      <w:r w:rsidRPr="003F4E1D">
        <w:rPr>
          <w:rFonts w:ascii="Arial" w:hAnsi="Arial" w:cs="Arial"/>
          <w:sz w:val="20"/>
          <w:szCs w:val="20"/>
        </w:rPr>
        <w:t xml:space="preserve">) och Beatrice Ludvigsson Priest. </w:t>
      </w:r>
    </w:p>
    <w:p w14:paraId="4DCA2306" w14:textId="1290A71B" w:rsidR="00E762FB" w:rsidRPr="003F4E1D" w:rsidRDefault="00E762FB" w:rsidP="00426852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Val av mötesordförande</w:t>
      </w:r>
    </w:p>
    <w:p w14:paraId="35887ECC" w14:textId="2274E031" w:rsidR="00E52E50" w:rsidRPr="003F4E1D" w:rsidRDefault="00E52E50" w:rsidP="00E52E50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Christian</w:t>
      </w:r>
      <w:r w:rsidR="00426852" w:rsidRPr="003F4E1D">
        <w:rPr>
          <w:rFonts w:ascii="Arial" w:hAnsi="Arial" w:cs="Arial"/>
          <w:sz w:val="20"/>
          <w:szCs w:val="20"/>
        </w:rPr>
        <w:t xml:space="preserve"> valdes till mötesordförande. </w:t>
      </w:r>
    </w:p>
    <w:p w14:paraId="1D286660" w14:textId="434F70F6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Val av sekreterare</w:t>
      </w:r>
    </w:p>
    <w:p w14:paraId="59AD5778" w14:textId="63A2CB1E" w:rsidR="00E52E50" w:rsidRPr="003F4E1D" w:rsidRDefault="00E52E50" w:rsidP="00E52E50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Be</w:t>
      </w:r>
      <w:r w:rsidR="00426852" w:rsidRPr="003F4E1D">
        <w:rPr>
          <w:rFonts w:ascii="Arial" w:hAnsi="Arial" w:cs="Arial"/>
          <w:sz w:val="20"/>
          <w:szCs w:val="20"/>
        </w:rPr>
        <w:t xml:space="preserve">atrice valdes till sekreterare. </w:t>
      </w:r>
    </w:p>
    <w:p w14:paraId="72713F35" w14:textId="249B387B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Val av justerare</w:t>
      </w:r>
    </w:p>
    <w:p w14:paraId="71D28AB7" w14:textId="740D8E46" w:rsidR="00E52E50" w:rsidRPr="003F4E1D" w:rsidRDefault="00E52E50" w:rsidP="00E52E50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Mikael</w:t>
      </w:r>
      <w:r w:rsidR="00426852" w:rsidRPr="003F4E1D">
        <w:rPr>
          <w:rFonts w:ascii="Arial" w:hAnsi="Arial" w:cs="Arial"/>
          <w:sz w:val="20"/>
          <w:szCs w:val="20"/>
        </w:rPr>
        <w:t xml:space="preserve"> Ljungdahl valdes till justerare. </w:t>
      </w:r>
    </w:p>
    <w:p w14:paraId="1050A1E4" w14:textId="5A7F6EFA" w:rsidR="00E52E50" w:rsidRPr="003F4E1D" w:rsidRDefault="00E762FB" w:rsidP="00426852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Godkännande av dagordning</w:t>
      </w:r>
    </w:p>
    <w:p w14:paraId="2122716D" w14:textId="0478422E" w:rsidR="00426852" w:rsidRPr="003F4E1D" w:rsidRDefault="00426852" w:rsidP="006D178A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Dagordningen godkändes, med undantag för </w:t>
      </w:r>
      <w:r w:rsidR="006D178A" w:rsidRPr="003F4E1D">
        <w:rPr>
          <w:rFonts w:ascii="Arial" w:hAnsi="Arial" w:cs="Arial"/>
          <w:sz w:val="20"/>
          <w:szCs w:val="20"/>
        </w:rPr>
        <w:t xml:space="preserve">granskning och godkännande av krisplan och styrdokument, som bordläggs till ett extrainsatt teamsmöte. </w:t>
      </w:r>
    </w:p>
    <w:p w14:paraId="22888C08" w14:textId="6202EAA1" w:rsidR="00E52E50" w:rsidRPr="003F4E1D" w:rsidRDefault="00E762FB" w:rsidP="006D178A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Föregående mötesprotokoll</w:t>
      </w:r>
    </w:p>
    <w:p w14:paraId="554F5F3E" w14:textId="666901CC" w:rsidR="007A6D9D" w:rsidRPr="003F4E1D" w:rsidRDefault="00245C2C" w:rsidP="00245C2C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Pengar för J20s bussresor ska ha betalats in av laget. Dubbelkolla om de pengarna har bokförts på rätt ställe. </w:t>
      </w:r>
      <w:proofErr w:type="spellStart"/>
      <w:r w:rsidRPr="003F4E1D">
        <w:rPr>
          <w:rFonts w:ascii="Arial" w:hAnsi="Arial" w:cs="Arial"/>
          <w:sz w:val="20"/>
          <w:szCs w:val="20"/>
        </w:rPr>
        <w:t>ANSV</w:t>
      </w:r>
      <w:proofErr w:type="spellEnd"/>
      <w:r w:rsidRPr="003F4E1D">
        <w:rPr>
          <w:rFonts w:ascii="Arial" w:hAnsi="Arial" w:cs="Arial"/>
          <w:sz w:val="20"/>
          <w:szCs w:val="20"/>
        </w:rPr>
        <w:t>: Maritha</w:t>
      </w:r>
    </w:p>
    <w:p w14:paraId="3F5B3B78" w14:textId="6576D828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Information från driften</w:t>
      </w:r>
      <w:r w:rsidR="009C619D" w:rsidRPr="003F4E1D">
        <w:rPr>
          <w:rFonts w:ascii="Arial" w:hAnsi="Arial" w:cs="Arial"/>
          <w:sz w:val="20"/>
          <w:szCs w:val="20"/>
        </w:rPr>
        <w:t xml:space="preserve"> </w:t>
      </w:r>
      <w:r w:rsidRPr="003F4E1D">
        <w:rPr>
          <w:rFonts w:ascii="Arial" w:hAnsi="Arial" w:cs="Arial"/>
          <w:sz w:val="20"/>
          <w:szCs w:val="20"/>
        </w:rPr>
        <w:t>(</w:t>
      </w:r>
      <w:r w:rsidR="009C619D" w:rsidRPr="003F4E1D">
        <w:rPr>
          <w:rFonts w:ascii="Arial" w:hAnsi="Arial" w:cs="Arial"/>
          <w:sz w:val="20"/>
          <w:szCs w:val="20"/>
        </w:rPr>
        <w:t>sportslig verksamhet</w:t>
      </w:r>
      <w:r w:rsidRPr="003F4E1D">
        <w:rPr>
          <w:rFonts w:ascii="Arial" w:hAnsi="Arial" w:cs="Arial"/>
          <w:sz w:val="20"/>
          <w:szCs w:val="20"/>
        </w:rPr>
        <w:t>)</w:t>
      </w:r>
    </w:p>
    <w:p w14:paraId="0C688400" w14:textId="21CFEEA3" w:rsidR="006D178A" w:rsidRPr="003F4E1D" w:rsidRDefault="006D178A" w:rsidP="00245C2C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Oro bland föräldrar och spelare i </w:t>
      </w:r>
      <w:r w:rsidR="00245C2C" w:rsidRPr="003F4E1D">
        <w:rPr>
          <w:rFonts w:ascii="Arial" w:hAnsi="Arial" w:cs="Arial"/>
          <w:sz w:val="20"/>
          <w:szCs w:val="20"/>
        </w:rPr>
        <w:t xml:space="preserve">-07 </w:t>
      </w:r>
      <w:r w:rsidRPr="003F4E1D">
        <w:rPr>
          <w:rFonts w:ascii="Arial" w:hAnsi="Arial" w:cs="Arial"/>
          <w:sz w:val="20"/>
          <w:szCs w:val="20"/>
        </w:rPr>
        <w:t xml:space="preserve">gruppen med anledning av att det har kommit ett gäng spelare från Redhawks som tränar med J18 </w:t>
      </w:r>
      <w:proofErr w:type="gramStart"/>
      <w:r w:rsidRPr="003F4E1D">
        <w:rPr>
          <w:rFonts w:ascii="Arial" w:hAnsi="Arial" w:cs="Arial"/>
          <w:sz w:val="20"/>
          <w:szCs w:val="20"/>
        </w:rPr>
        <w:t>istället</w:t>
      </w:r>
      <w:proofErr w:type="gramEnd"/>
      <w:r w:rsidRPr="003F4E1D">
        <w:rPr>
          <w:rFonts w:ascii="Arial" w:hAnsi="Arial" w:cs="Arial"/>
          <w:sz w:val="20"/>
          <w:szCs w:val="20"/>
        </w:rPr>
        <w:t xml:space="preserve"> för -07.</w:t>
      </w:r>
    </w:p>
    <w:p w14:paraId="2165DB25" w14:textId="77777777" w:rsidR="006D178A" w:rsidRPr="003F4E1D" w:rsidRDefault="006D178A" w:rsidP="00245C2C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ÅTGÄRD: </w:t>
      </w:r>
      <w:r w:rsidR="000D7DF3" w:rsidRPr="003F4E1D">
        <w:rPr>
          <w:rFonts w:ascii="Arial" w:hAnsi="Arial" w:cs="Arial"/>
          <w:sz w:val="20"/>
          <w:szCs w:val="20"/>
        </w:rPr>
        <w:t xml:space="preserve">Peter får förklara för föräldrarna och </w:t>
      </w:r>
      <w:r w:rsidRPr="003F4E1D">
        <w:rPr>
          <w:rFonts w:ascii="Arial" w:hAnsi="Arial" w:cs="Arial"/>
          <w:sz w:val="20"/>
          <w:szCs w:val="20"/>
        </w:rPr>
        <w:t xml:space="preserve">styra </w:t>
      </w:r>
      <w:r w:rsidR="000D7DF3" w:rsidRPr="003F4E1D">
        <w:rPr>
          <w:rFonts w:ascii="Arial" w:hAnsi="Arial" w:cs="Arial"/>
          <w:sz w:val="20"/>
          <w:szCs w:val="20"/>
        </w:rPr>
        <w:t>upp gruppen.</w:t>
      </w:r>
    </w:p>
    <w:p w14:paraId="3D9ADBDB" w14:textId="77777777" w:rsidR="006D178A" w:rsidRPr="003F4E1D" w:rsidRDefault="006D178A" w:rsidP="00245C2C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ÅTGÄRD: </w:t>
      </w:r>
      <w:r w:rsidR="003E6151" w:rsidRPr="003F4E1D">
        <w:rPr>
          <w:rFonts w:ascii="Arial" w:hAnsi="Arial" w:cs="Arial"/>
          <w:sz w:val="20"/>
          <w:szCs w:val="20"/>
        </w:rPr>
        <w:t xml:space="preserve">Peter/Martin/Mikael säkrar att vi har kontrakt med samtliga tränare inför kommande säsong. </w:t>
      </w:r>
    </w:p>
    <w:p w14:paraId="1B4F69B3" w14:textId="6FE6563B" w:rsidR="00245C2C" w:rsidRPr="003F4E1D" w:rsidRDefault="006D178A" w:rsidP="00245C2C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ÅTGÄRD: </w:t>
      </w:r>
      <w:r w:rsidR="003E6151" w:rsidRPr="003F4E1D">
        <w:rPr>
          <w:rFonts w:ascii="Arial" w:hAnsi="Arial" w:cs="Arial"/>
          <w:sz w:val="20"/>
          <w:szCs w:val="20"/>
        </w:rPr>
        <w:t xml:space="preserve">Mikael/Martin /Peter följer upp vem som </w:t>
      </w:r>
      <w:r w:rsidRPr="003F4E1D">
        <w:rPr>
          <w:rFonts w:ascii="Arial" w:hAnsi="Arial" w:cs="Arial"/>
          <w:sz w:val="20"/>
          <w:szCs w:val="20"/>
        </w:rPr>
        <w:t xml:space="preserve">egentligen </w:t>
      </w:r>
      <w:r w:rsidR="003E6151" w:rsidRPr="003F4E1D">
        <w:rPr>
          <w:rFonts w:ascii="Arial" w:hAnsi="Arial" w:cs="Arial"/>
          <w:sz w:val="20"/>
          <w:szCs w:val="20"/>
        </w:rPr>
        <w:t xml:space="preserve">leder A1s träningar. </w:t>
      </w:r>
    </w:p>
    <w:p w14:paraId="0BB33DB9" w14:textId="6F906645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Information från administration</w:t>
      </w:r>
      <w:r w:rsidR="000C0379" w:rsidRPr="003F4E1D">
        <w:rPr>
          <w:rFonts w:ascii="Arial" w:hAnsi="Arial" w:cs="Arial"/>
          <w:sz w:val="20"/>
          <w:szCs w:val="20"/>
        </w:rPr>
        <w:t>en</w:t>
      </w:r>
    </w:p>
    <w:p w14:paraId="11B050BE" w14:textId="614843EF" w:rsidR="003E6151" w:rsidRPr="003F4E1D" w:rsidRDefault="003E6151" w:rsidP="003E6151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36 barn anmälda hittills</w:t>
      </w:r>
      <w:r w:rsidR="006D178A" w:rsidRPr="003F4E1D">
        <w:rPr>
          <w:rFonts w:ascii="Arial" w:hAnsi="Arial" w:cs="Arial"/>
          <w:sz w:val="20"/>
          <w:szCs w:val="20"/>
        </w:rPr>
        <w:t xml:space="preserve"> till sommarläger vilket är lägre än förväntat. </w:t>
      </w:r>
      <w:r w:rsidR="00FB1DCC" w:rsidRPr="003F4E1D">
        <w:rPr>
          <w:rFonts w:ascii="Arial" w:hAnsi="Arial" w:cs="Arial"/>
          <w:sz w:val="20"/>
          <w:szCs w:val="20"/>
        </w:rPr>
        <w:t xml:space="preserve">Teorin är att folk avvaktar med att anmäla sina barn </w:t>
      </w:r>
      <w:r w:rsidR="006D178A" w:rsidRPr="003F4E1D">
        <w:rPr>
          <w:rFonts w:ascii="Arial" w:hAnsi="Arial" w:cs="Arial"/>
          <w:sz w:val="20"/>
          <w:szCs w:val="20"/>
        </w:rPr>
        <w:t xml:space="preserve">tills de vet </w:t>
      </w:r>
      <w:r w:rsidR="00FB1DCC" w:rsidRPr="003F4E1D">
        <w:rPr>
          <w:rFonts w:ascii="Arial" w:hAnsi="Arial" w:cs="Arial"/>
          <w:sz w:val="20"/>
          <w:szCs w:val="20"/>
        </w:rPr>
        <w:t xml:space="preserve">vilka tränare som kommer på lägret. </w:t>
      </w:r>
      <w:r w:rsidRPr="003F4E1D">
        <w:rPr>
          <w:rFonts w:ascii="Arial" w:hAnsi="Arial" w:cs="Arial"/>
          <w:sz w:val="20"/>
          <w:szCs w:val="20"/>
        </w:rPr>
        <w:t xml:space="preserve">Vi kommer att få en skottramp inomhus och vi </w:t>
      </w:r>
      <w:r w:rsidR="00E95703" w:rsidRPr="003F4E1D">
        <w:rPr>
          <w:rFonts w:ascii="Arial" w:hAnsi="Arial" w:cs="Arial"/>
          <w:sz w:val="20"/>
          <w:szCs w:val="20"/>
        </w:rPr>
        <w:t xml:space="preserve">väntar in </w:t>
      </w:r>
      <w:r w:rsidRPr="003F4E1D">
        <w:rPr>
          <w:rFonts w:ascii="Arial" w:hAnsi="Arial" w:cs="Arial"/>
          <w:sz w:val="20"/>
          <w:szCs w:val="20"/>
        </w:rPr>
        <w:t>besked från brandmy</w:t>
      </w:r>
      <w:r w:rsidR="00FB1DCC" w:rsidRPr="003F4E1D">
        <w:rPr>
          <w:rFonts w:ascii="Arial" w:hAnsi="Arial" w:cs="Arial"/>
          <w:sz w:val="20"/>
          <w:szCs w:val="20"/>
        </w:rPr>
        <w:t>n</w:t>
      </w:r>
      <w:r w:rsidRPr="003F4E1D">
        <w:rPr>
          <w:rFonts w:ascii="Arial" w:hAnsi="Arial" w:cs="Arial"/>
          <w:sz w:val="20"/>
          <w:szCs w:val="20"/>
        </w:rPr>
        <w:t xml:space="preserve">digheten om vi får skottramp utomhus. </w:t>
      </w:r>
      <w:r w:rsidR="00E95703" w:rsidRPr="003F4E1D">
        <w:rPr>
          <w:rFonts w:ascii="Arial" w:hAnsi="Arial" w:cs="Arial"/>
          <w:sz w:val="20"/>
          <w:szCs w:val="20"/>
        </w:rPr>
        <w:t xml:space="preserve">Utomhusrampen triggar behov av </w:t>
      </w:r>
      <w:r w:rsidRPr="003F4E1D">
        <w:rPr>
          <w:rFonts w:ascii="Arial" w:hAnsi="Arial" w:cs="Arial"/>
          <w:sz w:val="20"/>
          <w:szCs w:val="20"/>
        </w:rPr>
        <w:t xml:space="preserve">pengar till att bygga </w:t>
      </w:r>
      <w:r w:rsidR="00E95703" w:rsidRPr="003F4E1D">
        <w:rPr>
          <w:rFonts w:ascii="Arial" w:hAnsi="Arial" w:cs="Arial"/>
          <w:sz w:val="20"/>
          <w:szCs w:val="20"/>
        </w:rPr>
        <w:t xml:space="preserve">en </w:t>
      </w:r>
      <w:r w:rsidRPr="003F4E1D">
        <w:rPr>
          <w:rFonts w:ascii="Arial" w:hAnsi="Arial" w:cs="Arial"/>
          <w:sz w:val="20"/>
          <w:szCs w:val="20"/>
        </w:rPr>
        <w:t xml:space="preserve">träplattform. Ingen is inomhus </w:t>
      </w:r>
      <w:r w:rsidR="002476DC" w:rsidRPr="003F4E1D">
        <w:rPr>
          <w:rFonts w:ascii="Arial" w:hAnsi="Arial" w:cs="Arial"/>
          <w:sz w:val="20"/>
          <w:szCs w:val="20"/>
        </w:rPr>
        <w:t xml:space="preserve">i år. Malmö Stad behöver isen. </w:t>
      </w:r>
    </w:p>
    <w:p w14:paraId="2C630BEE" w14:textId="118D5FDA" w:rsidR="008652D8" w:rsidRPr="003F4E1D" w:rsidRDefault="008652D8" w:rsidP="003E6151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ÅTGÄRD: Calle landar tränare till lägret så fort som möjligt. </w:t>
      </w:r>
    </w:p>
    <w:p w14:paraId="3A3AC12E" w14:textId="15947B86" w:rsidR="002476DC" w:rsidRPr="003F4E1D" w:rsidRDefault="00FB1DCC" w:rsidP="003E6151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BESLUT; </w:t>
      </w:r>
      <w:r w:rsidR="00E95703" w:rsidRPr="003F4E1D">
        <w:rPr>
          <w:rFonts w:ascii="Arial" w:hAnsi="Arial" w:cs="Arial"/>
          <w:sz w:val="20"/>
          <w:szCs w:val="20"/>
        </w:rPr>
        <w:t xml:space="preserve">Vi fastställde träningsavgifter för tjejer kommande säsong. </w:t>
      </w:r>
      <w:r w:rsidR="002476DC" w:rsidRPr="003F4E1D">
        <w:rPr>
          <w:rFonts w:ascii="Arial" w:hAnsi="Arial" w:cs="Arial"/>
          <w:sz w:val="20"/>
          <w:szCs w:val="20"/>
        </w:rPr>
        <w:t xml:space="preserve">Om tjejerna </w:t>
      </w:r>
      <w:r w:rsidRPr="003F4E1D">
        <w:rPr>
          <w:rFonts w:ascii="Arial" w:hAnsi="Arial" w:cs="Arial"/>
          <w:sz w:val="20"/>
          <w:szCs w:val="20"/>
        </w:rPr>
        <w:t xml:space="preserve">deltar </w:t>
      </w:r>
      <w:r w:rsidR="002476DC" w:rsidRPr="003F4E1D">
        <w:rPr>
          <w:rFonts w:ascii="Arial" w:hAnsi="Arial" w:cs="Arial"/>
          <w:sz w:val="20"/>
          <w:szCs w:val="20"/>
        </w:rPr>
        <w:t xml:space="preserve">i </w:t>
      </w:r>
      <w:r w:rsidRPr="003F4E1D">
        <w:rPr>
          <w:rFonts w:ascii="Arial" w:hAnsi="Arial" w:cs="Arial"/>
          <w:sz w:val="20"/>
          <w:szCs w:val="20"/>
        </w:rPr>
        <w:t>SSK</w:t>
      </w:r>
      <w:r w:rsidR="002476DC" w:rsidRPr="003F4E1D">
        <w:rPr>
          <w:rFonts w:ascii="Arial" w:hAnsi="Arial" w:cs="Arial"/>
          <w:sz w:val="20"/>
          <w:szCs w:val="20"/>
        </w:rPr>
        <w:t xml:space="preserve">: 1000 kr. </w:t>
      </w:r>
      <w:r w:rsidR="00E95703" w:rsidRPr="003F4E1D">
        <w:rPr>
          <w:rFonts w:ascii="Arial" w:hAnsi="Arial" w:cs="Arial"/>
          <w:sz w:val="20"/>
          <w:szCs w:val="20"/>
        </w:rPr>
        <w:t>Om tjejerna tränar med tjejlaget och/eller hockeyskolan utöver SSK så är avgiften fortfarande 1000 kr. Om tjejerna tränare med ett lag, gäller samma träningsavgift som för övriga i laget och då ingår SSK och hockeyskolan i avgiften</w:t>
      </w:r>
      <w:r w:rsidR="003F4E1D">
        <w:rPr>
          <w:rFonts w:ascii="Arial" w:hAnsi="Arial" w:cs="Arial"/>
          <w:sz w:val="20"/>
          <w:szCs w:val="20"/>
        </w:rPr>
        <w:t xml:space="preserve"> (Se vidare punkt 10 i protokollet). </w:t>
      </w:r>
    </w:p>
    <w:p w14:paraId="54C6E1B4" w14:textId="136F05D9" w:rsidR="00FB1DCC" w:rsidRPr="003F4E1D" w:rsidRDefault="00FB1DCC" w:rsidP="003E6151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BESLUT: Pantern får inte hyra is av oss i sommar. </w:t>
      </w:r>
    </w:p>
    <w:p w14:paraId="25400E08" w14:textId="2795B3C9" w:rsidR="007D15FF" w:rsidRPr="003F4E1D" w:rsidRDefault="007D15FF" w:rsidP="003E6151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Vi har kandidater till kiosktjänsten och ekonomitjänsten. Maritha gör första screeningen. </w:t>
      </w:r>
      <w:r w:rsidR="00E95703" w:rsidRPr="003F4E1D">
        <w:rPr>
          <w:rFonts w:ascii="Arial" w:hAnsi="Arial" w:cs="Arial"/>
          <w:sz w:val="20"/>
          <w:szCs w:val="20"/>
        </w:rPr>
        <w:t xml:space="preserve">Bea/Bo tar andra träffen. </w:t>
      </w:r>
    </w:p>
    <w:p w14:paraId="4918479C" w14:textId="625DE28A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Ekonomi</w:t>
      </w:r>
      <w:r w:rsidR="009C3AED" w:rsidRPr="003F4E1D">
        <w:rPr>
          <w:rFonts w:ascii="Arial" w:hAnsi="Arial" w:cs="Arial"/>
          <w:sz w:val="20"/>
          <w:szCs w:val="20"/>
        </w:rPr>
        <w:t xml:space="preserve"> – budgetpresentation </w:t>
      </w:r>
      <w:r w:rsidR="001824A9" w:rsidRPr="003F4E1D">
        <w:rPr>
          <w:rFonts w:ascii="Arial" w:hAnsi="Arial" w:cs="Arial"/>
          <w:sz w:val="20"/>
          <w:szCs w:val="20"/>
        </w:rPr>
        <w:t>inför årsmötet i juni</w:t>
      </w:r>
    </w:p>
    <w:p w14:paraId="34D7F999" w14:textId="06EA093D" w:rsidR="00EC1BDA" w:rsidRPr="003F4E1D" w:rsidRDefault="007D15FF" w:rsidP="003F4E1D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Bo presenterade en analys av budgeten där han </w:t>
      </w:r>
      <w:r w:rsidR="00EC1BDA" w:rsidRPr="003F4E1D">
        <w:rPr>
          <w:rFonts w:ascii="Arial" w:hAnsi="Arial" w:cs="Arial"/>
          <w:sz w:val="20"/>
          <w:szCs w:val="20"/>
        </w:rPr>
        <w:t>t</w:t>
      </w:r>
      <w:r w:rsidRPr="003F4E1D">
        <w:rPr>
          <w:rFonts w:ascii="Arial" w:hAnsi="Arial" w:cs="Arial"/>
          <w:sz w:val="20"/>
          <w:szCs w:val="20"/>
        </w:rPr>
        <w:t>ydliggjor</w:t>
      </w:r>
      <w:r w:rsidR="00EC1BDA" w:rsidRPr="003F4E1D">
        <w:rPr>
          <w:rFonts w:ascii="Arial" w:hAnsi="Arial" w:cs="Arial"/>
          <w:sz w:val="20"/>
          <w:szCs w:val="20"/>
        </w:rPr>
        <w:t xml:space="preserve">de </w:t>
      </w:r>
      <w:r w:rsidRPr="003F4E1D">
        <w:rPr>
          <w:rFonts w:ascii="Arial" w:hAnsi="Arial" w:cs="Arial"/>
          <w:sz w:val="20"/>
          <w:szCs w:val="20"/>
        </w:rPr>
        <w:t>några risker</w:t>
      </w:r>
      <w:r w:rsidR="00EC1BDA" w:rsidRPr="003F4E1D">
        <w:rPr>
          <w:rFonts w:ascii="Arial" w:hAnsi="Arial" w:cs="Arial"/>
          <w:sz w:val="20"/>
          <w:szCs w:val="20"/>
        </w:rPr>
        <w:t xml:space="preserve"> på intäktssidan.</w:t>
      </w:r>
    </w:p>
    <w:p w14:paraId="1CB1C92E" w14:textId="64051FE7" w:rsidR="0027520E" w:rsidRPr="003F4E1D" w:rsidRDefault="0027520E" w:rsidP="007D15FF">
      <w:pPr>
        <w:pStyle w:val="Liststycke"/>
        <w:rPr>
          <w:rFonts w:ascii="Arial" w:hAnsi="Arial" w:cs="Arial"/>
          <w:sz w:val="20"/>
          <w:szCs w:val="20"/>
        </w:rPr>
      </w:pPr>
    </w:p>
    <w:p w14:paraId="0118E616" w14:textId="46C8A532" w:rsidR="00937AB8" w:rsidRPr="003F4E1D" w:rsidRDefault="00EC1BDA" w:rsidP="00EC1BDA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FÖRSLAG TILL ÅR</w:t>
      </w:r>
      <w:r w:rsidR="00E912B3" w:rsidRPr="003F4E1D">
        <w:rPr>
          <w:rFonts w:ascii="Arial" w:hAnsi="Arial" w:cs="Arial"/>
          <w:sz w:val="20"/>
          <w:szCs w:val="20"/>
        </w:rPr>
        <w:t>S</w:t>
      </w:r>
      <w:r w:rsidRPr="003F4E1D">
        <w:rPr>
          <w:rFonts w:ascii="Arial" w:hAnsi="Arial" w:cs="Arial"/>
          <w:sz w:val="20"/>
          <w:szCs w:val="20"/>
        </w:rPr>
        <w:t>MÖTET</w:t>
      </w:r>
      <w:r w:rsidR="00937AB8" w:rsidRPr="003F4E1D">
        <w:rPr>
          <w:rFonts w:ascii="Arial" w:hAnsi="Arial" w:cs="Arial"/>
          <w:sz w:val="20"/>
          <w:szCs w:val="20"/>
        </w:rPr>
        <w:t xml:space="preserve">: </w:t>
      </w:r>
      <w:r w:rsidRPr="003F4E1D">
        <w:rPr>
          <w:rFonts w:ascii="Arial" w:hAnsi="Arial" w:cs="Arial"/>
          <w:sz w:val="20"/>
          <w:szCs w:val="20"/>
        </w:rPr>
        <w:t>Eftersom vi förlänger säsongen med tre veckor, höjer vi träningsavgiften för samtliga lag med 500 kr.</w:t>
      </w:r>
      <w:r w:rsidR="003F4E1D">
        <w:rPr>
          <w:rFonts w:ascii="Arial" w:hAnsi="Arial" w:cs="Arial"/>
          <w:sz w:val="20"/>
          <w:szCs w:val="20"/>
        </w:rPr>
        <w:t xml:space="preserve"> </w:t>
      </w:r>
      <w:r w:rsidR="00937AB8" w:rsidRPr="003F4E1D">
        <w:rPr>
          <w:rFonts w:ascii="Arial" w:hAnsi="Arial" w:cs="Arial"/>
          <w:sz w:val="20"/>
          <w:szCs w:val="20"/>
        </w:rPr>
        <w:t>Ny träningsavgift för SSK: 1250</w:t>
      </w:r>
      <w:r w:rsidRPr="003F4E1D">
        <w:rPr>
          <w:rFonts w:ascii="Arial" w:hAnsi="Arial" w:cs="Arial"/>
          <w:sz w:val="20"/>
          <w:szCs w:val="20"/>
        </w:rPr>
        <w:t xml:space="preserve"> (Beslut punkt 9 revideras utifrån att 1000 kr blir </w:t>
      </w:r>
      <w:proofErr w:type="gramStart"/>
      <w:r w:rsidRPr="003F4E1D">
        <w:rPr>
          <w:rFonts w:ascii="Arial" w:hAnsi="Arial" w:cs="Arial"/>
          <w:sz w:val="20"/>
          <w:szCs w:val="20"/>
        </w:rPr>
        <w:t>istället</w:t>
      </w:r>
      <w:proofErr w:type="gramEnd"/>
      <w:r w:rsidRPr="003F4E1D">
        <w:rPr>
          <w:rFonts w:ascii="Arial" w:hAnsi="Arial" w:cs="Arial"/>
          <w:sz w:val="20"/>
          <w:szCs w:val="20"/>
        </w:rPr>
        <w:t xml:space="preserve"> 1250 kr) </w:t>
      </w:r>
    </w:p>
    <w:p w14:paraId="60E1F4B6" w14:textId="4838221B" w:rsidR="00C65095" w:rsidRPr="003F4E1D" w:rsidRDefault="00DD7150" w:rsidP="006D0FC6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Ny träningsavgift</w:t>
      </w:r>
      <w:r w:rsidR="00EC1BDA" w:rsidRPr="003F4E1D">
        <w:rPr>
          <w:rFonts w:ascii="Arial" w:hAnsi="Arial" w:cs="Arial"/>
          <w:sz w:val="20"/>
          <w:szCs w:val="20"/>
        </w:rPr>
        <w:t xml:space="preserve"> för </w:t>
      </w:r>
      <w:r w:rsidRPr="003F4E1D">
        <w:rPr>
          <w:rFonts w:ascii="Arial" w:hAnsi="Arial" w:cs="Arial"/>
          <w:sz w:val="20"/>
          <w:szCs w:val="20"/>
        </w:rPr>
        <w:t xml:space="preserve">Nätverk och oldboys 1962 plus 300 </w:t>
      </w:r>
    </w:p>
    <w:p w14:paraId="26AD55F4" w14:textId="0E549FB2" w:rsidR="00937AB8" w:rsidRPr="003F4E1D" w:rsidRDefault="00937AB8" w:rsidP="006D0FC6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Förslag: </w:t>
      </w:r>
      <w:r w:rsidR="00C65095" w:rsidRPr="003F4E1D">
        <w:rPr>
          <w:rFonts w:ascii="Arial" w:hAnsi="Arial" w:cs="Arial"/>
          <w:sz w:val="20"/>
          <w:szCs w:val="20"/>
        </w:rPr>
        <w:t xml:space="preserve">Skridskoskola för vuxna. </w:t>
      </w:r>
    </w:p>
    <w:p w14:paraId="4651F5D8" w14:textId="77777777" w:rsidR="003D3460" w:rsidRPr="003F4E1D" w:rsidRDefault="003D3460" w:rsidP="006D0FC6">
      <w:pPr>
        <w:pStyle w:val="Liststycke"/>
        <w:rPr>
          <w:rFonts w:ascii="Arial" w:hAnsi="Arial" w:cs="Arial"/>
          <w:sz w:val="20"/>
          <w:szCs w:val="20"/>
        </w:rPr>
      </w:pPr>
    </w:p>
    <w:p w14:paraId="448B57AD" w14:textId="77777777" w:rsidR="003F4E1D" w:rsidRDefault="003F4E1D" w:rsidP="006D0FC6">
      <w:pPr>
        <w:pStyle w:val="Liststycke"/>
        <w:rPr>
          <w:rFonts w:ascii="Arial" w:hAnsi="Arial" w:cs="Arial"/>
          <w:sz w:val="20"/>
          <w:szCs w:val="20"/>
        </w:rPr>
      </w:pPr>
    </w:p>
    <w:p w14:paraId="53EFE6D9" w14:textId="77777777" w:rsidR="003F4E1D" w:rsidRDefault="003F4E1D" w:rsidP="006D0FC6">
      <w:pPr>
        <w:pStyle w:val="Liststycke"/>
        <w:rPr>
          <w:rFonts w:ascii="Arial" w:hAnsi="Arial" w:cs="Arial"/>
          <w:sz w:val="20"/>
          <w:szCs w:val="20"/>
        </w:rPr>
      </w:pPr>
    </w:p>
    <w:p w14:paraId="31DFD697" w14:textId="30AF662F" w:rsidR="003D3460" w:rsidRPr="003F4E1D" w:rsidRDefault="003D3460" w:rsidP="006D0FC6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ÅTGÄRD: Bo ringer Philip för att säkra att han får en</w:t>
      </w:r>
      <w:r w:rsidR="00E912B3" w:rsidRPr="003F4E1D">
        <w:rPr>
          <w:rFonts w:ascii="Arial" w:hAnsi="Arial" w:cs="Arial"/>
          <w:sz w:val="20"/>
          <w:szCs w:val="20"/>
        </w:rPr>
        <w:t xml:space="preserve"> specialdragning om det fortfarande är så att 3 personer måste gått ”Bidragsbestämmelser” vilket vi ifrågasätter. </w:t>
      </w:r>
    </w:p>
    <w:p w14:paraId="4F3AB4D6" w14:textId="76D9A4F0" w:rsidR="00E912B3" w:rsidRPr="003F4E1D" w:rsidRDefault="00E912B3" w:rsidP="003F4E1D">
      <w:pPr>
        <w:ind w:left="66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Det kan vara så att </w:t>
      </w:r>
      <w:r w:rsidR="008652D8" w:rsidRPr="003F4E1D">
        <w:rPr>
          <w:rFonts w:ascii="Arial" w:hAnsi="Arial" w:cs="Arial"/>
          <w:sz w:val="20"/>
          <w:szCs w:val="20"/>
        </w:rPr>
        <w:t>konsulent</w:t>
      </w:r>
      <w:r w:rsidRPr="003F4E1D">
        <w:rPr>
          <w:rFonts w:ascii="Arial" w:hAnsi="Arial" w:cs="Arial"/>
          <w:sz w:val="20"/>
          <w:szCs w:val="20"/>
        </w:rPr>
        <w:t>bidrag</w:t>
      </w:r>
      <w:r w:rsidR="008652D8" w:rsidRPr="003F4E1D">
        <w:rPr>
          <w:rFonts w:ascii="Arial" w:hAnsi="Arial" w:cs="Arial"/>
          <w:sz w:val="20"/>
          <w:szCs w:val="20"/>
        </w:rPr>
        <w:t xml:space="preserve">et </w:t>
      </w:r>
      <w:r w:rsidRPr="003F4E1D">
        <w:rPr>
          <w:rFonts w:ascii="Arial" w:hAnsi="Arial" w:cs="Arial"/>
          <w:sz w:val="20"/>
          <w:szCs w:val="20"/>
        </w:rPr>
        <w:t xml:space="preserve">förbjuder Maritha att </w:t>
      </w:r>
      <w:r w:rsidR="003F4E1D">
        <w:rPr>
          <w:rFonts w:ascii="Arial" w:hAnsi="Arial" w:cs="Arial"/>
          <w:sz w:val="20"/>
          <w:szCs w:val="20"/>
        </w:rPr>
        <w:t xml:space="preserve">ha arbetsuppgiften att </w:t>
      </w:r>
      <w:r w:rsidRPr="003F4E1D">
        <w:rPr>
          <w:rFonts w:ascii="Arial" w:hAnsi="Arial" w:cs="Arial"/>
          <w:sz w:val="20"/>
          <w:szCs w:val="20"/>
        </w:rPr>
        <w:t xml:space="preserve">hitta </w:t>
      </w:r>
      <w:r w:rsidR="003F4E1D">
        <w:rPr>
          <w:rFonts w:ascii="Arial" w:hAnsi="Arial" w:cs="Arial"/>
          <w:sz w:val="20"/>
          <w:szCs w:val="20"/>
        </w:rPr>
        <w:t xml:space="preserve">nya </w:t>
      </w:r>
      <w:r w:rsidRPr="003F4E1D">
        <w:rPr>
          <w:rFonts w:ascii="Arial" w:hAnsi="Arial" w:cs="Arial"/>
          <w:sz w:val="20"/>
          <w:szCs w:val="20"/>
        </w:rPr>
        <w:t xml:space="preserve">sponsorer. </w:t>
      </w:r>
      <w:r w:rsidR="008652D8" w:rsidRPr="003F4E1D">
        <w:rPr>
          <w:rFonts w:ascii="Arial" w:hAnsi="Arial" w:cs="Arial"/>
          <w:sz w:val="20"/>
          <w:szCs w:val="20"/>
        </w:rPr>
        <w:t>Noterbart:</w:t>
      </w:r>
    </w:p>
    <w:p w14:paraId="69D13EF9" w14:textId="795AC830" w:rsidR="008652D8" w:rsidRPr="003F4E1D" w:rsidRDefault="008652D8" w:rsidP="00E912B3">
      <w:p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            Vi är 25 medlemmar från att få ett halvt konsulentbidrag till. </w:t>
      </w:r>
    </w:p>
    <w:p w14:paraId="2E5CD4DB" w14:textId="46DE5ED4" w:rsidR="00E912B3" w:rsidRPr="003F4E1D" w:rsidRDefault="00E912B3" w:rsidP="00E912B3">
      <w:p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            ÅTGÄRD: Bo pratar med Anni kring vad som gäller angående k</w:t>
      </w:r>
      <w:r w:rsidR="003F4E1D">
        <w:rPr>
          <w:rFonts w:ascii="Arial" w:hAnsi="Arial" w:cs="Arial"/>
          <w:sz w:val="20"/>
          <w:szCs w:val="20"/>
        </w:rPr>
        <w:t>onsulentb</w:t>
      </w:r>
      <w:r w:rsidRPr="003F4E1D">
        <w:rPr>
          <w:rFonts w:ascii="Arial" w:hAnsi="Arial" w:cs="Arial"/>
          <w:sz w:val="20"/>
          <w:szCs w:val="20"/>
        </w:rPr>
        <w:t>idrag.</w:t>
      </w:r>
    </w:p>
    <w:p w14:paraId="48FC195C" w14:textId="131E1A87" w:rsidR="00E912B3" w:rsidRPr="003F4E1D" w:rsidRDefault="00E912B3" w:rsidP="00E912B3">
      <w:p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            Vi har en kandidat som är intresserad av att sköta bokföringen. </w:t>
      </w:r>
    </w:p>
    <w:p w14:paraId="553AF44D" w14:textId="2C9910FD" w:rsidR="00CF6817" w:rsidRPr="003F4E1D" w:rsidRDefault="00BA2B6D" w:rsidP="008652D8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ÅTGÄRD: Bo pratar med </w:t>
      </w:r>
      <w:r w:rsidR="00E912B3" w:rsidRPr="003F4E1D">
        <w:rPr>
          <w:rFonts w:ascii="Arial" w:hAnsi="Arial" w:cs="Arial"/>
          <w:sz w:val="20"/>
          <w:szCs w:val="20"/>
        </w:rPr>
        <w:t>kandidaten om förutsättningar för att sköta ekonomin.</w:t>
      </w:r>
    </w:p>
    <w:p w14:paraId="24B94E4F" w14:textId="27FD5512" w:rsidR="00BA2B6D" w:rsidRPr="003F4E1D" w:rsidRDefault="00BA2B6D" w:rsidP="006D0FC6">
      <w:pPr>
        <w:pStyle w:val="Liststycke"/>
        <w:rPr>
          <w:rFonts w:ascii="Arial" w:hAnsi="Arial" w:cs="Arial"/>
          <w:sz w:val="20"/>
          <w:szCs w:val="20"/>
        </w:rPr>
      </w:pPr>
    </w:p>
    <w:p w14:paraId="0DD26C5F" w14:textId="2B4DD283" w:rsidR="00B858C5" w:rsidRPr="003F4E1D" w:rsidRDefault="007B50C7" w:rsidP="008652D8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BESLUT: </w:t>
      </w:r>
      <w:r w:rsidR="008652D8" w:rsidRPr="003F4E1D">
        <w:rPr>
          <w:rFonts w:ascii="Arial" w:hAnsi="Arial" w:cs="Arial"/>
          <w:sz w:val="20"/>
          <w:szCs w:val="20"/>
        </w:rPr>
        <w:t>Vi stänger budgetförslaget</w:t>
      </w:r>
      <w:r w:rsidR="00CF6817" w:rsidRPr="003F4E1D">
        <w:rPr>
          <w:rFonts w:ascii="Arial" w:hAnsi="Arial" w:cs="Arial"/>
          <w:sz w:val="20"/>
          <w:szCs w:val="20"/>
        </w:rPr>
        <w:t xml:space="preserve"> den 22 maj.</w:t>
      </w:r>
    </w:p>
    <w:p w14:paraId="3D1D46ED" w14:textId="77777777" w:rsidR="00B858C5" w:rsidRPr="003F4E1D" w:rsidRDefault="00B858C5" w:rsidP="007D15FF">
      <w:pPr>
        <w:pStyle w:val="Liststycke"/>
        <w:rPr>
          <w:rFonts w:ascii="Arial" w:hAnsi="Arial" w:cs="Arial"/>
          <w:sz w:val="20"/>
          <w:szCs w:val="20"/>
        </w:rPr>
      </w:pPr>
    </w:p>
    <w:p w14:paraId="194B7B8E" w14:textId="0F524F58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Mötesfrågor och aktiviteter</w:t>
      </w:r>
    </w:p>
    <w:p w14:paraId="3C66DE2D" w14:textId="6132F454" w:rsidR="002A0F6C" w:rsidRPr="003F4E1D" w:rsidRDefault="001824A9" w:rsidP="001824A9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Kontraktsfrågor </w:t>
      </w:r>
      <w:r w:rsidR="007B50C7" w:rsidRPr="003F4E1D">
        <w:rPr>
          <w:rFonts w:ascii="Arial" w:hAnsi="Arial" w:cs="Arial"/>
          <w:sz w:val="20"/>
          <w:szCs w:val="20"/>
        </w:rPr>
        <w:t>–</w:t>
      </w:r>
      <w:r w:rsidRPr="003F4E1D">
        <w:rPr>
          <w:rFonts w:ascii="Arial" w:hAnsi="Arial" w:cs="Arial"/>
          <w:sz w:val="20"/>
          <w:szCs w:val="20"/>
        </w:rPr>
        <w:t xml:space="preserve"> utestående</w:t>
      </w:r>
    </w:p>
    <w:p w14:paraId="3BEF87DB" w14:textId="13994596" w:rsidR="007B50C7" w:rsidRPr="003F4E1D" w:rsidRDefault="00B40B6E" w:rsidP="007B50C7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Pågår ett arbete att landa de sista tränarna. </w:t>
      </w:r>
    </w:p>
    <w:p w14:paraId="4DF9BE3E" w14:textId="7A0F4722" w:rsidR="00B004DE" w:rsidRPr="003F4E1D" w:rsidRDefault="001824A9" w:rsidP="009C3AED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Beslut datum för årsmöte</w:t>
      </w:r>
    </w:p>
    <w:p w14:paraId="3728D3AC" w14:textId="228079FA" w:rsidR="00B40B6E" w:rsidRPr="003F4E1D" w:rsidRDefault="008652D8" w:rsidP="00B40B6E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Årsmötet hålls den </w:t>
      </w:r>
      <w:r w:rsidR="000126F6" w:rsidRPr="003F4E1D">
        <w:rPr>
          <w:rFonts w:ascii="Arial" w:hAnsi="Arial" w:cs="Arial"/>
          <w:sz w:val="20"/>
          <w:szCs w:val="20"/>
        </w:rPr>
        <w:t xml:space="preserve">14 juni 17.30 </w:t>
      </w:r>
    </w:p>
    <w:p w14:paraId="2BA4975C" w14:textId="235FF94E" w:rsidR="001824A9" w:rsidRPr="003F4E1D" w:rsidRDefault="00A5095F" w:rsidP="009C3AED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Assisterande t</w:t>
      </w:r>
      <w:r w:rsidR="001824A9" w:rsidRPr="003F4E1D">
        <w:rPr>
          <w:rFonts w:ascii="Arial" w:hAnsi="Arial" w:cs="Arial"/>
          <w:sz w:val="20"/>
          <w:szCs w:val="20"/>
        </w:rPr>
        <w:t>ränare i andra föreningar (fråga från Bea)</w:t>
      </w:r>
    </w:p>
    <w:p w14:paraId="33EBF343" w14:textId="0C092632" w:rsidR="000126F6" w:rsidRPr="003F4E1D" w:rsidRDefault="008652D8" w:rsidP="000126F6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Kan en huvudtränare i en annan förening vara ass tränare i Limhamn? Delade meningar i styrelsen, men generellt sett vill vi ju ha tränare som erbjuder sig att vara aktiva i föreningen </w:t>
      </w:r>
      <w:r w:rsidR="005D1237" w:rsidRPr="003F4E1D">
        <w:rPr>
          <w:rFonts w:ascii="Arial" w:hAnsi="Arial" w:cs="Arial"/>
          <w:sz w:val="20"/>
          <w:szCs w:val="20"/>
        </w:rPr>
        <w:t xml:space="preserve">och som är kompetenta. Dock ska tränare vara engagerad på samma villkor som övriga tränare. </w:t>
      </w:r>
    </w:p>
    <w:p w14:paraId="61E23968" w14:textId="6DE6CCE8" w:rsidR="005D1237" w:rsidRPr="003F4E1D" w:rsidRDefault="005D1237" w:rsidP="000126F6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Peter pratar med berörd tränare. </w:t>
      </w:r>
    </w:p>
    <w:p w14:paraId="53806A0D" w14:textId="5EF9FA7F" w:rsidR="00172105" w:rsidRPr="003F4E1D" w:rsidRDefault="009C3AED" w:rsidP="009C3AED">
      <w:pPr>
        <w:pStyle w:val="Liststycke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Åtgärds- och beslutslista</w:t>
      </w:r>
    </w:p>
    <w:p w14:paraId="370BB7E0" w14:textId="671F8274" w:rsidR="00640029" w:rsidRPr="003F4E1D" w:rsidRDefault="00640029" w:rsidP="00640029">
      <w:pPr>
        <w:pStyle w:val="Liststycke"/>
        <w:ind w:left="1440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Vi gick igenom åtgärds-och beslutlista. </w:t>
      </w:r>
    </w:p>
    <w:p w14:paraId="3EDC7F45" w14:textId="77777777" w:rsidR="00640029" w:rsidRPr="003F4E1D" w:rsidRDefault="00640029" w:rsidP="00640029">
      <w:pPr>
        <w:pStyle w:val="Liststycke"/>
        <w:ind w:left="1440"/>
        <w:rPr>
          <w:rFonts w:ascii="Arial" w:hAnsi="Arial" w:cs="Arial"/>
          <w:sz w:val="20"/>
          <w:szCs w:val="20"/>
        </w:rPr>
      </w:pPr>
    </w:p>
    <w:p w14:paraId="0CF56F2A" w14:textId="4A4FC18A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Övriga frågor </w:t>
      </w:r>
    </w:p>
    <w:p w14:paraId="1869D976" w14:textId="77777777" w:rsidR="00E35807" w:rsidRDefault="00E35807" w:rsidP="00E35807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har några punkter som är utestående och som skulle ha redovisats vid detta möte:</w:t>
      </w:r>
    </w:p>
    <w:p w14:paraId="338C2844" w14:textId="77777777" w:rsidR="00E35807" w:rsidRDefault="00E35807" w:rsidP="00E35807">
      <w:pPr>
        <w:pStyle w:val="Liststycke"/>
        <w:rPr>
          <w:rFonts w:ascii="Arial" w:hAnsi="Arial" w:cs="Arial"/>
          <w:sz w:val="20"/>
          <w:szCs w:val="20"/>
        </w:rPr>
      </w:pPr>
    </w:p>
    <w:p w14:paraId="6D1CA917" w14:textId="77777777" w:rsidR="00E35807" w:rsidRPr="00E35807" w:rsidRDefault="00E35807" w:rsidP="00E35807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Calibri"/>
          <w:color w:val="000000"/>
          <w:lang w:eastAsia="sv-SE"/>
        </w:rPr>
        <w:t>Martin och Peter i uppdrag att ta fram ett förslag på hur sportverksamheten ska drivas i föreningen och lägga fram det för styrelsen. Tränarna ska involveras i processen och ges möjlighet att komma med input.</w:t>
      </w:r>
    </w:p>
    <w:p w14:paraId="3ED0211A" w14:textId="31FD8568" w:rsidR="00E35807" w:rsidRDefault="00E35807" w:rsidP="00E35807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2683">
        <w:rPr>
          <w:rFonts w:ascii="Calibri" w:eastAsia="Times New Roman" w:hAnsi="Calibri" w:cs="Calibri"/>
          <w:color w:val="000000"/>
          <w:lang w:eastAsia="sv-SE"/>
        </w:rPr>
        <w:t xml:space="preserve">Martin blir ansvarig för att ta fram ett förslag för hur tränarna ska kompenseras för sin insats till årsmötet. Förslaget skulle läggas fram vid ett styrelsemöte först. </w:t>
      </w:r>
    </w:p>
    <w:p w14:paraId="65F3C231" w14:textId="508C767B" w:rsidR="00742683" w:rsidRDefault="00742683" w:rsidP="00E35807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Martin ska redovisa tränarkontrakt </w:t>
      </w:r>
    </w:p>
    <w:p w14:paraId="37AA29BF" w14:textId="77777777" w:rsidR="00742683" w:rsidRPr="00742683" w:rsidRDefault="00742683" w:rsidP="00742683">
      <w:pPr>
        <w:pStyle w:val="Liststycke"/>
        <w:ind w:left="1480"/>
        <w:rPr>
          <w:rFonts w:ascii="Arial" w:hAnsi="Arial" w:cs="Arial"/>
          <w:sz w:val="20"/>
          <w:szCs w:val="20"/>
        </w:rPr>
      </w:pPr>
    </w:p>
    <w:p w14:paraId="00F273EB" w14:textId="6CFFD6AD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Nästa </w:t>
      </w:r>
      <w:r w:rsidR="00640029" w:rsidRPr="003F4E1D">
        <w:rPr>
          <w:rFonts w:ascii="Arial" w:hAnsi="Arial" w:cs="Arial"/>
          <w:sz w:val="20"/>
          <w:szCs w:val="20"/>
        </w:rPr>
        <w:t xml:space="preserve">möte </w:t>
      </w:r>
    </w:p>
    <w:p w14:paraId="2DDB8F07" w14:textId="12D91BF2" w:rsidR="00640029" w:rsidRPr="003F4E1D" w:rsidRDefault="00640029" w:rsidP="00640029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Christian kallar via teams</w:t>
      </w:r>
      <w:r w:rsidR="005D1237" w:rsidRPr="003F4E1D">
        <w:rPr>
          <w:rFonts w:ascii="Arial" w:hAnsi="Arial" w:cs="Arial"/>
          <w:sz w:val="20"/>
          <w:szCs w:val="20"/>
        </w:rPr>
        <w:t>.</w:t>
      </w:r>
    </w:p>
    <w:p w14:paraId="75C4CBF0" w14:textId="1C65D4E4" w:rsidR="00640029" w:rsidRPr="003F4E1D" w:rsidRDefault="00640029" w:rsidP="00640029">
      <w:pPr>
        <w:pStyle w:val="Liststycke"/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 xml:space="preserve">Nästa fysiska möte blir årsmötet 14 juni. </w:t>
      </w:r>
    </w:p>
    <w:p w14:paraId="2FE7415A" w14:textId="0A64B2A5" w:rsidR="00E762FB" w:rsidRPr="003F4E1D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Mötet</w:t>
      </w:r>
      <w:r w:rsidR="005D1237" w:rsidRPr="003F4E1D">
        <w:rPr>
          <w:rFonts w:ascii="Arial" w:hAnsi="Arial" w:cs="Arial"/>
          <w:sz w:val="20"/>
          <w:szCs w:val="20"/>
        </w:rPr>
        <w:t xml:space="preserve"> förklarades avslutat</w:t>
      </w:r>
    </w:p>
    <w:p w14:paraId="54262042" w14:textId="7D2D4BCA" w:rsidR="005D1237" w:rsidRPr="003F4E1D" w:rsidRDefault="005D1237" w:rsidP="005D1237">
      <w:pPr>
        <w:rPr>
          <w:rFonts w:ascii="Arial" w:hAnsi="Arial" w:cs="Arial"/>
          <w:sz w:val="20"/>
          <w:szCs w:val="20"/>
        </w:rPr>
      </w:pPr>
    </w:p>
    <w:p w14:paraId="00AD34DB" w14:textId="77777777" w:rsidR="006E57EC" w:rsidRDefault="006E57EC" w:rsidP="005D1237">
      <w:pPr>
        <w:rPr>
          <w:rFonts w:ascii="Arial" w:hAnsi="Arial" w:cs="Arial"/>
          <w:sz w:val="20"/>
          <w:szCs w:val="20"/>
        </w:rPr>
      </w:pPr>
    </w:p>
    <w:p w14:paraId="4DC182F0" w14:textId="4034A474" w:rsidR="005D1237" w:rsidRPr="003F4E1D" w:rsidRDefault="005D1237" w:rsidP="005D1237">
      <w:p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Malmö</w:t>
      </w:r>
      <w:r w:rsidR="006E57EC">
        <w:rPr>
          <w:rFonts w:ascii="Arial" w:hAnsi="Arial" w:cs="Arial"/>
          <w:sz w:val="20"/>
          <w:szCs w:val="20"/>
        </w:rPr>
        <w:t xml:space="preserve"> den </w:t>
      </w:r>
    </w:p>
    <w:p w14:paraId="137E2BB0" w14:textId="0C712793" w:rsidR="006E57EC" w:rsidRDefault="006E57EC" w:rsidP="005D1237">
      <w:pPr>
        <w:rPr>
          <w:rFonts w:ascii="Arial" w:hAnsi="Arial" w:cs="Arial"/>
          <w:sz w:val="20"/>
          <w:szCs w:val="20"/>
        </w:rPr>
      </w:pPr>
    </w:p>
    <w:p w14:paraId="4ECF9417" w14:textId="77777777" w:rsidR="006E57EC" w:rsidRDefault="006E57EC" w:rsidP="005D1237">
      <w:pPr>
        <w:rPr>
          <w:rFonts w:ascii="Arial" w:hAnsi="Arial" w:cs="Arial"/>
          <w:sz w:val="20"/>
          <w:szCs w:val="20"/>
        </w:rPr>
      </w:pPr>
    </w:p>
    <w:p w14:paraId="24E0CA1C" w14:textId="6321CF7A" w:rsidR="005D1237" w:rsidRPr="003F4E1D" w:rsidRDefault="005D1237" w:rsidP="005D1237">
      <w:pPr>
        <w:rPr>
          <w:rFonts w:ascii="Arial" w:hAnsi="Arial" w:cs="Arial"/>
          <w:sz w:val="20"/>
          <w:szCs w:val="20"/>
        </w:rPr>
      </w:pPr>
      <w:r w:rsidRPr="003F4E1D">
        <w:rPr>
          <w:rFonts w:ascii="Arial" w:hAnsi="Arial" w:cs="Arial"/>
          <w:sz w:val="20"/>
          <w:szCs w:val="20"/>
        </w:rPr>
        <w:t>__________________</w:t>
      </w:r>
      <w:r w:rsidR="006E57EC">
        <w:rPr>
          <w:rFonts w:ascii="Arial" w:hAnsi="Arial" w:cs="Arial"/>
          <w:sz w:val="20"/>
          <w:szCs w:val="20"/>
        </w:rPr>
        <w:t>_</w:t>
      </w:r>
      <w:r w:rsidR="006E57EC">
        <w:rPr>
          <w:rFonts w:ascii="Arial" w:hAnsi="Arial" w:cs="Arial"/>
          <w:sz w:val="20"/>
          <w:szCs w:val="20"/>
        </w:rPr>
        <w:tab/>
      </w:r>
      <w:r w:rsidR="006E57EC">
        <w:rPr>
          <w:rFonts w:ascii="Arial" w:hAnsi="Arial" w:cs="Arial"/>
          <w:sz w:val="20"/>
          <w:szCs w:val="20"/>
        </w:rPr>
        <w:tab/>
      </w:r>
      <w:r w:rsidR="006E57EC">
        <w:rPr>
          <w:rFonts w:ascii="Arial" w:hAnsi="Arial" w:cs="Arial"/>
          <w:sz w:val="20"/>
          <w:szCs w:val="20"/>
        </w:rPr>
        <w:tab/>
      </w:r>
      <w:r w:rsidR="006E57EC">
        <w:rPr>
          <w:rFonts w:ascii="Arial" w:hAnsi="Arial" w:cs="Arial"/>
          <w:sz w:val="20"/>
          <w:szCs w:val="20"/>
        </w:rPr>
        <w:tab/>
        <w:t>___________________</w:t>
      </w:r>
    </w:p>
    <w:p w14:paraId="0956605D" w14:textId="5330C4C0" w:rsidR="00632AAF" w:rsidRDefault="006E5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Justerare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Ordförande</w:t>
      </w:r>
      <w:r>
        <w:rPr>
          <w:rFonts w:ascii="Arial" w:hAnsi="Arial" w:cs="Arial"/>
          <w:sz w:val="20"/>
          <w:szCs w:val="20"/>
        </w:rPr>
        <w:tab/>
      </w:r>
    </w:p>
    <w:p w14:paraId="71623D46" w14:textId="77777777" w:rsidR="006E57EC" w:rsidRPr="003F4E1D" w:rsidRDefault="006E57EC">
      <w:pPr>
        <w:rPr>
          <w:rFonts w:ascii="Arial" w:hAnsi="Arial" w:cs="Arial"/>
          <w:sz w:val="20"/>
          <w:szCs w:val="20"/>
        </w:rPr>
      </w:pPr>
    </w:p>
    <w:p w14:paraId="13AAC5ED" w14:textId="77777777" w:rsidR="00632AAF" w:rsidRPr="003F4E1D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3F4E1D">
        <w:rPr>
          <w:rFonts w:ascii="Gotham Light" w:hAnsi="Gotham Light" w:cs="Calibri"/>
          <w:sz w:val="20"/>
          <w:szCs w:val="20"/>
        </w:rPr>
        <w:t> </w:t>
      </w:r>
    </w:p>
    <w:p w14:paraId="1977CEA5" w14:textId="77777777" w:rsidR="00632AAF" w:rsidRPr="003F4E1D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77777777" w:rsidR="00632AAF" w:rsidRPr="003F4E1D" w:rsidRDefault="00632AAF">
      <w:pPr>
        <w:rPr>
          <w:rFonts w:ascii="Arial" w:hAnsi="Arial" w:cs="Arial"/>
          <w:sz w:val="20"/>
          <w:szCs w:val="20"/>
        </w:rPr>
      </w:pPr>
    </w:p>
    <w:sectPr w:rsidR="00632AAF" w:rsidRPr="003F4E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2CAD" w14:textId="77777777" w:rsidR="002F10EF" w:rsidRDefault="002F10EF" w:rsidP="00B76830">
      <w:pPr>
        <w:spacing w:after="0" w:line="240" w:lineRule="auto"/>
      </w:pPr>
      <w:r>
        <w:separator/>
      </w:r>
    </w:p>
  </w:endnote>
  <w:endnote w:type="continuationSeparator" w:id="0">
    <w:p w14:paraId="77922D45" w14:textId="77777777" w:rsidR="002F10EF" w:rsidRDefault="002F10EF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691F" w14:textId="77777777" w:rsidR="002F10EF" w:rsidRDefault="002F10EF" w:rsidP="00B76830">
      <w:pPr>
        <w:spacing w:after="0" w:line="240" w:lineRule="auto"/>
      </w:pPr>
      <w:r>
        <w:separator/>
      </w:r>
    </w:p>
  </w:footnote>
  <w:footnote w:type="continuationSeparator" w:id="0">
    <w:p w14:paraId="2411831A" w14:textId="77777777" w:rsidR="002F10EF" w:rsidRDefault="002F10EF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3385"/>
    <w:multiLevelType w:val="hybridMultilevel"/>
    <w:tmpl w:val="6BE47EFC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8302">
    <w:abstractNumId w:val="3"/>
  </w:num>
  <w:num w:numId="2" w16cid:durableId="1030766954">
    <w:abstractNumId w:val="4"/>
  </w:num>
  <w:num w:numId="3" w16cid:durableId="584732769">
    <w:abstractNumId w:val="0"/>
  </w:num>
  <w:num w:numId="4" w16cid:durableId="1931422927">
    <w:abstractNumId w:val="5"/>
  </w:num>
  <w:num w:numId="5" w16cid:durableId="92669604">
    <w:abstractNumId w:val="1"/>
  </w:num>
  <w:num w:numId="6" w16cid:durableId="126156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6F6"/>
    <w:rsid w:val="000C0379"/>
    <w:rsid w:val="000D7DF3"/>
    <w:rsid w:val="00140659"/>
    <w:rsid w:val="00172105"/>
    <w:rsid w:val="00176A02"/>
    <w:rsid w:val="001824A9"/>
    <w:rsid w:val="001A3D22"/>
    <w:rsid w:val="00240237"/>
    <w:rsid w:val="00245C2C"/>
    <w:rsid w:val="002476DC"/>
    <w:rsid w:val="0027520E"/>
    <w:rsid w:val="00287797"/>
    <w:rsid w:val="00295EF4"/>
    <w:rsid w:val="002A0F6C"/>
    <w:rsid w:val="002D30C6"/>
    <w:rsid w:val="002F10EF"/>
    <w:rsid w:val="003C4F15"/>
    <w:rsid w:val="003D3460"/>
    <w:rsid w:val="003E6151"/>
    <w:rsid w:val="003F0F1A"/>
    <w:rsid w:val="003F4E1D"/>
    <w:rsid w:val="00426852"/>
    <w:rsid w:val="005D1237"/>
    <w:rsid w:val="00632AAF"/>
    <w:rsid w:val="00640029"/>
    <w:rsid w:val="00680954"/>
    <w:rsid w:val="006D0A22"/>
    <w:rsid w:val="006D0FC6"/>
    <w:rsid w:val="006D178A"/>
    <w:rsid w:val="006E57EC"/>
    <w:rsid w:val="0072166E"/>
    <w:rsid w:val="00742683"/>
    <w:rsid w:val="007A6D9D"/>
    <w:rsid w:val="007B2630"/>
    <w:rsid w:val="007B50C7"/>
    <w:rsid w:val="007D15FF"/>
    <w:rsid w:val="00802970"/>
    <w:rsid w:val="008311DF"/>
    <w:rsid w:val="00842BFB"/>
    <w:rsid w:val="0084335F"/>
    <w:rsid w:val="008652D8"/>
    <w:rsid w:val="008E0BAB"/>
    <w:rsid w:val="00937AB8"/>
    <w:rsid w:val="009C3AED"/>
    <w:rsid w:val="009C619D"/>
    <w:rsid w:val="00A20D12"/>
    <w:rsid w:val="00A5095F"/>
    <w:rsid w:val="00AC251B"/>
    <w:rsid w:val="00AC41C4"/>
    <w:rsid w:val="00B004DE"/>
    <w:rsid w:val="00B36463"/>
    <w:rsid w:val="00B40B6E"/>
    <w:rsid w:val="00B76830"/>
    <w:rsid w:val="00B858C5"/>
    <w:rsid w:val="00BA2B6D"/>
    <w:rsid w:val="00C31CA7"/>
    <w:rsid w:val="00C65095"/>
    <w:rsid w:val="00CB48F6"/>
    <w:rsid w:val="00CB4AE1"/>
    <w:rsid w:val="00CF6817"/>
    <w:rsid w:val="00D40350"/>
    <w:rsid w:val="00DD668D"/>
    <w:rsid w:val="00DD7150"/>
    <w:rsid w:val="00E13D3F"/>
    <w:rsid w:val="00E35807"/>
    <w:rsid w:val="00E52E50"/>
    <w:rsid w:val="00E762FB"/>
    <w:rsid w:val="00E912B3"/>
    <w:rsid w:val="00E95703"/>
    <w:rsid w:val="00EC1BDA"/>
    <w:rsid w:val="00EE1A6F"/>
    <w:rsid w:val="00EF0664"/>
    <w:rsid w:val="00F75B5F"/>
    <w:rsid w:val="00FA5446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3973</Characters>
  <Application>Microsoft Office Word</Application>
  <DocSecurity>0</DocSecurity>
  <Lines>52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Marabu GmbH &amp; Co KG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Christian Bjursten Carlsson</cp:lastModifiedBy>
  <cp:revision>2</cp:revision>
  <dcterms:created xsi:type="dcterms:W3CDTF">2022-06-06T18:30:00Z</dcterms:created>
  <dcterms:modified xsi:type="dcterms:W3CDTF">2022-06-06T18:30:00Z</dcterms:modified>
</cp:coreProperties>
</file>