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9638"/>
      </w:tblGrid>
      <w:tr w:rsidR="00584D56" w:rsidRPr="007B4D8A" w14:paraId="63AAE810" w14:textId="77777777" w:rsidTr="003B7FFD">
        <w:tc>
          <w:tcPr>
            <w:tcW w:w="9638" w:type="dxa"/>
            <w:shd w:val="clear" w:color="auto" w:fill="auto"/>
            <w:tcMar>
              <w:top w:w="28" w:type="dxa"/>
              <w:left w:w="28" w:type="dxa"/>
              <w:bottom w:w="28" w:type="dxa"/>
              <w:right w:w="28" w:type="dxa"/>
            </w:tcMar>
            <w:vAlign w:val="center"/>
          </w:tcPr>
          <w:p w14:paraId="13B00B37" w14:textId="77777777" w:rsidR="00584D56" w:rsidRPr="00F85020" w:rsidRDefault="00584D56" w:rsidP="003B7FFD">
            <w:pPr>
              <w:pStyle w:val="TableContents"/>
              <w:rPr>
                <w:lang w:val="sv-SE"/>
              </w:rPr>
            </w:pPr>
            <w:r w:rsidRPr="00F85020">
              <w:rPr>
                <w:rStyle w:val="StrongEmphasis"/>
                <w:rFonts w:ascii="inherit" w:hAnsi="inherit"/>
                <w:b w:val="0"/>
                <w:sz w:val="19"/>
                <w:lang w:val="sv-SE"/>
              </w:rPr>
              <w:t>Nedanstående policy är antagen av styrelsen i april 2003</w:t>
            </w:r>
          </w:p>
        </w:tc>
      </w:tr>
      <w:tr w:rsidR="00584D56" w:rsidRPr="007B4D8A" w14:paraId="65AB9D90" w14:textId="77777777" w:rsidTr="003B7FFD">
        <w:tc>
          <w:tcPr>
            <w:tcW w:w="9638" w:type="dxa"/>
            <w:shd w:val="clear" w:color="auto" w:fill="auto"/>
            <w:tcMar>
              <w:top w:w="28" w:type="dxa"/>
              <w:left w:w="28" w:type="dxa"/>
              <w:bottom w:w="28" w:type="dxa"/>
              <w:right w:w="28" w:type="dxa"/>
            </w:tcMar>
            <w:vAlign w:val="center"/>
          </w:tcPr>
          <w:p w14:paraId="2E9598A9" w14:textId="77777777" w:rsidR="00584D56" w:rsidRPr="00F85020" w:rsidRDefault="00584D56" w:rsidP="003B7FFD">
            <w:pPr>
              <w:pStyle w:val="TableContents"/>
              <w:rPr>
                <w:lang w:val="sv-SE"/>
              </w:rPr>
            </w:pPr>
            <w:r w:rsidRPr="00F85020">
              <w:rPr>
                <w:lang w:val="sv-SE"/>
              </w:rPr>
              <w:t> </w:t>
            </w:r>
            <w:r w:rsidRPr="00F85020">
              <w:rPr>
                <w:rFonts w:ascii="inherit" w:hAnsi="inherit"/>
                <w:sz w:val="19"/>
                <w:lang w:val="sv-SE"/>
              </w:rPr>
              <w:br/>
            </w:r>
            <w:r>
              <w:rPr>
                <w:b/>
                <w:color w:val="000000"/>
                <w:sz w:val="32"/>
                <w:lang w:val="sv-SE"/>
              </w:rPr>
              <w:t>Policy Lidans Badmintonklubb</w:t>
            </w:r>
            <w:r w:rsidRPr="00F85020">
              <w:rPr>
                <w:rFonts w:ascii="inherit" w:hAnsi="inherit"/>
                <w:sz w:val="19"/>
                <w:lang w:val="sv-SE"/>
              </w:rPr>
              <w:br/>
            </w:r>
            <w:r>
              <w:rPr>
                <w:color w:val="000000"/>
                <w:sz w:val="19"/>
                <w:lang w:val="sv-SE"/>
              </w:rPr>
              <w:t>Lidans BMK skall erbjuda en välorganiserad, meningsfull och rolig verksamhet genom att skapa en :</w:t>
            </w:r>
          </w:p>
          <w:p w14:paraId="3C0E65FC" w14:textId="77777777" w:rsidR="00584D56" w:rsidRDefault="00584D56" w:rsidP="003B7FFD">
            <w:pPr>
              <w:pStyle w:val="TableContents"/>
              <w:ind w:firstLine="720"/>
              <w:rPr>
                <w:color w:val="000000"/>
                <w:sz w:val="19"/>
                <w:lang w:val="sv-SE"/>
              </w:rPr>
            </w:pPr>
            <w:r>
              <w:rPr>
                <w:color w:val="000000"/>
                <w:sz w:val="19"/>
                <w:lang w:val="sv-SE"/>
              </w:rPr>
              <w:t>- god kamratskap mellan både tjejer och killar</w:t>
            </w:r>
          </w:p>
          <w:p w14:paraId="0F6B3F2E" w14:textId="77777777" w:rsidR="00584D56" w:rsidRDefault="00584D56" w:rsidP="003B7FFD">
            <w:pPr>
              <w:pStyle w:val="TableContents"/>
              <w:ind w:firstLine="720"/>
              <w:rPr>
                <w:color w:val="000000"/>
                <w:sz w:val="19"/>
                <w:lang w:val="sv-SE"/>
              </w:rPr>
            </w:pPr>
            <w:r>
              <w:rPr>
                <w:color w:val="000000"/>
                <w:sz w:val="19"/>
                <w:lang w:val="sv-SE"/>
              </w:rPr>
              <w:t>- laganda</w:t>
            </w:r>
          </w:p>
          <w:p w14:paraId="206377E4" w14:textId="77777777" w:rsidR="00584D56" w:rsidRDefault="00584D56" w:rsidP="003B7FFD">
            <w:pPr>
              <w:pStyle w:val="TableContents"/>
              <w:ind w:firstLine="720"/>
              <w:rPr>
                <w:color w:val="000000"/>
                <w:sz w:val="19"/>
                <w:lang w:val="sv-SE"/>
              </w:rPr>
            </w:pPr>
            <w:r>
              <w:rPr>
                <w:color w:val="000000"/>
                <w:sz w:val="19"/>
                <w:lang w:val="sv-SE"/>
              </w:rPr>
              <w:t>- glädje och trivsel med badminton som huvudinslag</w:t>
            </w:r>
          </w:p>
          <w:p w14:paraId="22FB37CD" w14:textId="77777777" w:rsidR="00584D56" w:rsidRPr="00F85020" w:rsidRDefault="00584D56" w:rsidP="003B7FFD">
            <w:pPr>
              <w:pStyle w:val="TableContents"/>
              <w:ind w:firstLine="720"/>
              <w:rPr>
                <w:rFonts w:ascii="inherit" w:hAnsi="inherit"/>
                <w:sz w:val="19"/>
                <w:lang w:val="sv-SE"/>
              </w:rPr>
            </w:pPr>
            <w:r w:rsidRPr="00F85020">
              <w:rPr>
                <w:rFonts w:ascii="inherit" w:hAnsi="inherit"/>
                <w:sz w:val="19"/>
                <w:lang w:val="sv-SE"/>
              </w:rPr>
              <w:br/>
            </w:r>
            <w:r>
              <w:rPr>
                <w:color w:val="000000"/>
                <w:sz w:val="19"/>
                <w:lang w:val="sv-SE"/>
              </w:rPr>
              <w:t>Alla som vill skall få spela badminton och utvecklas i sin egen takt och efter egen förmåga, under förutsättning att resurser finns. Detta gäller lika för både tjejer och killar.</w:t>
            </w:r>
          </w:p>
          <w:p w14:paraId="1A988260" w14:textId="77777777" w:rsidR="00584D56" w:rsidRDefault="00584D56" w:rsidP="003B7FFD">
            <w:pPr>
              <w:pStyle w:val="TableContents"/>
              <w:rPr>
                <w:color w:val="000000"/>
                <w:sz w:val="19"/>
                <w:lang w:val="sv-SE"/>
              </w:rPr>
            </w:pPr>
            <w:r>
              <w:rPr>
                <w:color w:val="000000"/>
                <w:sz w:val="19"/>
                <w:lang w:val="sv-SE"/>
              </w:rPr>
              <w:t>Föreningen har som övergripande mål att ha så starka seniorlag som möjligt</w:t>
            </w:r>
            <w:r>
              <w:rPr>
                <w:color w:val="000000"/>
                <w:sz w:val="19"/>
                <w:lang w:val="sv-SE"/>
              </w:rPr>
              <w:br/>
              <w:t>samt att spela i högsta möjliga serie.</w:t>
            </w:r>
            <w:r>
              <w:rPr>
                <w:color w:val="000000"/>
                <w:sz w:val="19"/>
                <w:lang w:val="sv-SE"/>
              </w:rPr>
              <w:br/>
              <w:t>Ambitionen skall vara att i största möjliga utsträckning förse seniorlag med spelare som tränats och utbildats i Lidans BMK.</w:t>
            </w:r>
          </w:p>
          <w:p w14:paraId="67CE5A9D" w14:textId="77777777" w:rsidR="00584D56" w:rsidRDefault="00584D56" w:rsidP="003B7FFD">
            <w:pPr>
              <w:pStyle w:val="TableContents"/>
              <w:rPr>
                <w:color w:val="000000"/>
                <w:sz w:val="19"/>
                <w:lang w:val="sv-SE"/>
              </w:rPr>
            </w:pPr>
            <w:r>
              <w:rPr>
                <w:color w:val="000000"/>
                <w:sz w:val="19"/>
                <w:lang w:val="sv-SE"/>
              </w:rPr>
              <w:t>Utövning av andra idrotter skall ej vara något hinder för att spela badminton i föreningen.</w:t>
            </w:r>
          </w:p>
          <w:p w14:paraId="72772CA6" w14:textId="77777777" w:rsidR="00584D56" w:rsidRPr="00F85020" w:rsidRDefault="00584D56" w:rsidP="003B7FFD">
            <w:pPr>
              <w:pStyle w:val="TableContents"/>
              <w:rPr>
                <w:rFonts w:ascii="inherit" w:hAnsi="inherit"/>
                <w:sz w:val="19"/>
                <w:lang w:val="sv-SE"/>
              </w:rPr>
            </w:pPr>
            <w:r>
              <w:rPr>
                <w:color w:val="000000"/>
                <w:sz w:val="19"/>
                <w:lang w:val="sv-SE"/>
              </w:rPr>
              <w:t>Under perioden maj till augusti bör vila och träningsuppehåll förläggas.</w:t>
            </w:r>
            <w:r>
              <w:rPr>
                <w:color w:val="000000"/>
                <w:sz w:val="19"/>
                <w:lang w:val="sv-SE"/>
              </w:rPr>
              <w:br/>
              <w:t>Med fördel kan andra aktiviteter förläggas under denna period, t ex utbildning för tränare.</w:t>
            </w:r>
            <w:r w:rsidRPr="00F85020">
              <w:rPr>
                <w:rFonts w:ascii="inherit" w:hAnsi="inherit"/>
                <w:sz w:val="19"/>
                <w:lang w:val="sv-SE"/>
              </w:rPr>
              <w:br/>
            </w:r>
            <w:r>
              <w:rPr>
                <w:color w:val="000000"/>
                <w:sz w:val="19"/>
                <w:lang w:val="sv-SE"/>
              </w:rPr>
              <w:t>Ge ungdomarna information om rätt kost och rätt mängd sömn.</w:t>
            </w:r>
            <w:r>
              <w:rPr>
                <w:color w:val="000000"/>
                <w:sz w:val="19"/>
                <w:lang w:val="sv-SE"/>
              </w:rPr>
              <w:br/>
              <w:t>Se upp med negativ kroppsuppfattning och bantning.</w:t>
            </w:r>
            <w:r w:rsidRPr="00F85020">
              <w:rPr>
                <w:rFonts w:ascii="inherit" w:hAnsi="inherit"/>
                <w:sz w:val="19"/>
                <w:lang w:val="sv-SE"/>
              </w:rPr>
              <w:br/>
            </w:r>
            <w:r>
              <w:rPr>
                <w:color w:val="000000"/>
                <w:sz w:val="19"/>
                <w:lang w:val="sv-SE"/>
              </w:rPr>
              <w:t>Vi skall upplysa om skadeverkningar som blir följden av ett användande av alkohol, narkotika, dopingpreparat och tobak.</w:t>
            </w:r>
            <w:r>
              <w:rPr>
                <w:color w:val="000000"/>
                <w:sz w:val="19"/>
                <w:lang w:val="sv-SE"/>
              </w:rPr>
              <w:br/>
              <w:t>Vi tar avstånd från våld, rasism, förtryck och mobbning.</w:t>
            </w:r>
            <w:r>
              <w:rPr>
                <w:color w:val="000000"/>
                <w:sz w:val="19"/>
                <w:lang w:val="sv-SE"/>
              </w:rPr>
              <w:br/>
              <w:t>Vi verkar för att idrottsanläggningar, skolor, offentliga miljöer och privat egendom ej utsätts för skadegörelse, snatterier, klotter eller att de på annat sätt förstörs.</w:t>
            </w:r>
          </w:p>
          <w:p w14:paraId="60F8C08F" w14:textId="77777777" w:rsidR="00584D56" w:rsidRPr="00F85020" w:rsidRDefault="00584D56" w:rsidP="003B7FFD">
            <w:pPr>
              <w:pStyle w:val="TableContents"/>
              <w:rPr>
                <w:rFonts w:ascii="inherit" w:hAnsi="inherit"/>
                <w:sz w:val="19"/>
                <w:lang w:val="sv-SE"/>
              </w:rPr>
            </w:pPr>
            <w:r w:rsidRPr="00F85020">
              <w:rPr>
                <w:rFonts w:ascii="inherit" w:hAnsi="inherit"/>
                <w:sz w:val="19"/>
                <w:lang w:val="sv-SE"/>
              </w:rPr>
              <w:br/>
            </w:r>
            <w:r w:rsidRPr="00F85020">
              <w:rPr>
                <w:b/>
                <w:color w:val="000000"/>
                <w:sz w:val="32"/>
                <w:lang w:val="sv-SE"/>
              </w:rPr>
              <w:t>Tränaren</w:t>
            </w:r>
            <w:r w:rsidRPr="00F85020">
              <w:rPr>
                <w:rFonts w:ascii="inherit" w:hAnsi="inherit"/>
                <w:sz w:val="19"/>
                <w:lang w:val="sv-SE"/>
              </w:rPr>
              <w:br/>
            </w:r>
            <w:r>
              <w:rPr>
                <w:color w:val="000000"/>
                <w:sz w:val="19"/>
                <w:lang w:val="sv-SE"/>
              </w:rPr>
              <w:t>Föreningens målsättning, policy och riktlinjer, som här beskrivs, skall efterlevas.</w:t>
            </w:r>
            <w:r w:rsidRPr="00F85020">
              <w:rPr>
                <w:rFonts w:ascii="inherit" w:hAnsi="inherit"/>
                <w:sz w:val="19"/>
                <w:lang w:val="sv-SE"/>
              </w:rPr>
              <w:br/>
            </w:r>
            <w:r>
              <w:rPr>
                <w:color w:val="000000"/>
                <w:sz w:val="19"/>
                <w:lang w:val="sv-SE"/>
              </w:rPr>
              <w:t>Planera verksamheten såväl kortsiktigt som långsiktigt. Kom väl förberedd.</w:t>
            </w:r>
            <w:r>
              <w:rPr>
                <w:color w:val="000000"/>
                <w:sz w:val="19"/>
                <w:lang w:val="sv-SE"/>
              </w:rPr>
              <w:br/>
              <w:t>Vad vi säger, tänker och gör, tar också ungdomarna till sig.</w:t>
            </w:r>
            <w:r>
              <w:rPr>
                <w:color w:val="000000"/>
                <w:sz w:val="19"/>
                <w:lang w:val="sv-SE"/>
              </w:rPr>
              <w:br/>
              <w:t>Var ett föredöme såväl på som utanför planen. Ärlighet uppskattas.</w:t>
            </w:r>
            <w:r w:rsidRPr="00F85020">
              <w:rPr>
                <w:rFonts w:ascii="inherit" w:hAnsi="inherit"/>
                <w:sz w:val="19"/>
                <w:lang w:val="sv-SE"/>
              </w:rPr>
              <w:br/>
            </w:r>
            <w:r>
              <w:rPr>
                <w:color w:val="000000"/>
                <w:sz w:val="19"/>
                <w:lang w:val="sv-SE"/>
              </w:rPr>
              <w:t>Vi ställer inte större krav på barnen/ungdomarna än vad de kan klara av med tanke på kunnande, utveckling, och ålder. Detta är viktigt när vi sätter upp mål för gruppen.</w:t>
            </w:r>
            <w:r w:rsidRPr="00F85020">
              <w:rPr>
                <w:rFonts w:ascii="inherit" w:hAnsi="inherit"/>
                <w:sz w:val="19"/>
                <w:lang w:val="sv-SE"/>
              </w:rPr>
              <w:br/>
            </w:r>
            <w:r>
              <w:rPr>
                <w:color w:val="000000"/>
                <w:sz w:val="19"/>
                <w:lang w:val="sv-SE"/>
              </w:rPr>
              <w:t>I föreningen arbetar vi för att främja kamratandan. Ägna tid åt alla och lyssna på dina spelare.</w:t>
            </w:r>
            <w:r w:rsidRPr="00F85020">
              <w:rPr>
                <w:rFonts w:ascii="inherit" w:hAnsi="inherit"/>
                <w:sz w:val="19"/>
                <w:lang w:val="sv-SE"/>
              </w:rPr>
              <w:br/>
            </w:r>
            <w:r>
              <w:rPr>
                <w:color w:val="000000"/>
                <w:sz w:val="19"/>
                <w:lang w:val="sv-SE"/>
              </w:rPr>
              <w:t>Vi samarbetar med andra åldersgrupper inom klubben. Som t ex att åka tillsammans på turnering.</w:t>
            </w:r>
            <w:r w:rsidRPr="00F85020">
              <w:rPr>
                <w:rFonts w:ascii="inherit" w:hAnsi="inherit"/>
                <w:sz w:val="19"/>
                <w:lang w:val="sv-SE"/>
              </w:rPr>
              <w:br/>
            </w:r>
            <w:r w:rsidRPr="00F85020">
              <w:rPr>
                <w:rFonts w:ascii="inherit" w:hAnsi="inherit"/>
                <w:color w:val="000000"/>
                <w:sz w:val="19"/>
                <w:lang w:val="sv-SE"/>
              </w:rPr>
              <w:t> </w:t>
            </w:r>
            <w:r w:rsidRPr="00F85020">
              <w:rPr>
                <w:rFonts w:ascii="inherit" w:hAnsi="inherit"/>
                <w:sz w:val="19"/>
                <w:lang w:val="sv-SE"/>
              </w:rPr>
              <w:br/>
            </w:r>
            <w:r>
              <w:rPr>
                <w:b/>
                <w:color w:val="000000"/>
                <w:sz w:val="32"/>
                <w:lang w:val="sv-SE"/>
              </w:rPr>
              <w:t>Förälder</w:t>
            </w:r>
            <w:r w:rsidRPr="00F85020">
              <w:rPr>
                <w:rFonts w:ascii="inherit" w:hAnsi="inherit"/>
                <w:sz w:val="19"/>
                <w:lang w:val="sv-SE"/>
              </w:rPr>
              <w:br/>
            </w:r>
            <w:r>
              <w:rPr>
                <w:color w:val="000000"/>
                <w:sz w:val="19"/>
                <w:lang w:val="sv-SE"/>
              </w:rPr>
              <w:t>Vår förhoppning är att så många föräldrar som möjligt engagerar sig i föreningen.</w:t>
            </w:r>
            <w:r>
              <w:rPr>
                <w:color w:val="000000"/>
                <w:sz w:val="19"/>
                <w:lang w:val="sv-SE"/>
              </w:rPr>
              <w:br/>
              <w:t>Detta är nämligen en av förutsättningarna för att verksamheten skall fungera.</w:t>
            </w:r>
            <w:r>
              <w:rPr>
                <w:color w:val="000000"/>
                <w:sz w:val="19"/>
                <w:lang w:val="sv-SE"/>
              </w:rPr>
              <w:br/>
              <w:t>Försök att hitta en roll i gruppen eller föreningen.</w:t>
            </w:r>
            <w:r w:rsidRPr="00F85020">
              <w:rPr>
                <w:rFonts w:ascii="inherit" w:hAnsi="inherit"/>
                <w:sz w:val="19"/>
                <w:lang w:val="sv-SE"/>
              </w:rPr>
              <w:br/>
            </w:r>
            <w:r>
              <w:rPr>
                <w:color w:val="000000"/>
                <w:sz w:val="19"/>
                <w:lang w:val="sv-SE"/>
              </w:rPr>
              <w:t>Vid träning, tävling samt andra arrangemang representerar du inte bara Dig själv utan också Lidans BMK vilket betyder att vi uppträder korrekt mot domare, motståndare, egna spelare och arrangörer.</w:t>
            </w:r>
            <w:r w:rsidRPr="00F85020">
              <w:rPr>
                <w:rFonts w:ascii="inherit" w:hAnsi="inherit"/>
                <w:sz w:val="19"/>
                <w:lang w:val="sv-SE"/>
              </w:rPr>
              <w:br/>
            </w:r>
            <w:r>
              <w:rPr>
                <w:color w:val="000000"/>
                <w:sz w:val="19"/>
                <w:lang w:val="sv-SE"/>
              </w:rPr>
              <w:t>Hjälp ungdomarna att planera inför träningar, skola och matcher.</w:t>
            </w:r>
            <w:r>
              <w:rPr>
                <w:color w:val="000000"/>
                <w:sz w:val="19"/>
                <w:lang w:val="sv-SE"/>
              </w:rPr>
              <w:br/>
              <w:t>Det innebär bl a att välja rätt klädsel och utrustning.</w:t>
            </w:r>
            <w:r>
              <w:rPr>
                <w:color w:val="000000"/>
                <w:sz w:val="19"/>
                <w:lang w:val="sv-SE"/>
              </w:rPr>
              <w:br/>
              <w:t>Följ med på några träningar och matcher och prata om hur det varit - inte bara "Vann ni?"</w:t>
            </w:r>
            <w:r>
              <w:rPr>
                <w:color w:val="000000"/>
                <w:sz w:val="19"/>
                <w:lang w:val="sv-SE"/>
              </w:rPr>
              <w:br/>
              <w:t>Byt några ord med ledarna och de andra föräldrarna.</w:t>
            </w:r>
            <w:r w:rsidRPr="00F85020">
              <w:rPr>
                <w:rFonts w:ascii="inherit" w:hAnsi="inherit"/>
                <w:sz w:val="19"/>
                <w:lang w:val="sv-SE"/>
              </w:rPr>
              <w:br/>
            </w:r>
            <w:r>
              <w:rPr>
                <w:color w:val="000000"/>
                <w:sz w:val="19"/>
                <w:lang w:val="sv-SE"/>
              </w:rPr>
              <w:t>Tänk på att det är ditt barn som idrottar på sina villkor, inte på dina villkor.</w:t>
            </w:r>
            <w:r>
              <w:rPr>
                <w:color w:val="000000"/>
                <w:sz w:val="19"/>
                <w:lang w:val="sv-SE"/>
              </w:rPr>
              <w:br/>
              <w:t>Inrikta dig på att vara ett stöd, t ex genom att följa med på matcher, träningar och turneringar.</w:t>
            </w:r>
            <w:r w:rsidRPr="00F85020">
              <w:rPr>
                <w:rFonts w:ascii="inherit" w:hAnsi="inherit"/>
                <w:sz w:val="19"/>
                <w:lang w:val="sv-SE"/>
              </w:rPr>
              <w:br/>
            </w:r>
            <w:r>
              <w:rPr>
                <w:color w:val="000000"/>
                <w:sz w:val="19"/>
                <w:lang w:val="sv-SE"/>
              </w:rPr>
              <w:t>Respektera ditt barns målsättning med sitt idrottande.</w:t>
            </w:r>
            <w:r>
              <w:rPr>
                <w:color w:val="000000"/>
                <w:sz w:val="19"/>
                <w:lang w:val="sv-SE"/>
              </w:rPr>
              <w:br/>
              <w:t>Tvinga inte på dem dina egna målsättningar.</w:t>
            </w:r>
            <w:r w:rsidRPr="00F85020">
              <w:rPr>
                <w:rFonts w:ascii="inherit" w:hAnsi="inherit"/>
                <w:sz w:val="19"/>
                <w:lang w:val="sv-SE"/>
              </w:rPr>
              <w:br/>
            </w:r>
            <w:r>
              <w:rPr>
                <w:color w:val="000000"/>
                <w:sz w:val="19"/>
                <w:lang w:val="sv-SE"/>
              </w:rPr>
              <w:t>Låt ditt barns upplevelse av idrotten vara styrande.</w:t>
            </w:r>
            <w:r>
              <w:rPr>
                <w:color w:val="000000"/>
                <w:sz w:val="19"/>
                <w:lang w:val="sv-SE"/>
              </w:rPr>
              <w:br/>
              <w:t>Är barnet glad över en tredjeplats, bör du också vara det.</w:t>
            </w:r>
          </w:p>
          <w:p w14:paraId="42000949" w14:textId="77777777" w:rsidR="00584D56" w:rsidRPr="00F85020" w:rsidRDefault="00584D56" w:rsidP="003B7FFD">
            <w:pPr>
              <w:pStyle w:val="TableContents"/>
              <w:rPr>
                <w:rFonts w:ascii="inherit" w:hAnsi="inherit"/>
                <w:sz w:val="19"/>
                <w:lang w:val="sv-SE"/>
              </w:rPr>
            </w:pPr>
            <w:r w:rsidRPr="00F85020">
              <w:rPr>
                <w:rFonts w:ascii="inherit" w:hAnsi="inherit"/>
                <w:sz w:val="19"/>
                <w:lang w:val="sv-SE"/>
              </w:rPr>
              <w:br/>
            </w:r>
            <w:r>
              <w:rPr>
                <w:b/>
                <w:color w:val="000000"/>
                <w:sz w:val="32"/>
                <w:lang w:val="sv-SE"/>
              </w:rPr>
              <w:t>Spelare</w:t>
            </w:r>
            <w:r w:rsidRPr="00F85020">
              <w:rPr>
                <w:rFonts w:ascii="inherit" w:hAnsi="inherit"/>
                <w:sz w:val="19"/>
                <w:lang w:val="sv-SE"/>
              </w:rPr>
              <w:br/>
            </w:r>
            <w:r>
              <w:rPr>
                <w:color w:val="000000"/>
                <w:sz w:val="19"/>
                <w:lang w:val="sv-SE"/>
              </w:rPr>
              <w:t>Vi följer badmintonssportens regler.</w:t>
            </w:r>
            <w:r w:rsidRPr="00F85020">
              <w:rPr>
                <w:rFonts w:ascii="inherit" w:hAnsi="inherit"/>
                <w:sz w:val="19"/>
                <w:lang w:val="sv-SE"/>
              </w:rPr>
              <w:br/>
            </w:r>
            <w:r>
              <w:rPr>
                <w:color w:val="000000"/>
                <w:sz w:val="19"/>
                <w:lang w:val="sv-SE"/>
              </w:rPr>
              <w:t>Vi visar respekt och är hänsynsfulla, artiga och trevliga mot medspelare, motståndare, ledare, domare och funktionärer.</w:t>
            </w:r>
            <w:r w:rsidRPr="00F85020">
              <w:rPr>
                <w:rFonts w:ascii="inherit" w:hAnsi="inherit"/>
                <w:sz w:val="19"/>
                <w:lang w:val="sv-SE"/>
              </w:rPr>
              <w:br/>
            </w:r>
            <w:r>
              <w:rPr>
                <w:color w:val="000000"/>
                <w:sz w:val="19"/>
                <w:lang w:val="sv-SE"/>
              </w:rPr>
              <w:t>Komma i tid till matcher och träningar, delta på ett bra sätt samt visa sig glad och positiv gentemot kamrater och ledare.</w:t>
            </w:r>
            <w:r>
              <w:rPr>
                <w:color w:val="000000"/>
                <w:sz w:val="19"/>
                <w:lang w:val="sv-SE"/>
              </w:rPr>
              <w:br/>
              <w:t>Lämna återbud i god tid om du ej kan medverka.</w:t>
            </w:r>
            <w:r w:rsidRPr="00F85020">
              <w:rPr>
                <w:rFonts w:ascii="inherit" w:hAnsi="inherit"/>
                <w:sz w:val="19"/>
                <w:lang w:val="sv-SE"/>
              </w:rPr>
              <w:br/>
            </w:r>
            <w:r>
              <w:rPr>
                <w:color w:val="000000"/>
                <w:sz w:val="19"/>
                <w:lang w:val="sv-SE"/>
              </w:rPr>
              <w:lastRenderedPageBreak/>
              <w:t>Det är viktigt med tidsplanering och noggranna förberedelser för träning, matcher och skolarbete.</w:t>
            </w:r>
            <w:r>
              <w:rPr>
                <w:color w:val="000000"/>
                <w:sz w:val="19"/>
                <w:lang w:val="sv-SE"/>
              </w:rPr>
              <w:br/>
              <w:t>Följa de regler som finns inom Lidans BMK och inom respektive grupp.</w:t>
            </w:r>
          </w:p>
          <w:p w14:paraId="16711F79" w14:textId="77777777" w:rsidR="00584D56" w:rsidRPr="00F85020" w:rsidRDefault="00584D56" w:rsidP="003B7FFD">
            <w:pPr>
              <w:pStyle w:val="TableContents"/>
              <w:rPr>
                <w:rFonts w:ascii="inherit" w:hAnsi="inherit"/>
                <w:sz w:val="19"/>
                <w:lang w:val="sv-SE"/>
              </w:rPr>
            </w:pPr>
            <w:r w:rsidRPr="00F85020">
              <w:rPr>
                <w:rFonts w:ascii="inherit" w:hAnsi="inherit"/>
                <w:sz w:val="19"/>
                <w:lang w:val="sv-SE"/>
              </w:rPr>
              <w:br/>
            </w:r>
            <w:r>
              <w:rPr>
                <w:b/>
                <w:color w:val="000000"/>
                <w:sz w:val="32"/>
                <w:lang w:val="sv-SE"/>
              </w:rPr>
              <w:t>Tävlingsgrupp</w:t>
            </w:r>
            <w:r w:rsidRPr="00F85020">
              <w:rPr>
                <w:rFonts w:ascii="inherit" w:hAnsi="inherit"/>
                <w:sz w:val="19"/>
                <w:lang w:val="sv-SE"/>
              </w:rPr>
              <w:br/>
            </w:r>
            <w:r>
              <w:rPr>
                <w:color w:val="000000"/>
                <w:sz w:val="19"/>
                <w:lang w:val="sv-SE"/>
              </w:rPr>
              <w:t>Genom rolig, meningsfull träning och spel på lämplig nivå stimulera och utveckla spelarnas badmintonkunnande.</w:t>
            </w:r>
            <w:r w:rsidRPr="00F85020">
              <w:rPr>
                <w:rFonts w:ascii="inherit" w:hAnsi="inherit"/>
                <w:sz w:val="19"/>
                <w:lang w:val="sv-SE"/>
              </w:rPr>
              <w:br/>
            </w:r>
            <w:r>
              <w:rPr>
                <w:color w:val="000000"/>
                <w:sz w:val="19"/>
                <w:lang w:val="sv-SE"/>
              </w:rPr>
              <w:t>Skapa förutsättning för intresserade och duktiga badmintonspelare att välja elitverksamhet och åta dem som inte vill/kan satsa lika mycket på att spela motionsbadminton.</w:t>
            </w:r>
            <w:r w:rsidRPr="00F85020">
              <w:rPr>
                <w:rFonts w:ascii="inherit" w:hAnsi="inherit"/>
                <w:sz w:val="19"/>
                <w:lang w:val="sv-SE"/>
              </w:rPr>
              <w:br/>
            </w:r>
            <w:r>
              <w:rPr>
                <w:color w:val="000000"/>
                <w:sz w:val="19"/>
                <w:lang w:val="sv-SE"/>
              </w:rPr>
              <w:t>Ge spelare med särskilda förutsättningar möjlighet att träna och spela med äldre.</w:t>
            </w:r>
            <w:r>
              <w:rPr>
                <w:color w:val="000000"/>
                <w:sz w:val="19"/>
                <w:lang w:val="sv-SE"/>
              </w:rPr>
              <w:br/>
              <w:t>Träning 2 gånger i veckan. Varje träningstillfälle bör var 60-90 minuter.</w:t>
            </w:r>
            <w:r w:rsidRPr="00F85020">
              <w:rPr>
                <w:rFonts w:ascii="inherit" w:hAnsi="inherit"/>
                <w:sz w:val="19"/>
                <w:lang w:val="sv-SE"/>
              </w:rPr>
              <w:br/>
            </w:r>
            <w:r>
              <w:rPr>
                <w:color w:val="000000"/>
                <w:sz w:val="19"/>
                <w:lang w:val="sv-SE"/>
              </w:rPr>
              <w:t>Rekommendationer för vilka cuper som passar olika åldersgrupper bistår tränaren med.</w:t>
            </w:r>
            <w:r>
              <w:rPr>
                <w:color w:val="000000"/>
                <w:sz w:val="19"/>
                <w:lang w:val="sv-SE"/>
              </w:rPr>
              <w:br/>
              <w:t>Ge alla möjlighet att spela badminton samt stimulera ett framtida intresse som spelare, ledare eller domare.</w:t>
            </w:r>
            <w:r>
              <w:rPr>
                <w:color w:val="000000"/>
                <w:sz w:val="19"/>
                <w:lang w:val="sv-SE"/>
              </w:rPr>
              <w:br/>
              <w:t>Speciellt uppmuntra de ungdomar som av olika anledningar slutar spela badminton att utbilda sig till ledare och/eller domare.</w:t>
            </w:r>
          </w:p>
          <w:p w14:paraId="0CD1124B" w14:textId="77777777" w:rsidR="00584D56" w:rsidRPr="00F85020" w:rsidRDefault="00584D56" w:rsidP="003B7FFD">
            <w:pPr>
              <w:pStyle w:val="TableContents"/>
              <w:rPr>
                <w:lang w:val="sv-SE"/>
              </w:rPr>
            </w:pPr>
            <w:r w:rsidRPr="00F85020">
              <w:rPr>
                <w:rStyle w:val="StrongEmphasis"/>
                <w:rFonts w:ascii="inherit" w:hAnsi="inherit"/>
                <w:b w:val="0"/>
                <w:sz w:val="19"/>
                <w:lang w:val="sv-SE"/>
              </w:rPr>
              <w:t>Klubben bekostar följande:</w:t>
            </w:r>
            <w:r w:rsidRPr="00F85020">
              <w:rPr>
                <w:rFonts w:ascii="inherit" w:hAnsi="inherit"/>
                <w:sz w:val="19"/>
                <w:lang w:val="sv-SE"/>
              </w:rPr>
              <w:t> De tävlingar som styrelsens tävlingsutskott tagit ut som lämpliga tävlingar.</w:t>
            </w:r>
            <w:r w:rsidRPr="00F85020">
              <w:rPr>
                <w:rFonts w:ascii="inherit" w:hAnsi="inherit"/>
                <w:sz w:val="19"/>
                <w:lang w:val="sv-SE"/>
              </w:rPr>
              <w:br/>
            </w:r>
            <w:r w:rsidRPr="00F85020">
              <w:rPr>
                <w:rFonts w:ascii="inherit" w:hAnsi="inherit"/>
                <w:sz w:val="19"/>
                <w:lang w:val="sv-SE"/>
              </w:rPr>
              <w:br/>
            </w:r>
            <w:r>
              <w:rPr>
                <w:b/>
                <w:color w:val="000000"/>
                <w:sz w:val="32"/>
                <w:lang w:val="sv-SE"/>
              </w:rPr>
              <w:t>Ledaransvar och uppträdande</w:t>
            </w:r>
            <w:r w:rsidRPr="00F85020">
              <w:rPr>
                <w:rFonts w:ascii="inherit" w:hAnsi="inherit"/>
                <w:sz w:val="19"/>
                <w:lang w:val="sv-SE"/>
              </w:rPr>
              <w:br/>
            </w:r>
            <w:r>
              <w:rPr>
                <w:color w:val="000000"/>
                <w:sz w:val="19"/>
                <w:lang w:val="sv-SE"/>
              </w:rPr>
              <w:t>Våra välutbildade ungdomsledare ska ha som målsättning att med en välplanerad verksamhet ge spelarna en bredd och en kunskap om ungdomsbadminton. Ledaren ska värna om gemenskap, sammanhållning och kamratanda och ge ungdomarna en positiv livsstil och syn på människor.</w:t>
            </w:r>
            <w:r w:rsidRPr="00F85020">
              <w:rPr>
                <w:rFonts w:ascii="inherit" w:hAnsi="inherit"/>
                <w:sz w:val="19"/>
                <w:lang w:val="sv-SE"/>
              </w:rPr>
              <w:br/>
            </w:r>
            <w:r>
              <w:rPr>
                <w:rStyle w:val="StrongEmphasis"/>
                <w:rFonts w:ascii="inherit" w:hAnsi="inherit"/>
                <w:b w:val="0"/>
                <w:color w:val="000000"/>
                <w:sz w:val="19"/>
                <w:lang w:val="sv-SE"/>
              </w:rPr>
              <w:t>För att, på ett positivt sätt, leva upp till dessa intentioner är det viktigt:</w:t>
            </w:r>
            <w:r>
              <w:rPr>
                <w:color w:val="000000"/>
                <w:sz w:val="19"/>
                <w:lang w:val="sv-SE"/>
              </w:rPr>
              <w:t> </w:t>
            </w:r>
          </w:p>
          <w:p w14:paraId="4BB7769A" w14:textId="77777777" w:rsidR="00584D56" w:rsidRDefault="00584D56" w:rsidP="003B7FFD">
            <w:pPr>
              <w:pStyle w:val="TableContents"/>
              <w:ind w:firstLine="720"/>
              <w:rPr>
                <w:color w:val="000000"/>
                <w:sz w:val="19"/>
                <w:lang w:val="sv-SE"/>
              </w:rPr>
            </w:pPr>
            <w:r>
              <w:rPr>
                <w:color w:val="000000"/>
                <w:sz w:val="19"/>
                <w:lang w:val="sv-SE"/>
              </w:rPr>
              <w:t>- att varje ledare agerar efter följande riktlinjer</w:t>
            </w:r>
          </w:p>
          <w:p w14:paraId="584DC3FE" w14:textId="77777777" w:rsidR="00584D56" w:rsidRDefault="00584D56" w:rsidP="003B7FFD">
            <w:pPr>
              <w:pStyle w:val="TableContents"/>
              <w:ind w:firstLine="720"/>
              <w:rPr>
                <w:color w:val="000000"/>
                <w:sz w:val="19"/>
                <w:lang w:val="sv-SE"/>
              </w:rPr>
            </w:pPr>
            <w:r>
              <w:rPr>
                <w:color w:val="000000"/>
                <w:sz w:val="19"/>
                <w:lang w:val="sv-SE"/>
              </w:rPr>
              <w:t>- att på ett positivt sätt dirigera, uppmuntra och motivera </w:t>
            </w:r>
          </w:p>
          <w:p w14:paraId="3A64BD24" w14:textId="77777777" w:rsidR="00584D56" w:rsidRPr="00F85020" w:rsidRDefault="00584D56" w:rsidP="003B7FFD">
            <w:pPr>
              <w:pStyle w:val="TableContents"/>
              <w:ind w:firstLine="720"/>
              <w:rPr>
                <w:lang w:val="sv-SE"/>
              </w:rPr>
            </w:pPr>
            <w:r w:rsidRPr="00F85020">
              <w:rPr>
                <w:color w:val="000000"/>
                <w:lang w:val="sv-SE"/>
              </w:rPr>
              <w:t xml:space="preserve">  </w:t>
            </w:r>
            <w:r>
              <w:rPr>
                <w:color w:val="000000"/>
                <w:sz w:val="19"/>
                <w:lang w:val="sv-SE"/>
              </w:rPr>
              <w:t>sina spelare.</w:t>
            </w:r>
            <w:r w:rsidRPr="00F85020">
              <w:rPr>
                <w:rFonts w:ascii="inherit" w:hAnsi="inherit"/>
                <w:color w:val="000000"/>
                <w:sz w:val="19"/>
                <w:lang w:val="sv-SE"/>
              </w:rPr>
              <w:t>  </w:t>
            </w:r>
          </w:p>
          <w:p w14:paraId="45B8EE10" w14:textId="77777777" w:rsidR="00584D56" w:rsidRDefault="00584D56" w:rsidP="003B7FFD">
            <w:pPr>
              <w:pStyle w:val="TableContents"/>
              <w:ind w:firstLine="720"/>
              <w:rPr>
                <w:color w:val="000000"/>
                <w:sz w:val="19"/>
                <w:lang w:val="sv-SE"/>
              </w:rPr>
            </w:pPr>
            <w:r>
              <w:rPr>
                <w:color w:val="000000"/>
                <w:sz w:val="19"/>
                <w:lang w:val="sv-SE"/>
              </w:rPr>
              <w:t>- att skapa bra relationer med motståndare, arrangörer,</w:t>
            </w:r>
          </w:p>
          <w:p w14:paraId="6291A970" w14:textId="77777777" w:rsidR="00584D56" w:rsidRDefault="00584D56" w:rsidP="003B7FFD">
            <w:pPr>
              <w:pStyle w:val="TableContents"/>
              <w:ind w:firstLine="720"/>
              <w:rPr>
                <w:color w:val="000000"/>
                <w:sz w:val="19"/>
                <w:lang w:val="sv-SE"/>
              </w:rPr>
            </w:pPr>
            <w:r>
              <w:rPr>
                <w:color w:val="000000"/>
                <w:sz w:val="19"/>
                <w:lang w:val="sv-SE"/>
              </w:rPr>
              <w:t>vaktmästare och domare.</w:t>
            </w:r>
          </w:p>
          <w:p w14:paraId="091E0E6C" w14:textId="77777777" w:rsidR="00584D56" w:rsidRDefault="00584D56" w:rsidP="003B7FFD">
            <w:pPr>
              <w:pStyle w:val="TableContents"/>
              <w:ind w:left="720"/>
              <w:rPr>
                <w:color w:val="000000"/>
                <w:sz w:val="19"/>
                <w:lang w:val="sv-SE"/>
              </w:rPr>
            </w:pPr>
            <w:r>
              <w:rPr>
                <w:color w:val="000000"/>
                <w:sz w:val="19"/>
                <w:lang w:val="sv-SE"/>
              </w:rPr>
              <w:t>- att bära Lidans BMK:s träningsoverall och klubbtröja</w:t>
            </w:r>
          </w:p>
          <w:p w14:paraId="611C0BD1" w14:textId="77777777" w:rsidR="00584D56" w:rsidRDefault="00584D56" w:rsidP="003B7FFD">
            <w:pPr>
              <w:pStyle w:val="TableContents"/>
              <w:ind w:left="720"/>
              <w:rPr>
                <w:color w:val="000000"/>
                <w:sz w:val="19"/>
                <w:lang w:val="sv-SE"/>
              </w:rPr>
            </w:pPr>
            <w:r>
              <w:rPr>
                <w:color w:val="000000"/>
                <w:sz w:val="19"/>
                <w:lang w:val="sv-SE"/>
              </w:rPr>
              <w:t>vid alla tillfällen då man representerar föreningen.</w:t>
            </w:r>
          </w:p>
          <w:p w14:paraId="0BFE2ED0" w14:textId="77777777" w:rsidR="00584D56" w:rsidRPr="00F85020" w:rsidRDefault="00584D56" w:rsidP="003B7FFD">
            <w:pPr>
              <w:pStyle w:val="TableContents"/>
              <w:ind w:left="720"/>
              <w:rPr>
                <w:lang w:val="sv-SE"/>
              </w:rPr>
            </w:pPr>
            <w:r w:rsidRPr="00F85020">
              <w:rPr>
                <w:rFonts w:ascii="inherit" w:hAnsi="inherit"/>
                <w:sz w:val="19"/>
                <w:lang w:val="sv-SE"/>
              </w:rPr>
              <w:br/>
            </w:r>
            <w:r>
              <w:rPr>
                <w:rStyle w:val="StrongEmphasis"/>
                <w:rFonts w:ascii="inherit" w:hAnsi="inherit"/>
                <w:b w:val="0"/>
                <w:color w:val="000000"/>
                <w:sz w:val="19"/>
                <w:lang w:val="sv-SE"/>
              </w:rPr>
              <w:t>Punkter som också ska beaktas:</w:t>
            </w:r>
          </w:p>
          <w:p w14:paraId="3156ABE5" w14:textId="77777777" w:rsidR="00584D56" w:rsidRDefault="00584D56" w:rsidP="003B7FFD">
            <w:pPr>
              <w:pStyle w:val="TableContents"/>
              <w:ind w:firstLine="720"/>
              <w:rPr>
                <w:color w:val="000000"/>
                <w:sz w:val="19"/>
                <w:lang w:val="sv-SE"/>
              </w:rPr>
            </w:pPr>
            <w:r>
              <w:rPr>
                <w:color w:val="000000"/>
                <w:sz w:val="19"/>
                <w:lang w:val="sv-SE"/>
              </w:rPr>
              <w:t>- Först på plats - lämna sist.</w:t>
            </w:r>
          </w:p>
          <w:p w14:paraId="650D2ADC" w14:textId="77777777" w:rsidR="00584D56" w:rsidRDefault="00584D56" w:rsidP="003B7FFD">
            <w:pPr>
              <w:pStyle w:val="TableContents"/>
              <w:ind w:firstLine="720"/>
              <w:rPr>
                <w:color w:val="000000"/>
                <w:sz w:val="19"/>
                <w:lang w:val="sv-SE"/>
              </w:rPr>
            </w:pPr>
            <w:r>
              <w:rPr>
                <w:color w:val="000000"/>
                <w:sz w:val="19"/>
                <w:lang w:val="sv-SE"/>
              </w:rPr>
              <w:t>- Skapa bra föräldrakontakt</w:t>
            </w:r>
          </w:p>
          <w:p w14:paraId="45321C61" w14:textId="77777777" w:rsidR="00584D56" w:rsidRDefault="00584D56" w:rsidP="003B7FFD">
            <w:pPr>
              <w:pStyle w:val="TableContents"/>
              <w:ind w:firstLine="720"/>
              <w:rPr>
                <w:color w:val="000000"/>
                <w:sz w:val="19"/>
                <w:lang w:val="sv-SE"/>
              </w:rPr>
            </w:pPr>
            <w:r>
              <w:rPr>
                <w:color w:val="000000"/>
                <w:sz w:val="19"/>
                <w:lang w:val="sv-SE"/>
              </w:rPr>
              <w:t>- Fortbilda sig - utveckla sig själv</w:t>
            </w:r>
          </w:p>
          <w:p w14:paraId="2E7782A4" w14:textId="77777777" w:rsidR="00584D56" w:rsidRDefault="00584D56" w:rsidP="003B7FFD">
            <w:pPr>
              <w:pStyle w:val="TableContents"/>
              <w:ind w:firstLine="720"/>
              <w:rPr>
                <w:color w:val="000000"/>
                <w:sz w:val="19"/>
                <w:lang w:val="sv-SE"/>
              </w:rPr>
            </w:pPr>
            <w:r>
              <w:rPr>
                <w:color w:val="000000"/>
                <w:sz w:val="19"/>
                <w:lang w:val="sv-SE"/>
              </w:rPr>
              <w:t>- Se och höra alla - upptäcka signaler</w:t>
            </w:r>
          </w:p>
          <w:p w14:paraId="39DB9968" w14:textId="77777777" w:rsidR="00584D56" w:rsidRDefault="00584D56" w:rsidP="003B7FFD">
            <w:pPr>
              <w:pStyle w:val="TableContents"/>
              <w:ind w:firstLine="720"/>
              <w:rPr>
                <w:color w:val="000000"/>
                <w:sz w:val="19"/>
                <w:lang w:val="sv-SE"/>
              </w:rPr>
            </w:pPr>
            <w:r>
              <w:rPr>
                <w:color w:val="000000"/>
                <w:sz w:val="19"/>
                <w:lang w:val="sv-SE"/>
              </w:rPr>
              <w:t>- Vara lojal mot föreningen</w:t>
            </w:r>
          </w:p>
          <w:p w14:paraId="3898FDBA" w14:textId="77777777" w:rsidR="00584D56" w:rsidRDefault="00584D56" w:rsidP="003B7FFD">
            <w:pPr>
              <w:pStyle w:val="TableContents"/>
              <w:ind w:firstLine="720"/>
              <w:rPr>
                <w:color w:val="000000"/>
                <w:sz w:val="19"/>
                <w:lang w:val="sv-SE"/>
              </w:rPr>
            </w:pPr>
            <w:r>
              <w:rPr>
                <w:color w:val="000000"/>
                <w:sz w:val="19"/>
                <w:lang w:val="sv-SE"/>
              </w:rPr>
              <w:t>- Ställa upp på olika arrangemang som föreningen ordnar</w:t>
            </w:r>
          </w:p>
          <w:p w14:paraId="604AA554" w14:textId="5BD13E54" w:rsidR="00584D56" w:rsidRPr="00F85020" w:rsidRDefault="00584D56" w:rsidP="003B7FFD">
            <w:pPr>
              <w:pStyle w:val="TableContents"/>
              <w:ind w:firstLine="720"/>
              <w:rPr>
                <w:lang w:val="sv-SE"/>
              </w:rPr>
            </w:pPr>
            <w:r w:rsidRPr="00F85020">
              <w:rPr>
                <w:rFonts w:ascii="inherit" w:hAnsi="inherit"/>
                <w:sz w:val="19"/>
                <w:lang w:val="sv-SE"/>
              </w:rPr>
              <w:br/>
            </w:r>
            <w:r>
              <w:rPr>
                <w:b/>
                <w:color w:val="000000"/>
                <w:sz w:val="32"/>
                <w:lang w:val="sv-SE"/>
              </w:rPr>
              <w:t>Ekonomiskt stöd - tävlingar</w:t>
            </w:r>
            <w:r w:rsidRPr="00F85020">
              <w:rPr>
                <w:rFonts w:ascii="inherit" w:hAnsi="inherit"/>
                <w:sz w:val="19"/>
                <w:lang w:val="sv-SE"/>
              </w:rPr>
              <w:br/>
            </w:r>
            <w:r>
              <w:rPr>
                <w:color w:val="000000"/>
                <w:sz w:val="19"/>
                <w:lang w:val="sv-SE"/>
              </w:rPr>
              <w:t>Klubbens policy är att så många medlemmar som möjligt skall kunna komma ut på tävlingar, klubbmatcher, seriespel och träningsläger. Tävlingsanmälan skall ske till resp. tränare. Tränaren ansvarar för information om tävlingar, klubbmatcher, seriespel och lägerverksamhet.</w:t>
            </w:r>
            <w:r w:rsidRPr="00F85020">
              <w:rPr>
                <w:rFonts w:ascii="inherit" w:hAnsi="inherit"/>
                <w:sz w:val="19"/>
                <w:lang w:val="sv-SE"/>
              </w:rPr>
              <w:br/>
            </w:r>
            <w:r>
              <w:rPr>
                <w:color w:val="000000"/>
                <w:sz w:val="19"/>
                <w:lang w:val="sv-SE"/>
              </w:rPr>
              <w:t>För samtliga tävlingsspelare gäller följande:</w:t>
            </w:r>
            <w:r w:rsidRPr="00F85020">
              <w:rPr>
                <w:rFonts w:ascii="inherit" w:hAnsi="inherit"/>
                <w:sz w:val="19"/>
                <w:lang w:val="sv-SE"/>
              </w:rPr>
              <w:br/>
            </w:r>
            <w:r>
              <w:rPr>
                <w:color w:val="000000"/>
                <w:sz w:val="19"/>
                <w:lang w:val="sv-SE"/>
              </w:rPr>
              <w:t>Klubben betalar hela startavgiften för tävlingar som är sanktionerade av klubben. Dessa tävlingar finns anslaget på klubbens anslagstavla eller hemsida </w:t>
            </w:r>
            <w:hyperlink r:id="rId6" w:history="1">
              <w:r w:rsidR="007B4D8A">
                <w:rPr>
                  <w:rFonts w:ascii="inherit" w:hAnsi="inherit"/>
                  <w:color w:val="1D6DCF"/>
                  <w:sz w:val="19"/>
                  <w:lang w:val="sv-SE"/>
                </w:rPr>
                <w:t>https://www.laget.se/lidansbmk</w:t>
              </w:r>
            </w:hyperlink>
          </w:p>
          <w:p w14:paraId="12DAA009" w14:textId="77777777" w:rsidR="007B4D8A" w:rsidRDefault="00584D56" w:rsidP="007B4D8A">
            <w:pPr>
              <w:pStyle w:val="TableContents"/>
              <w:spacing w:after="150"/>
              <w:ind w:firstLine="720"/>
              <w:rPr>
                <w:lang w:val="sv-SE"/>
              </w:rPr>
            </w:pPr>
            <w:r w:rsidRPr="00F85020">
              <w:rPr>
                <w:lang w:val="sv-SE"/>
              </w:rPr>
              <w:t> </w:t>
            </w:r>
          </w:p>
          <w:p w14:paraId="1066B80E" w14:textId="1A1B7557" w:rsidR="00584D56" w:rsidRPr="007B4D8A" w:rsidRDefault="00584D56" w:rsidP="007B4D8A">
            <w:pPr>
              <w:pStyle w:val="TableContents"/>
              <w:spacing w:after="150"/>
              <w:rPr>
                <w:lang w:val="sv-SE"/>
              </w:rPr>
            </w:pPr>
            <w:r>
              <w:rPr>
                <w:color w:val="000000"/>
                <w:sz w:val="19"/>
                <w:lang w:val="sv-SE"/>
              </w:rPr>
              <w:t>Vid utebliven start utan giltligt skäl står den anmälde medlemmen för hela tävlingsavgiften.</w:t>
            </w:r>
            <w:r w:rsidRPr="00F85020">
              <w:rPr>
                <w:rFonts w:ascii="inherit" w:hAnsi="inherit"/>
                <w:sz w:val="19"/>
                <w:lang w:val="sv-SE"/>
              </w:rPr>
              <w:br/>
            </w:r>
            <w:r>
              <w:rPr>
                <w:color w:val="000000"/>
                <w:sz w:val="19"/>
                <w:lang w:val="sv-SE"/>
              </w:rPr>
              <w:t>Förutsättning för att klubben skall subventionera tävlingsspel är att alla spelar i klubbens tävlingsdräkt. Samt att man tränat minst 1 gång/vecka månaden innan anmälningstiden till tävlingen går ut.</w:t>
            </w:r>
            <w:r w:rsidRPr="00F85020">
              <w:rPr>
                <w:rFonts w:ascii="inherit" w:hAnsi="inherit"/>
                <w:sz w:val="19"/>
                <w:lang w:val="sv-SE"/>
              </w:rPr>
              <w:br/>
            </w:r>
            <w:r>
              <w:rPr>
                <w:color w:val="000000"/>
                <w:sz w:val="19"/>
                <w:lang w:val="sv-SE"/>
              </w:rPr>
              <w:t>Vid andra än av klubben sanktionerade tävlingar sköter klubben tävlingsanmälan, deltagarna står för alla kostnader. Vissa undantag kan göras efter behandling av tävlingskommitén. I de fall som tävlingen beviljas som godkänd så betalar klubben hela startavgiften plus reseersättning.</w:t>
            </w:r>
            <w:r w:rsidRPr="00F85020">
              <w:rPr>
                <w:rFonts w:ascii="inherit" w:hAnsi="inherit"/>
                <w:sz w:val="19"/>
                <w:lang w:val="sv-SE"/>
              </w:rPr>
              <w:br/>
            </w:r>
            <w:r>
              <w:rPr>
                <w:color w:val="000000"/>
                <w:sz w:val="19"/>
                <w:lang w:val="sv-SE"/>
              </w:rPr>
              <w:t>Vid landslagsengagemang, SBF-läger och internationella turneringar hjälper klubben med halv avgift.</w:t>
            </w:r>
            <w:r w:rsidRPr="00F85020">
              <w:rPr>
                <w:rFonts w:ascii="inherit" w:hAnsi="inherit"/>
                <w:sz w:val="19"/>
                <w:lang w:val="sv-SE"/>
              </w:rPr>
              <w:br/>
            </w:r>
            <w:r>
              <w:rPr>
                <w:color w:val="000000"/>
                <w:sz w:val="19"/>
                <w:lang w:val="sv-SE"/>
              </w:rPr>
              <w:t>Vid klubbläger och liknande uttages självkostnadsavgift.</w:t>
            </w:r>
            <w:r w:rsidRPr="00F85020">
              <w:rPr>
                <w:rFonts w:ascii="inherit" w:hAnsi="inherit"/>
                <w:sz w:val="19"/>
                <w:lang w:val="sv-SE"/>
              </w:rPr>
              <w:br/>
            </w:r>
            <w:r>
              <w:rPr>
                <w:color w:val="000000"/>
                <w:sz w:val="19"/>
                <w:lang w:val="sv-SE"/>
              </w:rPr>
              <w:t>Vid seriespel och klubbmatcher står klubben för alla kosnader. Ingen matersättning utgår.</w:t>
            </w:r>
          </w:p>
          <w:p w14:paraId="4FAFA78F" w14:textId="77777777" w:rsidR="00584D56" w:rsidRPr="00F85020" w:rsidRDefault="00584D56" w:rsidP="003B7FFD">
            <w:pPr>
              <w:pStyle w:val="TableContents"/>
              <w:ind w:firstLine="720"/>
              <w:rPr>
                <w:rFonts w:ascii="inherit" w:hAnsi="inherit"/>
                <w:sz w:val="19"/>
                <w:lang w:val="sv-SE"/>
              </w:rPr>
            </w:pPr>
            <w:r w:rsidRPr="00F85020">
              <w:rPr>
                <w:rFonts w:ascii="inherit" w:hAnsi="inherit"/>
                <w:sz w:val="19"/>
                <w:lang w:val="sv-SE"/>
              </w:rPr>
              <w:br/>
            </w:r>
            <w:r w:rsidRPr="00F85020">
              <w:rPr>
                <w:b/>
                <w:color w:val="000000"/>
                <w:sz w:val="32"/>
                <w:lang w:val="sv-SE"/>
              </w:rPr>
              <w:t>Varningar</w:t>
            </w:r>
          </w:p>
          <w:p w14:paraId="20BBF4D0" w14:textId="77777777" w:rsidR="00584D56" w:rsidRPr="00F85020" w:rsidRDefault="00584D56" w:rsidP="003B7FFD">
            <w:pPr>
              <w:pStyle w:val="TableContents"/>
              <w:ind w:firstLine="720"/>
              <w:rPr>
                <w:lang w:val="sv-SE"/>
              </w:rPr>
            </w:pPr>
            <w:r w:rsidRPr="00F85020">
              <w:rPr>
                <w:rFonts w:ascii="inherit" w:hAnsi="inherit"/>
                <w:sz w:val="19"/>
                <w:lang w:val="sv-SE"/>
              </w:rPr>
              <w:lastRenderedPageBreak/>
              <w:br/>
            </w:r>
            <w:r>
              <w:rPr>
                <w:rStyle w:val="StrongEmphasis"/>
                <w:rFonts w:ascii="inherit" w:hAnsi="inherit"/>
                <w:b w:val="0"/>
                <w:color w:val="000000"/>
                <w:sz w:val="19"/>
                <w:lang w:val="sv-SE"/>
              </w:rPr>
              <w:t>Skulle en spelare få en varning gäller följande:</w:t>
            </w:r>
            <w:r w:rsidRPr="00F85020">
              <w:rPr>
                <w:rFonts w:ascii="inherit" w:hAnsi="inherit"/>
                <w:sz w:val="19"/>
                <w:lang w:val="sv-SE"/>
              </w:rPr>
              <w:br/>
            </w:r>
            <w:r>
              <w:rPr>
                <w:color w:val="000000"/>
                <w:sz w:val="19"/>
                <w:lang w:val="sv-SE"/>
              </w:rPr>
              <w:t>-vid första varning en skriftlig reprimand från styrelsen,</w:t>
            </w:r>
            <w:r>
              <w:rPr>
                <w:color w:val="000000"/>
                <w:sz w:val="19"/>
                <w:lang w:val="sv-SE"/>
              </w:rPr>
              <w:br/>
              <w:t>där man också belyser vad som händer vid fler varningar samma säsong.</w:t>
            </w:r>
            <w:r w:rsidRPr="00F85020">
              <w:rPr>
                <w:rFonts w:ascii="inherit" w:hAnsi="inherit"/>
                <w:color w:val="000000"/>
                <w:sz w:val="19"/>
                <w:lang w:val="sv-SE"/>
              </w:rPr>
              <w:t> </w:t>
            </w:r>
            <w:r>
              <w:rPr>
                <w:color w:val="000000"/>
                <w:sz w:val="19"/>
                <w:lang w:val="sv-SE"/>
              </w:rPr>
              <w:t>Spelaren får också betala den administrativa avgiften från SBF.</w:t>
            </w:r>
            <w:r w:rsidRPr="00F85020">
              <w:rPr>
                <w:rFonts w:ascii="inherit" w:hAnsi="inherit"/>
                <w:sz w:val="19"/>
                <w:lang w:val="sv-SE"/>
              </w:rPr>
              <w:br/>
            </w:r>
            <w:r>
              <w:rPr>
                <w:color w:val="000000"/>
                <w:sz w:val="19"/>
                <w:lang w:val="sv-SE"/>
              </w:rPr>
              <w:t>-vid andra varning samma säsong får man betala allt vid en tävling man spelat</w:t>
            </w:r>
            <w:r>
              <w:rPr>
                <w:color w:val="000000"/>
                <w:sz w:val="19"/>
                <w:lang w:val="sv-SE"/>
              </w:rPr>
              <w:br/>
              <w:t>plus den administrativa kostnaden från SBF.</w:t>
            </w:r>
            <w:r w:rsidRPr="00F85020">
              <w:rPr>
                <w:rFonts w:ascii="inherit" w:hAnsi="inherit"/>
                <w:sz w:val="19"/>
                <w:lang w:val="sv-SE"/>
              </w:rPr>
              <w:br/>
            </w:r>
            <w:r>
              <w:rPr>
                <w:color w:val="000000"/>
                <w:sz w:val="19"/>
                <w:lang w:val="sv-SE"/>
              </w:rPr>
              <w:t>-vid en tredje varning beslutar styrelsen åtgärderna</w:t>
            </w:r>
            <w:r w:rsidRPr="00F85020">
              <w:rPr>
                <w:rFonts w:ascii="inherit" w:hAnsi="inherit"/>
                <w:sz w:val="19"/>
                <w:lang w:val="sv-SE"/>
              </w:rPr>
              <w:br/>
            </w:r>
            <w:r w:rsidRPr="00F85020">
              <w:rPr>
                <w:rFonts w:ascii="inherit" w:hAnsi="inherit"/>
                <w:color w:val="000000"/>
                <w:sz w:val="19"/>
                <w:lang w:val="sv-SE"/>
              </w:rPr>
              <w:t> </w:t>
            </w:r>
          </w:p>
        </w:tc>
      </w:tr>
    </w:tbl>
    <w:p w14:paraId="45187F8C" w14:textId="77777777" w:rsidR="00337BF3" w:rsidRPr="00584D56" w:rsidRDefault="00337BF3">
      <w:pPr>
        <w:rPr>
          <w:lang w:val="sv-SE"/>
        </w:rPr>
      </w:pPr>
    </w:p>
    <w:sectPr w:rsidR="00337BF3" w:rsidRPr="00584D5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A824" w14:textId="77777777" w:rsidR="00701997" w:rsidRDefault="00701997" w:rsidP="00584D56">
      <w:r>
        <w:separator/>
      </w:r>
    </w:p>
  </w:endnote>
  <w:endnote w:type="continuationSeparator" w:id="0">
    <w:p w14:paraId="2792F993" w14:textId="77777777" w:rsidR="00701997" w:rsidRDefault="00701997" w:rsidP="0058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57A0" w14:textId="77777777" w:rsidR="00701997" w:rsidRDefault="00701997" w:rsidP="00584D56">
      <w:r>
        <w:separator/>
      </w:r>
    </w:p>
  </w:footnote>
  <w:footnote w:type="continuationSeparator" w:id="0">
    <w:p w14:paraId="5FB7AF69" w14:textId="77777777" w:rsidR="00701997" w:rsidRDefault="00701997" w:rsidP="0058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56"/>
    <w:rsid w:val="00337BF3"/>
    <w:rsid w:val="00584D56"/>
    <w:rsid w:val="00701997"/>
    <w:rsid w:val="007B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241"/>
  <w15:chartTrackingRefBased/>
  <w15:docId w15:val="{A9F75569-0FEB-414E-8C03-DE48EF7D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56"/>
    <w:pPr>
      <w:widowControl w:val="0"/>
      <w:suppressAutoHyphens/>
      <w:autoSpaceDN w:val="0"/>
      <w:spacing w:after="0" w:line="240" w:lineRule="auto"/>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84D56"/>
    <w:pPr>
      <w:widowControl/>
      <w:suppressLineNumbers/>
    </w:pPr>
    <w:rPr>
      <w:rFonts w:ascii="Times New Roman" w:eastAsia="Times New Roman" w:hAnsi="Times New Roman" w:cs="Times New Roman"/>
    </w:rPr>
  </w:style>
  <w:style w:type="character" w:customStyle="1" w:styleId="StrongEmphasis">
    <w:name w:val="Strong Emphasis"/>
    <w:rsid w:val="00584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get.se/lidansbm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Svantesson Klas</dc:creator>
  <cp:keywords/>
  <dc:description/>
  <cp:lastModifiedBy>Svantesson Klas</cp:lastModifiedBy>
  <cp:revision>3</cp:revision>
  <dcterms:created xsi:type="dcterms:W3CDTF">2023-04-19T12:59:00Z</dcterms:created>
  <dcterms:modified xsi:type="dcterms:W3CDTF">2023-10-31T14:47:00Z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2023-04-19T12:59:34Z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a3df608c-548f-404a-8e75-2d4e33fe732d</vt:lpwstr>
  </property>
  <property fmtid="{D5CDD505-2E9C-101B-9397-08002B2CF9AE}" pid="8" name="MSIP_Label_19540963-e559-4020-8a90-fe8a502c2801_ContentBits">
    <vt:lpwstr>0</vt:lpwstr>
  </property>
</Properties>
</file>