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600" w:rsidRPr="002D1ACA" w:rsidRDefault="002D1ACA">
      <w:pPr>
        <w:rPr>
          <w:rFonts w:asciiTheme="majorHAnsi" w:hAnsiTheme="majorHAnsi" w:cstheme="majorHAnsi"/>
          <w:b/>
          <w:sz w:val="28"/>
          <w:szCs w:val="28"/>
        </w:rPr>
      </w:pPr>
      <w:r w:rsidRPr="002D1ACA">
        <w:rPr>
          <w:rFonts w:asciiTheme="majorHAnsi" w:hAnsiTheme="majorHAnsi" w:cstheme="majorHAnsi"/>
          <w:b/>
          <w:noProof/>
          <w:sz w:val="28"/>
          <w:szCs w:val="28"/>
          <w:lang w:eastAsia="sv-SE"/>
        </w:rPr>
        <w:drawing>
          <wp:anchor distT="0" distB="0" distL="114300" distR="114300" simplePos="0" relativeHeight="251658240" behindDoc="1" locked="0" layoutInCell="1" allowOverlap="1">
            <wp:simplePos x="0" y="0"/>
            <wp:positionH relativeFrom="column">
              <wp:posOffset>4952699</wp:posOffset>
            </wp:positionH>
            <wp:positionV relativeFrom="paragraph">
              <wp:posOffset>398</wp:posOffset>
            </wp:positionV>
            <wp:extent cx="1371600" cy="1377315"/>
            <wp:effectExtent l="0" t="0" r="0" b="0"/>
            <wp:wrapTight wrapText="bothSides">
              <wp:wrapPolygon edited="0">
                <wp:start x="0" y="0"/>
                <wp:lineTo x="0" y="21212"/>
                <wp:lineTo x="21300" y="21212"/>
                <wp:lineTo x="21300" y="0"/>
                <wp:lineTo x="0" y="0"/>
              </wp:wrapPolygon>
            </wp:wrapTight>
            <wp:docPr id="9" name="Bildobjekt 8"/>
            <wp:cNvGraphicFramePr/>
            <a:graphic xmlns:a="http://schemas.openxmlformats.org/drawingml/2006/main">
              <a:graphicData uri="http://schemas.openxmlformats.org/drawingml/2006/picture">
                <pic:pic xmlns:pic="http://schemas.openxmlformats.org/drawingml/2006/picture">
                  <pic:nvPicPr>
                    <pic:cNvPr id="9" name="Bildobjekt 8"/>
                    <pic:cNvPicPr/>
                  </pic:nvPicPr>
                  <pic:blipFill>
                    <a:blip r:embed="rId5">
                      <a:extLst>
                        <a:ext uri="{28A0092B-C50C-407E-A947-70E740481C1C}">
                          <a14:useLocalDpi xmlns:a14="http://schemas.microsoft.com/office/drawing/2010/main" val="0"/>
                        </a:ext>
                      </a:extLst>
                    </a:blip>
                    <a:stretch>
                      <a:fillRect/>
                    </a:stretch>
                  </pic:blipFill>
                  <pic:spPr>
                    <a:xfrm>
                      <a:off x="0" y="0"/>
                      <a:ext cx="1371600" cy="1377315"/>
                    </a:xfrm>
                    <a:prstGeom prst="rect">
                      <a:avLst/>
                    </a:prstGeom>
                  </pic:spPr>
                </pic:pic>
              </a:graphicData>
            </a:graphic>
          </wp:anchor>
        </w:drawing>
      </w:r>
      <w:r w:rsidR="007B479A" w:rsidRPr="002D1ACA">
        <w:rPr>
          <w:rFonts w:asciiTheme="majorHAnsi" w:hAnsiTheme="majorHAnsi" w:cstheme="majorHAnsi"/>
          <w:b/>
          <w:sz w:val="28"/>
          <w:szCs w:val="28"/>
        </w:rPr>
        <w:t>Krokeks IF verksamhetsplan för 2024</w:t>
      </w:r>
    </w:p>
    <w:p w:rsidR="007B479A" w:rsidRPr="002D1ACA" w:rsidRDefault="000D2D26">
      <w:pPr>
        <w:rPr>
          <w:rFonts w:asciiTheme="majorHAnsi" w:hAnsiTheme="majorHAnsi" w:cstheme="majorHAnsi"/>
          <w:sz w:val="24"/>
          <w:szCs w:val="24"/>
        </w:rPr>
      </w:pPr>
      <w:r w:rsidRPr="002D1ACA">
        <w:rPr>
          <w:rFonts w:asciiTheme="majorHAnsi" w:hAnsiTheme="majorHAnsi" w:cstheme="majorHAnsi"/>
          <w:sz w:val="24"/>
          <w:szCs w:val="24"/>
        </w:rPr>
        <w:t>__________________________________</w:t>
      </w:r>
      <w:r w:rsidR="002D1ACA">
        <w:rPr>
          <w:rFonts w:asciiTheme="majorHAnsi" w:hAnsiTheme="majorHAnsi" w:cstheme="majorHAnsi"/>
          <w:sz w:val="24"/>
          <w:szCs w:val="24"/>
        </w:rPr>
        <w:t>_________________________</w:t>
      </w:r>
    </w:p>
    <w:p w:rsidR="000D2D26" w:rsidRPr="002D1ACA" w:rsidRDefault="000D2D26">
      <w:pPr>
        <w:rPr>
          <w:rFonts w:asciiTheme="majorHAnsi" w:hAnsiTheme="majorHAnsi" w:cstheme="majorHAnsi"/>
          <w:sz w:val="24"/>
          <w:szCs w:val="24"/>
        </w:rPr>
      </w:pPr>
    </w:p>
    <w:p w:rsidR="007B479A" w:rsidRPr="002D1ACA" w:rsidRDefault="007B479A">
      <w:pPr>
        <w:rPr>
          <w:rFonts w:asciiTheme="majorHAnsi" w:hAnsiTheme="majorHAnsi" w:cstheme="majorHAnsi"/>
          <w:b/>
          <w:sz w:val="24"/>
          <w:szCs w:val="24"/>
        </w:rPr>
      </w:pPr>
      <w:r w:rsidRPr="002D1ACA">
        <w:rPr>
          <w:rFonts w:asciiTheme="majorHAnsi" w:hAnsiTheme="majorHAnsi" w:cstheme="majorHAnsi"/>
          <w:b/>
          <w:sz w:val="24"/>
          <w:szCs w:val="24"/>
        </w:rPr>
        <w:t>Vision/verksamhetsidé</w:t>
      </w:r>
    </w:p>
    <w:p w:rsidR="007B479A" w:rsidRPr="00973D86" w:rsidRDefault="007B479A">
      <w:pPr>
        <w:rPr>
          <w:rFonts w:asciiTheme="majorHAnsi" w:hAnsiTheme="majorHAnsi" w:cstheme="majorHAnsi"/>
          <w:i/>
          <w:sz w:val="24"/>
          <w:szCs w:val="24"/>
        </w:rPr>
      </w:pPr>
      <w:r w:rsidRPr="002D1ACA">
        <w:rPr>
          <w:rFonts w:asciiTheme="majorHAnsi" w:hAnsiTheme="majorHAnsi" w:cstheme="majorHAnsi"/>
          <w:sz w:val="24"/>
          <w:szCs w:val="24"/>
        </w:rPr>
        <w:t>I Krokeks IF bedriver vi en verksamhet för alla, både pojkar och flickor, barn och vuxna med målet att de ska ha</w:t>
      </w:r>
      <w:r w:rsidR="00A55482" w:rsidRPr="002D1ACA">
        <w:rPr>
          <w:rFonts w:asciiTheme="majorHAnsi" w:hAnsiTheme="majorHAnsi" w:cstheme="majorHAnsi"/>
          <w:sz w:val="24"/>
          <w:szCs w:val="24"/>
        </w:rPr>
        <w:t xml:space="preserve"> roligt </w:t>
      </w:r>
      <w:r w:rsidRPr="002D1ACA">
        <w:rPr>
          <w:rFonts w:asciiTheme="majorHAnsi" w:hAnsiTheme="majorHAnsi" w:cstheme="majorHAnsi"/>
          <w:sz w:val="24"/>
          <w:szCs w:val="24"/>
        </w:rPr>
        <w:t xml:space="preserve">och spela så länge de kan och vill i föreningen. </w:t>
      </w:r>
      <w:r w:rsidRPr="00973D86">
        <w:rPr>
          <w:rFonts w:asciiTheme="majorHAnsi" w:hAnsiTheme="majorHAnsi" w:cstheme="majorHAnsi"/>
          <w:i/>
          <w:sz w:val="24"/>
          <w:szCs w:val="24"/>
        </w:rPr>
        <w:t>Så många som möjligt, så länge som möjligt.</w:t>
      </w:r>
    </w:p>
    <w:p w:rsidR="007B479A" w:rsidRPr="002D1ACA" w:rsidRDefault="007B479A">
      <w:pPr>
        <w:rPr>
          <w:rFonts w:asciiTheme="majorHAnsi" w:hAnsiTheme="majorHAnsi" w:cstheme="majorHAnsi"/>
          <w:sz w:val="24"/>
          <w:szCs w:val="24"/>
        </w:rPr>
      </w:pPr>
    </w:p>
    <w:p w:rsidR="007B479A" w:rsidRPr="002D1ACA" w:rsidRDefault="007B479A">
      <w:pPr>
        <w:rPr>
          <w:rFonts w:asciiTheme="majorHAnsi" w:hAnsiTheme="majorHAnsi" w:cstheme="majorHAnsi"/>
          <w:b/>
          <w:sz w:val="24"/>
          <w:szCs w:val="24"/>
        </w:rPr>
      </w:pPr>
      <w:r w:rsidRPr="002D1ACA">
        <w:rPr>
          <w:rFonts w:asciiTheme="majorHAnsi" w:hAnsiTheme="majorHAnsi" w:cstheme="majorHAnsi"/>
          <w:b/>
          <w:sz w:val="24"/>
          <w:szCs w:val="24"/>
        </w:rPr>
        <w:t>Vår värdegrund</w:t>
      </w:r>
    </w:p>
    <w:p w:rsidR="007B479A" w:rsidRPr="002D1ACA" w:rsidRDefault="007B479A">
      <w:pPr>
        <w:rPr>
          <w:rFonts w:asciiTheme="majorHAnsi" w:hAnsiTheme="majorHAnsi" w:cstheme="majorHAnsi"/>
          <w:sz w:val="24"/>
          <w:szCs w:val="24"/>
        </w:rPr>
      </w:pPr>
      <w:r w:rsidRPr="002D1ACA">
        <w:rPr>
          <w:rFonts w:asciiTheme="majorHAnsi" w:hAnsiTheme="majorHAnsi" w:cstheme="majorHAnsi"/>
          <w:sz w:val="24"/>
          <w:szCs w:val="24"/>
        </w:rPr>
        <w:t>Krokeks IF värdegrund är inriktad på samspel, respekt och allas l</w:t>
      </w:r>
      <w:r w:rsidR="00A55482" w:rsidRPr="002D1ACA">
        <w:rPr>
          <w:rFonts w:asciiTheme="majorHAnsi" w:hAnsiTheme="majorHAnsi" w:cstheme="majorHAnsi"/>
          <w:sz w:val="24"/>
          <w:szCs w:val="24"/>
        </w:rPr>
        <w:t>ika värde. Den bygger på det id</w:t>
      </w:r>
      <w:r w:rsidRPr="002D1ACA">
        <w:rPr>
          <w:rFonts w:asciiTheme="majorHAnsi" w:hAnsiTheme="majorHAnsi" w:cstheme="majorHAnsi"/>
          <w:sz w:val="24"/>
          <w:szCs w:val="24"/>
        </w:rPr>
        <w:t>eella ledarskapet och ska präglas av:</w:t>
      </w:r>
    </w:p>
    <w:p w:rsidR="007B479A" w:rsidRPr="002D1ACA" w:rsidRDefault="007B479A" w:rsidP="007B479A">
      <w:pPr>
        <w:pStyle w:val="Liststycke"/>
        <w:numPr>
          <w:ilvl w:val="0"/>
          <w:numId w:val="1"/>
        </w:numPr>
        <w:rPr>
          <w:rFonts w:asciiTheme="majorHAnsi" w:hAnsiTheme="majorHAnsi" w:cstheme="majorHAnsi"/>
          <w:sz w:val="24"/>
          <w:szCs w:val="24"/>
        </w:rPr>
      </w:pPr>
      <w:r w:rsidRPr="002D1ACA">
        <w:rPr>
          <w:rFonts w:asciiTheme="majorHAnsi" w:hAnsiTheme="majorHAnsi" w:cstheme="majorHAnsi"/>
          <w:sz w:val="24"/>
          <w:szCs w:val="24"/>
        </w:rPr>
        <w:t>Glädje, idrott och hälsa</w:t>
      </w:r>
    </w:p>
    <w:p w:rsidR="007B479A" w:rsidRPr="002D1ACA" w:rsidRDefault="007B479A" w:rsidP="007B479A">
      <w:pPr>
        <w:pStyle w:val="Liststycke"/>
        <w:numPr>
          <w:ilvl w:val="0"/>
          <w:numId w:val="1"/>
        </w:numPr>
        <w:rPr>
          <w:rFonts w:asciiTheme="majorHAnsi" w:hAnsiTheme="majorHAnsi" w:cstheme="majorHAnsi"/>
          <w:sz w:val="24"/>
          <w:szCs w:val="24"/>
        </w:rPr>
      </w:pPr>
      <w:r w:rsidRPr="002D1ACA">
        <w:rPr>
          <w:rFonts w:asciiTheme="majorHAnsi" w:hAnsiTheme="majorHAnsi" w:cstheme="majorHAnsi"/>
          <w:sz w:val="24"/>
          <w:szCs w:val="24"/>
        </w:rPr>
        <w:t>Gemenskap och delaktighet</w:t>
      </w:r>
    </w:p>
    <w:p w:rsidR="007B479A" w:rsidRPr="002D1ACA" w:rsidRDefault="007B479A" w:rsidP="007B479A">
      <w:pPr>
        <w:pStyle w:val="Liststycke"/>
        <w:numPr>
          <w:ilvl w:val="0"/>
          <w:numId w:val="1"/>
        </w:numPr>
        <w:rPr>
          <w:rFonts w:asciiTheme="majorHAnsi" w:hAnsiTheme="majorHAnsi" w:cstheme="majorHAnsi"/>
          <w:sz w:val="24"/>
          <w:szCs w:val="24"/>
        </w:rPr>
      </w:pPr>
      <w:r w:rsidRPr="002D1ACA">
        <w:rPr>
          <w:rFonts w:asciiTheme="majorHAnsi" w:hAnsiTheme="majorHAnsi" w:cstheme="majorHAnsi"/>
          <w:sz w:val="24"/>
          <w:szCs w:val="24"/>
        </w:rPr>
        <w:t xml:space="preserve">Allas rätt att vara med </w:t>
      </w:r>
    </w:p>
    <w:p w:rsidR="007B479A" w:rsidRPr="002D1ACA" w:rsidRDefault="007B479A" w:rsidP="007B479A">
      <w:pPr>
        <w:pStyle w:val="Liststycke"/>
        <w:numPr>
          <w:ilvl w:val="0"/>
          <w:numId w:val="1"/>
        </w:numPr>
        <w:rPr>
          <w:rFonts w:asciiTheme="majorHAnsi" w:hAnsiTheme="majorHAnsi" w:cstheme="majorHAnsi"/>
          <w:sz w:val="24"/>
          <w:szCs w:val="24"/>
        </w:rPr>
      </w:pPr>
      <w:r w:rsidRPr="002D1ACA">
        <w:rPr>
          <w:rFonts w:asciiTheme="majorHAnsi" w:hAnsiTheme="majorHAnsi" w:cstheme="majorHAnsi"/>
          <w:sz w:val="24"/>
          <w:szCs w:val="24"/>
        </w:rPr>
        <w:t>Rent spel</w:t>
      </w:r>
    </w:p>
    <w:p w:rsidR="007B479A" w:rsidRPr="002D1ACA" w:rsidRDefault="007B479A" w:rsidP="007B479A">
      <w:pPr>
        <w:rPr>
          <w:rFonts w:asciiTheme="majorHAnsi" w:hAnsiTheme="majorHAnsi" w:cstheme="majorHAnsi"/>
          <w:sz w:val="24"/>
          <w:szCs w:val="24"/>
        </w:rPr>
      </w:pPr>
    </w:p>
    <w:p w:rsidR="007B479A" w:rsidRPr="002D1ACA" w:rsidRDefault="007B479A" w:rsidP="007B479A">
      <w:pPr>
        <w:rPr>
          <w:rFonts w:asciiTheme="majorHAnsi" w:hAnsiTheme="majorHAnsi" w:cstheme="majorHAnsi"/>
          <w:b/>
          <w:sz w:val="24"/>
          <w:szCs w:val="24"/>
        </w:rPr>
      </w:pPr>
      <w:r w:rsidRPr="002D1ACA">
        <w:rPr>
          <w:rFonts w:asciiTheme="majorHAnsi" w:hAnsiTheme="majorHAnsi" w:cstheme="majorHAnsi"/>
          <w:b/>
          <w:sz w:val="24"/>
          <w:szCs w:val="24"/>
        </w:rPr>
        <w:t>Verksamhetsplan för 2024</w:t>
      </w:r>
    </w:p>
    <w:p w:rsidR="007B479A" w:rsidRPr="002D1ACA" w:rsidRDefault="002D1ACA" w:rsidP="007B479A">
      <w:pPr>
        <w:rPr>
          <w:rFonts w:asciiTheme="majorHAnsi" w:hAnsiTheme="majorHAnsi" w:cstheme="majorHAnsi"/>
          <w:sz w:val="24"/>
          <w:szCs w:val="24"/>
        </w:rPr>
      </w:pPr>
      <w:r>
        <w:rPr>
          <w:rFonts w:asciiTheme="majorHAnsi" w:hAnsiTheme="majorHAnsi" w:cstheme="majorHAnsi"/>
          <w:sz w:val="24"/>
          <w:szCs w:val="24"/>
        </w:rPr>
        <w:t>Krokeks IF ska sträva mot att även</w:t>
      </w:r>
      <w:r w:rsidR="009347C7">
        <w:rPr>
          <w:rFonts w:asciiTheme="majorHAnsi" w:hAnsiTheme="majorHAnsi" w:cstheme="majorHAnsi"/>
          <w:sz w:val="24"/>
          <w:szCs w:val="24"/>
        </w:rPr>
        <w:t xml:space="preserve"> år 2024</w:t>
      </w:r>
      <w:r w:rsidR="000D2D26" w:rsidRPr="002D1ACA">
        <w:rPr>
          <w:rFonts w:asciiTheme="majorHAnsi" w:hAnsiTheme="majorHAnsi" w:cstheme="majorHAnsi"/>
          <w:sz w:val="24"/>
          <w:szCs w:val="24"/>
        </w:rPr>
        <w:t xml:space="preserve"> vara en</w:t>
      </w:r>
      <w:r w:rsidR="007B479A" w:rsidRPr="002D1ACA">
        <w:rPr>
          <w:rFonts w:asciiTheme="majorHAnsi" w:hAnsiTheme="majorHAnsi" w:cstheme="majorHAnsi"/>
          <w:sz w:val="24"/>
          <w:szCs w:val="24"/>
        </w:rPr>
        <w:t xml:space="preserve"> förening som präglas av ordning och reda. Det ska vara lätt att nå oss och hitta den information som eftersöks. </w:t>
      </w:r>
      <w:r w:rsidR="000D2D26" w:rsidRPr="002D1ACA">
        <w:rPr>
          <w:rFonts w:asciiTheme="majorHAnsi" w:hAnsiTheme="majorHAnsi" w:cstheme="majorHAnsi"/>
          <w:sz w:val="24"/>
          <w:szCs w:val="24"/>
        </w:rPr>
        <w:t>Föreningen ska bäras av ett brett engagemang med ideella krafter.</w:t>
      </w:r>
    </w:p>
    <w:p w:rsidR="007B479A" w:rsidRPr="002D1ACA" w:rsidRDefault="007B479A" w:rsidP="007B479A">
      <w:pPr>
        <w:rPr>
          <w:rFonts w:asciiTheme="majorHAnsi" w:hAnsiTheme="majorHAnsi" w:cstheme="majorHAnsi"/>
          <w:sz w:val="24"/>
          <w:szCs w:val="24"/>
        </w:rPr>
      </w:pPr>
    </w:p>
    <w:p w:rsidR="007B479A" w:rsidRPr="002D1ACA" w:rsidRDefault="007B479A" w:rsidP="007B479A">
      <w:pPr>
        <w:pStyle w:val="Liststycke"/>
        <w:numPr>
          <w:ilvl w:val="0"/>
          <w:numId w:val="2"/>
        </w:numPr>
        <w:rPr>
          <w:rFonts w:asciiTheme="majorHAnsi" w:hAnsiTheme="majorHAnsi" w:cstheme="majorHAnsi"/>
          <w:sz w:val="24"/>
          <w:szCs w:val="24"/>
        </w:rPr>
      </w:pPr>
      <w:r w:rsidRPr="002D1ACA">
        <w:rPr>
          <w:rFonts w:asciiTheme="majorHAnsi" w:hAnsiTheme="majorHAnsi" w:cstheme="majorHAnsi"/>
          <w:sz w:val="24"/>
          <w:szCs w:val="24"/>
        </w:rPr>
        <w:t>I Krokeks IF ska det finnas en röd tråd för verksamheten som är känd av medlemmar</w:t>
      </w:r>
      <w:r w:rsidR="009347C7">
        <w:rPr>
          <w:rFonts w:asciiTheme="majorHAnsi" w:hAnsiTheme="majorHAnsi" w:cstheme="majorHAnsi"/>
          <w:sz w:val="24"/>
          <w:szCs w:val="24"/>
        </w:rPr>
        <w:t>na</w:t>
      </w:r>
      <w:r w:rsidR="000D2D26" w:rsidRPr="002D1ACA">
        <w:rPr>
          <w:rFonts w:asciiTheme="majorHAnsi" w:hAnsiTheme="majorHAnsi" w:cstheme="majorHAnsi"/>
          <w:sz w:val="24"/>
          <w:szCs w:val="24"/>
        </w:rPr>
        <w:t xml:space="preserve"> </w:t>
      </w:r>
    </w:p>
    <w:p w:rsidR="000D2D26" w:rsidRPr="002D1ACA" w:rsidRDefault="000D2D26" w:rsidP="007B479A">
      <w:pPr>
        <w:pStyle w:val="Liststycke"/>
        <w:numPr>
          <w:ilvl w:val="0"/>
          <w:numId w:val="2"/>
        </w:numPr>
        <w:rPr>
          <w:rFonts w:asciiTheme="majorHAnsi" w:hAnsiTheme="majorHAnsi" w:cstheme="majorHAnsi"/>
          <w:sz w:val="24"/>
          <w:szCs w:val="24"/>
        </w:rPr>
      </w:pPr>
      <w:r w:rsidRPr="002D1ACA">
        <w:rPr>
          <w:rFonts w:asciiTheme="majorHAnsi" w:hAnsiTheme="majorHAnsi" w:cstheme="majorHAnsi"/>
          <w:sz w:val="24"/>
          <w:szCs w:val="24"/>
        </w:rPr>
        <w:t>I Krokeks IF ska vi ha engagerade ledare, spelare och övriga medlemmar</w:t>
      </w:r>
    </w:p>
    <w:p w:rsidR="00973D86" w:rsidRDefault="000D2D26" w:rsidP="00973D86">
      <w:pPr>
        <w:pStyle w:val="Liststycke"/>
        <w:numPr>
          <w:ilvl w:val="0"/>
          <w:numId w:val="2"/>
        </w:numPr>
        <w:rPr>
          <w:rFonts w:asciiTheme="majorHAnsi" w:hAnsiTheme="majorHAnsi" w:cstheme="majorHAnsi"/>
          <w:sz w:val="24"/>
          <w:szCs w:val="24"/>
        </w:rPr>
      </w:pPr>
      <w:r w:rsidRPr="002D1ACA">
        <w:rPr>
          <w:rFonts w:asciiTheme="majorHAnsi" w:hAnsiTheme="majorHAnsi" w:cstheme="majorHAnsi"/>
          <w:sz w:val="24"/>
          <w:szCs w:val="24"/>
        </w:rPr>
        <w:t>I Krokeks IF ska vi ha en fungerande kommunikation, såväl internt som externt.</w:t>
      </w:r>
      <w:r w:rsidR="00973D86" w:rsidRPr="00973D86">
        <w:rPr>
          <w:rFonts w:asciiTheme="majorHAnsi" w:hAnsiTheme="majorHAnsi" w:cstheme="majorHAnsi"/>
          <w:sz w:val="24"/>
          <w:szCs w:val="24"/>
        </w:rPr>
        <w:t xml:space="preserve"> </w:t>
      </w:r>
    </w:p>
    <w:p w:rsidR="00973D86" w:rsidRPr="002D1ACA" w:rsidRDefault="00973D86" w:rsidP="00973D86">
      <w:pPr>
        <w:pStyle w:val="Liststycke"/>
        <w:numPr>
          <w:ilvl w:val="0"/>
          <w:numId w:val="2"/>
        </w:numPr>
        <w:rPr>
          <w:rFonts w:asciiTheme="majorHAnsi" w:hAnsiTheme="majorHAnsi" w:cstheme="majorHAnsi"/>
          <w:sz w:val="24"/>
          <w:szCs w:val="24"/>
        </w:rPr>
      </w:pPr>
      <w:r w:rsidRPr="002D1ACA">
        <w:rPr>
          <w:rFonts w:asciiTheme="majorHAnsi" w:hAnsiTheme="majorHAnsi" w:cstheme="majorHAnsi"/>
          <w:sz w:val="24"/>
          <w:szCs w:val="24"/>
        </w:rPr>
        <w:t xml:space="preserve">I Krokeks IF ska våra anläggningar vara i gott skick, och fortlöpande renoveras och underhållas. </w:t>
      </w:r>
    </w:p>
    <w:p w:rsidR="007B479A" w:rsidRPr="002D1ACA" w:rsidRDefault="007B479A" w:rsidP="007B479A">
      <w:pPr>
        <w:rPr>
          <w:rFonts w:asciiTheme="majorHAnsi" w:hAnsiTheme="majorHAnsi" w:cstheme="majorHAnsi"/>
          <w:sz w:val="24"/>
          <w:szCs w:val="24"/>
        </w:rPr>
      </w:pPr>
    </w:p>
    <w:p w:rsidR="00F96CA2" w:rsidRPr="002D1ACA" w:rsidRDefault="00F96CA2" w:rsidP="007B479A">
      <w:pPr>
        <w:rPr>
          <w:rFonts w:asciiTheme="majorHAnsi" w:hAnsiTheme="majorHAnsi" w:cstheme="majorHAnsi"/>
          <w:b/>
          <w:sz w:val="24"/>
          <w:szCs w:val="24"/>
        </w:rPr>
      </w:pPr>
      <w:r w:rsidRPr="002D1ACA">
        <w:rPr>
          <w:rFonts w:asciiTheme="majorHAnsi" w:hAnsiTheme="majorHAnsi" w:cstheme="majorHAnsi"/>
          <w:b/>
          <w:sz w:val="24"/>
          <w:szCs w:val="24"/>
        </w:rPr>
        <w:t>Fotbollsverksamheten</w:t>
      </w:r>
    </w:p>
    <w:p w:rsidR="009347C7" w:rsidRDefault="0000611F" w:rsidP="007B479A">
      <w:pPr>
        <w:rPr>
          <w:rFonts w:asciiTheme="majorHAnsi" w:hAnsiTheme="majorHAnsi" w:cstheme="majorHAnsi"/>
          <w:sz w:val="24"/>
          <w:szCs w:val="24"/>
        </w:rPr>
      </w:pPr>
      <w:r>
        <w:rPr>
          <w:rFonts w:asciiTheme="majorHAnsi" w:hAnsiTheme="majorHAnsi" w:cstheme="majorHAnsi"/>
          <w:sz w:val="24"/>
          <w:szCs w:val="24"/>
        </w:rPr>
        <w:t xml:space="preserve">Under 2024 kommer styrelsen </w:t>
      </w:r>
      <w:r w:rsidR="00973D86">
        <w:rPr>
          <w:rFonts w:asciiTheme="majorHAnsi" w:hAnsiTheme="majorHAnsi" w:cstheme="majorHAnsi"/>
          <w:sz w:val="24"/>
          <w:szCs w:val="24"/>
        </w:rPr>
        <w:t>se till att</w:t>
      </w:r>
      <w:r>
        <w:rPr>
          <w:rFonts w:asciiTheme="majorHAnsi" w:hAnsiTheme="majorHAnsi" w:cstheme="majorHAnsi"/>
          <w:sz w:val="24"/>
          <w:szCs w:val="24"/>
        </w:rPr>
        <w:t xml:space="preserve"> den </w:t>
      </w:r>
      <w:r w:rsidRPr="00973D86">
        <w:rPr>
          <w:rFonts w:asciiTheme="majorHAnsi" w:hAnsiTheme="majorHAnsi" w:cstheme="majorHAnsi"/>
          <w:i/>
          <w:sz w:val="24"/>
          <w:szCs w:val="24"/>
        </w:rPr>
        <w:t>röd-vita tråden</w:t>
      </w:r>
      <w:r w:rsidR="00DC4D4C">
        <w:rPr>
          <w:rFonts w:asciiTheme="majorHAnsi" w:hAnsiTheme="majorHAnsi" w:cstheme="majorHAnsi"/>
          <w:sz w:val="24"/>
          <w:szCs w:val="24"/>
        </w:rPr>
        <w:t xml:space="preserve"> </w:t>
      </w:r>
      <w:r w:rsidR="00973D86">
        <w:rPr>
          <w:rFonts w:asciiTheme="majorHAnsi" w:hAnsiTheme="majorHAnsi" w:cstheme="majorHAnsi"/>
          <w:sz w:val="24"/>
          <w:szCs w:val="24"/>
        </w:rPr>
        <w:t xml:space="preserve">implementeras </w:t>
      </w:r>
      <w:r w:rsidR="00DC4D4C">
        <w:rPr>
          <w:rFonts w:asciiTheme="majorHAnsi" w:hAnsiTheme="majorHAnsi" w:cstheme="majorHAnsi"/>
          <w:sz w:val="24"/>
          <w:szCs w:val="24"/>
        </w:rPr>
        <w:t xml:space="preserve">i föreningens </w:t>
      </w:r>
      <w:r w:rsidR="00973D86">
        <w:rPr>
          <w:rFonts w:asciiTheme="majorHAnsi" w:hAnsiTheme="majorHAnsi" w:cstheme="majorHAnsi"/>
          <w:sz w:val="24"/>
          <w:szCs w:val="24"/>
        </w:rPr>
        <w:t xml:space="preserve">alla </w:t>
      </w:r>
      <w:r w:rsidR="00DC4D4C">
        <w:rPr>
          <w:rFonts w:asciiTheme="majorHAnsi" w:hAnsiTheme="majorHAnsi" w:cstheme="majorHAnsi"/>
          <w:sz w:val="24"/>
          <w:szCs w:val="24"/>
        </w:rPr>
        <w:t>lag</w:t>
      </w:r>
      <w:r>
        <w:rPr>
          <w:rFonts w:asciiTheme="majorHAnsi" w:hAnsiTheme="majorHAnsi" w:cstheme="majorHAnsi"/>
          <w:sz w:val="24"/>
          <w:szCs w:val="24"/>
        </w:rPr>
        <w:t>, ett dokument som visar hur ledare</w:t>
      </w:r>
      <w:r w:rsidR="00DC4D4C">
        <w:rPr>
          <w:rFonts w:asciiTheme="majorHAnsi" w:hAnsiTheme="majorHAnsi" w:cstheme="majorHAnsi"/>
          <w:sz w:val="24"/>
          <w:szCs w:val="24"/>
        </w:rPr>
        <w:t xml:space="preserve"> ska förhålla sig till träning utifrån barnens ålder och hur de kan arbeta utifrån </w:t>
      </w:r>
      <w:r w:rsidR="0028263C" w:rsidRPr="0028263C">
        <w:rPr>
          <w:rFonts w:asciiTheme="majorHAnsi" w:hAnsiTheme="majorHAnsi" w:cstheme="majorHAnsi"/>
          <w:sz w:val="24"/>
          <w:szCs w:val="24"/>
        </w:rPr>
        <w:t>föreningens</w:t>
      </w:r>
      <w:r w:rsidR="00DC4D4C" w:rsidRPr="0028263C">
        <w:rPr>
          <w:rFonts w:asciiTheme="majorHAnsi" w:hAnsiTheme="majorHAnsi" w:cstheme="majorHAnsi"/>
          <w:sz w:val="24"/>
          <w:szCs w:val="24"/>
        </w:rPr>
        <w:t xml:space="preserve"> </w:t>
      </w:r>
      <w:r w:rsidR="00DC4D4C">
        <w:rPr>
          <w:rFonts w:asciiTheme="majorHAnsi" w:hAnsiTheme="majorHAnsi" w:cstheme="majorHAnsi"/>
          <w:sz w:val="24"/>
          <w:szCs w:val="24"/>
        </w:rPr>
        <w:t>värdegrund.</w:t>
      </w:r>
      <w:r>
        <w:rPr>
          <w:rFonts w:asciiTheme="majorHAnsi" w:hAnsiTheme="majorHAnsi" w:cstheme="majorHAnsi"/>
          <w:sz w:val="24"/>
          <w:szCs w:val="24"/>
        </w:rPr>
        <w:t xml:space="preserve"> Genom </w:t>
      </w:r>
      <w:r w:rsidR="009347C7">
        <w:rPr>
          <w:rFonts w:asciiTheme="majorHAnsi" w:hAnsiTheme="majorHAnsi" w:cstheme="majorHAnsi"/>
          <w:sz w:val="24"/>
          <w:szCs w:val="24"/>
        </w:rPr>
        <w:t xml:space="preserve">regelbundna ledarträffar och ledarutbildningar vill Krokeks IF skapa förutsättningar för </w:t>
      </w:r>
      <w:r w:rsidR="0028263C">
        <w:rPr>
          <w:rFonts w:asciiTheme="majorHAnsi" w:hAnsiTheme="majorHAnsi" w:cstheme="majorHAnsi"/>
          <w:sz w:val="24"/>
          <w:szCs w:val="24"/>
        </w:rPr>
        <w:t xml:space="preserve">ett </w:t>
      </w:r>
      <w:r w:rsidR="009347C7">
        <w:rPr>
          <w:rFonts w:asciiTheme="majorHAnsi" w:hAnsiTheme="majorHAnsi" w:cstheme="majorHAnsi"/>
          <w:sz w:val="24"/>
          <w:szCs w:val="24"/>
        </w:rPr>
        <w:t xml:space="preserve">gott </w:t>
      </w:r>
      <w:r w:rsidR="0028263C">
        <w:rPr>
          <w:rFonts w:asciiTheme="majorHAnsi" w:hAnsiTheme="majorHAnsi" w:cstheme="majorHAnsi"/>
          <w:sz w:val="24"/>
          <w:szCs w:val="24"/>
        </w:rPr>
        <w:t xml:space="preserve">ledarskap </w:t>
      </w:r>
      <w:r w:rsidR="0028263C">
        <w:rPr>
          <w:rFonts w:asciiTheme="majorHAnsi" w:hAnsiTheme="majorHAnsi" w:cstheme="majorHAnsi"/>
          <w:sz w:val="24"/>
          <w:szCs w:val="24"/>
        </w:rPr>
        <w:t xml:space="preserve">och </w:t>
      </w:r>
      <w:r w:rsidR="009347C7">
        <w:rPr>
          <w:rFonts w:asciiTheme="majorHAnsi" w:hAnsiTheme="majorHAnsi" w:cstheme="majorHAnsi"/>
          <w:sz w:val="24"/>
          <w:szCs w:val="24"/>
        </w:rPr>
        <w:t xml:space="preserve">samarbete </w:t>
      </w:r>
      <w:r w:rsidR="0028263C">
        <w:rPr>
          <w:rFonts w:asciiTheme="majorHAnsi" w:hAnsiTheme="majorHAnsi" w:cstheme="majorHAnsi"/>
          <w:sz w:val="24"/>
          <w:szCs w:val="24"/>
        </w:rPr>
        <w:t xml:space="preserve">i och </w:t>
      </w:r>
      <w:r w:rsidR="009347C7">
        <w:rPr>
          <w:rFonts w:asciiTheme="majorHAnsi" w:hAnsiTheme="majorHAnsi" w:cstheme="majorHAnsi"/>
          <w:sz w:val="24"/>
          <w:szCs w:val="24"/>
        </w:rPr>
        <w:t xml:space="preserve">mellan </w:t>
      </w:r>
      <w:r w:rsidR="0028263C">
        <w:rPr>
          <w:rFonts w:asciiTheme="majorHAnsi" w:hAnsiTheme="majorHAnsi" w:cstheme="majorHAnsi"/>
          <w:sz w:val="24"/>
          <w:szCs w:val="24"/>
        </w:rPr>
        <w:t>föreningens</w:t>
      </w:r>
      <w:r w:rsidR="009347C7">
        <w:rPr>
          <w:rFonts w:asciiTheme="majorHAnsi" w:hAnsiTheme="majorHAnsi" w:cstheme="majorHAnsi"/>
          <w:sz w:val="24"/>
          <w:szCs w:val="24"/>
        </w:rPr>
        <w:t xml:space="preserve"> lag. </w:t>
      </w:r>
    </w:p>
    <w:p w:rsidR="00833DC4" w:rsidRPr="002D1ACA" w:rsidRDefault="00427763" w:rsidP="007B479A">
      <w:pPr>
        <w:rPr>
          <w:rFonts w:asciiTheme="majorHAnsi" w:hAnsiTheme="majorHAnsi" w:cstheme="majorHAnsi"/>
          <w:sz w:val="24"/>
          <w:szCs w:val="24"/>
        </w:rPr>
      </w:pPr>
      <w:r w:rsidRPr="002D1ACA">
        <w:rPr>
          <w:rFonts w:asciiTheme="majorHAnsi" w:hAnsiTheme="majorHAnsi" w:cstheme="majorHAnsi"/>
          <w:sz w:val="24"/>
          <w:szCs w:val="24"/>
        </w:rPr>
        <w:t>Krokeks IF vill också fortsätta</w:t>
      </w:r>
      <w:r w:rsidR="00833DC4" w:rsidRPr="002D1ACA">
        <w:rPr>
          <w:rFonts w:asciiTheme="majorHAnsi" w:hAnsiTheme="majorHAnsi" w:cstheme="majorHAnsi"/>
          <w:sz w:val="24"/>
          <w:szCs w:val="24"/>
        </w:rPr>
        <w:t xml:space="preserve"> samarb</w:t>
      </w:r>
      <w:r w:rsidR="0028263C">
        <w:rPr>
          <w:rFonts w:asciiTheme="majorHAnsi" w:hAnsiTheme="majorHAnsi" w:cstheme="majorHAnsi"/>
          <w:sz w:val="24"/>
          <w:szCs w:val="24"/>
        </w:rPr>
        <w:t>eta</w:t>
      </w:r>
      <w:r w:rsidR="00833DC4" w:rsidRPr="002D1ACA">
        <w:rPr>
          <w:rFonts w:asciiTheme="majorHAnsi" w:hAnsiTheme="majorHAnsi" w:cstheme="majorHAnsi"/>
          <w:sz w:val="24"/>
          <w:szCs w:val="24"/>
        </w:rPr>
        <w:t xml:space="preserve"> med andra föreningen </w:t>
      </w:r>
      <w:r w:rsidRPr="002D1ACA">
        <w:rPr>
          <w:rFonts w:asciiTheme="majorHAnsi" w:hAnsiTheme="majorHAnsi" w:cstheme="majorHAnsi"/>
          <w:sz w:val="24"/>
          <w:szCs w:val="24"/>
        </w:rPr>
        <w:t>och organisationer</w:t>
      </w:r>
      <w:r w:rsidR="0028263C">
        <w:rPr>
          <w:rFonts w:asciiTheme="majorHAnsi" w:hAnsiTheme="majorHAnsi" w:cstheme="majorHAnsi"/>
          <w:sz w:val="24"/>
          <w:szCs w:val="24"/>
        </w:rPr>
        <w:t>,</w:t>
      </w:r>
      <w:r w:rsidRPr="002D1ACA">
        <w:rPr>
          <w:rFonts w:asciiTheme="majorHAnsi" w:hAnsiTheme="majorHAnsi" w:cstheme="majorHAnsi"/>
          <w:sz w:val="24"/>
          <w:szCs w:val="24"/>
        </w:rPr>
        <w:t xml:space="preserve"> såsom IFK-familjen och RF/SISU</w:t>
      </w:r>
      <w:r w:rsidR="0028263C">
        <w:rPr>
          <w:rFonts w:asciiTheme="majorHAnsi" w:hAnsiTheme="majorHAnsi" w:cstheme="majorHAnsi"/>
          <w:sz w:val="24"/>
          <w:szCs w:val="24"/>
        </w:rPr>
        <w:t>,</w:t>
      </w:r>
      <w:r w:rsidRPr="002D1ACA">
        <w:rPr>
          <w:rFonts w:asciiTheme="majorHAnsi" w:hAnsiTheme="majorHAnsi" w:cstheme="majorHAnsi"/>
          <w:sz w:val="24"/>
          <w:szCs w:val="24"/>
        </w:rPr>
        <w:t xml:space="preserve"> för att utveckla verksamheten ytterligare. </w:t>
      </w:r>
    </w:p>
    <w:p w:rsidR="00DA0173" w:rsidRPr="002D1ACA" w:rsidRDefault="0028263C" w:rsidP="007B479A">
      <w:pPr>
        <w:rPr>
          <w:rFonts w:asciiTheme="majorHAnsi" w:hAnsiTheme="majorHAnsi" w:cstheme="majorHAnsi"/>
          <w:sz w:val="24"/>
          <w:szCs w:val="24"/>
        </w:rPr>
      </w:pPr>
      <w:r>
        <w:rPr>
          <w:rFonts w:asciiTheme="majorHAnsi" w:hAnsiTheme="majorHAnsi" w:cstheme="majorHAnsi"/>
          <w:sz w:val="24"/>
          <w:szCs w:val="24"/>
        </w:rPr>
        <w:lastRenderedPageBreak/>
        <w:t>F</w:t>
      </w:r>
      <w:r w:rsidR="00DC4D4C">
        <w:rPr>
          <w:rFonts w:asciiTheme="majorHAnsi" w:hAnsiTheme="majorHAnsi" w:cstheme="majorHAnsi"/>
          <w:sz w:val="24"/>
          <w:szCs w:val="24"/>
        </w:rPr>
        <w:t>örening</w:t>
      </w:r>
      <w:r>
        <w:rPr>
          <w:rFonts w:asciiTheme="majorHAnsi" w:hAnsiTheme="majorHAnsi" w:cstheme="majorHAnsi"/>
          <w:sz w:val="24"/>
          <w:szCs w:val="24"/>
        </w:rPr>
        <w:t xml:space="preserve">en vill fortsatt ha engagerade medlemmar, vilket bland annat uppnås genom att </w:t>
      </w:r>
      <w:r w:rsidR="00DC4D4C">
        <w:rPr>
          <w:rFonts w:asciiTheme="majorHAnsi" w:hAnsiTheme="majorHAnsi" w:cstheme="majorHAnsi"/>
          <w:sz w:val="24"/>
          <w:szCs w:val="24"/>
        </w:rPr>
        <w:t xml:space="preserve">utbilda fler </w:t>
      </w:r>
      <w:r w:rsidR="00427763" w:rsidRPr="002D1ACA">
        <w:rPr>
          <w:rFonts w:asciiTheme="majorHAnsi" w:hAnsiTheme="majorHAnsi" w:cstheme="majorHAnsi"/>
          <w:sz w:val="24"/>
          <w:szCs w:val="24"/>
        </w:rPr>
        <w:t>föreningsdoma</w:t>
      </w:r>
      <w:r w:rsidR="00DC4D4C">
        <w:rPr>
          <w:rFonts w:asciiTheme="majorHAnsi" w:hAnsiTheme="majorHAnsi" w:cstheme="majorHAnsi"/>
          <w:sz w:val="24"/>
          <w:szCs w:val="24"/>
        </w:rPr>
        <w:t>re och fortsätta s</w:t>
      </w:r>
      <w:r w:rsidR="00427763" w:rsidRPr="002D1ACA">
        <w:rPr>
          <w:rFonts w:asciiTheme="majorHAnsi" w:hAnsiTheme="majorHAnsi" w:cstheme="majorHAnsi"/>
          <w:sz w:val="24"/>
          <w:szCs w:val="24"/>
        </w:rPr>
        <w:t>atsningen att få fram</w:t>
      </w:r>
      <w:r w:rsidR="00DC4D4C">
        <w:rPr>
          <w:rFonts w:asciiTheme="majorHAnsi" w:hAnsiTheme="majorHAnsi" w:cstheme="majorHAnsi"/>
          <w:sz w:val="24"/>
          <w:szCs w:val="24"/>
        </w:rPr>
        <w:t xml:space="preserve"> unga ledare.</w:t>
      </w:r>
    </w:p>
    <w:p w:rsidR="00DA0173" w:rsidRPr="002D1ACA" w:rsidRDefault="00DA0173" w:rsidP="007B479A">
      <w:pPr>
        <w:rPr>
          <w:rFonts w:asciiTheme="majorHAnsi" w:hAnsiTheme="majorHAnsi" w:cstheme="majorHAnsi"/>
          <w:b/>
          <w:sz w:val="24"/>
          <w:szCs w:val="24"/>
        </w:rPr>
      </w:pPr>
      <w:r w:rsidRPr="002D1ACA">
        <w:rPr>
          <w:rFonts w:asciiTheme="majorHAnsi" w:hAnsiTheme="majorHAnsi" w:cstheme="majorHAnsi"/>
          <w:b/>
          <w:sz w:val="24"/>
          <w:szCs w:val="24"/>
        </w:rPr>
        <w:t>Våra anläggningar</w:t>
      </w:r>
    </w:p>
    <w:p w:rsidR="00F96CA2" w:rsidRPr="002D1ACA" w:rsidRDefault="00F96CA2" w:rsidP="00833DC4">
      <w:pPr>
        <w:spacing w:line="254" w:lineRule="auto"/>
        <w:rPr>
          <w:rFonts w:asciiTheme="majorHAnsi" w:hAnsiTheme="majorHAnsi" w:cstheme="majorHAnsi"/>
          <w:sz w:val="24"/>
          <w:szCs w:val="24"/>
        </w:rPr>
      </w:pPr>
      <w:r w:rsidRPr="002D1ACA">
        <w:rPr>
          <w:rFonts w:asciiTheme="majorHAnsi" w:hAnsiTheme="majorHAnsi" w:cstheme="majorHAnsi"/>
          <w:sz w:val="24"/>
          <w:szCs w:val="24"/>
        </w:rPr>
        <w:t xml:space="preserve">Krokeks IF förfogar idag över en förhållandevis stor anläggningsyta där </w:t>
      </w:r>
      <w:r w:rsidR="00833DC4" w:rsidRPr="002D1ACA">
        <w:rPr>
          <w:rFonts w:asciiTheme="majorHAnsi" w:hAnsiTheme="majorHAnsi" w:cstheme="majorHAnsi"/>
          <w:sz w:val="24"/>
          <w:szCs w:val="24"/>
        </w:rPr>
        <w:t xml:space="preserve">Sandvikens IP är huvudanläggning för föreningens senior- och juniorlag samt </w:t>
      </w:r>
      <w:r w:rsidRPr="002D1ACA">
        <w:rPr>
          <w:rFonts w:asciiTheme="majorHAnsi" w:hAnsiTheme="majorHAnsi" w:cstheme="majorHAnsi"/>
          <w:sz w:val="24"/>
          <w:szCs w:val="24"/>
        </w:rPr>
        <w:t>spelplats för Kolmården Cup.</w:t>
      </w:r>
    </w:p>
    <w:p w:rsidR="00833DC4" w:rsidRPr="002D1ACA" w:rsidRDefault="00833DC4" w:rsidP="00833DC4">
      <w:pPr>
        <w:spacing w:line="254" w:lineRule="auto"/>
        <w:rPr>
          <w:rFonts w:asciiTheme="majorHAnsi" w:hAnsiTheme="majorHAnsi" w:cstheme="majorHAnsi"/>
          <w:sz w:val="24"/>
          <w:szCs w:val="24"/>
        </w:rPr>
      </w:pPr>
      <w:r w:rsidRPr="002D1ACA">
        <w:rPr>
          <w:rFonts w:asciiTheme="majorHAnsi" w:hAnsiTheme="majorHAnsi" w:cstheme="majorHAnsi"/>
          <w:sz w:val="24"/>
          <w:szCs w:val="24"/>
        </w:rPr>
        <w:t xml:space="preserve">Kullevi IP är huvudanläggning för vår ungdomsverksamhet där pojkar och flickor mellan 5 år till 16 år tränar och spelar matcher. På Kullevi </w:t>
      </w:r>
      <w:r w:rsidR="00F96CA2" w:rsidRPr="002D1ACA">
        <w:rPr>
          <w:rFonts w:asciiTheme="majorHAnsi" w:hAnsiTheme="majorHAnsi" w:cstheme="majorHAnsi"/>
          <w:sz w:val="24"/>
          <w:szCs w:val="24"/>
        </w:rPr>
        <w:t xml:space="preserve">IP </w:t>
      </w:r>
      <w:r w:rsidRPr="002D1ACA">
        <w:rPr>
          <w:rFonts w:asciiTheme="majorHAnsi" w:hAnsiTheme="majorHAnsi" w:cstheme="majorHAnsi"/>
          <w:sz w:val="24"/>
          <w:szCs w:val="24"/>
        </w:rPr>
        <w:t>finns en kombinerad 9 och 11 – mannaplan, 2 st. 7-mannaplaner och 2 st. 5-mannaplaner samt en inomhushall där träningen bedrivs på vintern. På Kullevi</w:t>
      </w:r>
      <w:r w:rsidR="00F96CA2" w:rsidRPr="002D1ACA">
        <w:rPr>
          <w:rFonts w:asciiTheme="majorHAnsi" w:hAnsiTheme="majorHAnsi" w:cstheme="majorHAnsi"/>
          <w:sz w:val="24"/>
          <w:szCs w:val="24"/>
        </w:rPr>
        <w:t xml:space="preserve"> IP</w:t>
      </w:r>
      <w:r w:rsidRPr="002D1ACA">
        <w:rPr>
          <w:rFonts w:asciiTheme="majorHAnsi" w:hAnsiTheme="majorHAnsi" w:cstheme="majorHAnsi"/>
          <w:sz w:val="24"/>
          <w:szCs w:val="24"/>
        </w:rPr>
        <w:t xml:space="preserve"> finns även föreningens kansli samt förråd, kiosk och omklädningsrum. </w:t>
      </w:r>
    </w:p>
    <w:p w:rsidR="00833DC4" w:rsidRPr="002D1ACA" w:rsidRDefault="00833DC4" w:rsidP="00833DC4">
      <w:pPr>
        <w:spacing w:line="254" w:lineRule="auto"/>
        <w:rPr>
          <w:rFonts w:asciiTheme="majorHAnsi" w:hAnsiTheme="majorHAnsi" w:cstheme="majorHAnsi"/>
          <w:sz w:val="24"/>
          <w:szCs w:val="24"/>
        </w:rPr>
      </w:pPr>
      <w:r w:rsidRPr="002D1ACA">
        <w:rPr>
          <w:rFonts w:asciiTheme="majorHAnsi" w:hAnsiTheme="majorHAnsi" w:cstheme="majorHAnsi"/>
          <w:sz w:val="24"/>
          <w:szCs w:val="24"/>
        </w:rPr>
        <w:t>Uttersbergsplanen är en icke fullstor 11 mannaplan med konstgräs där träningar genomförs under den delen av året då vi inte kan spela på våra gräsplaner och då Uttersbergsplanen är snöfri. Denna plan används också av Utterbergsskolan för idrottslektioner, under rasterna och vid fritidsverksamheten. På fritiden samlas många barn och ungdomar på planen för spontanfotboll året om.</w:t>
      </w:r>
    </w:p>
    <w:p w:rsidR="00833DC4" w:rsidRPr="002D1ACA" w:rsidRDefault="00833DC4" w:rsidP="00833DC4">
      <w:pPr>
        <w:spacing w:line="254" w:lineRule="auto"/>
        <w:rPr>
          <w:rFonts w:asciiTheme="majorHAnsi" w:hAnsiTheme="majorHAnsi" w:cstheme="majorHAnsi"/>
          <w:sz w:val="24"/>
          <w:szCs w:val="24"/>
        </w:rPr>
      </w:pPr>
      <w:r w:rsidRPr="002D1ACA">
        <w:rPr>
          <w:rFonts w:asciiTheme="majorHAnsi" w:hAnsiTheme="majorHAnsi" w:cstheme="majorHAnsi"/>
          <w:sz w:val="24"/>
          <w:szCs w:val="24"/>
        </w:rPr>
        <w:t xml:space="preserve">Generellt har Krokeks If ett gynnsamt läge vad gäller tillgång till ytor för att bedriva vår verksamhet samtidigt som det ligger ett stort ansvar på föreningen att sköta och underhålla våra anläggningar. Kostnaden för detta är stor och styrelsen har gjort stora investeringar för att anläggningarna ska vara i gott skick. </w:t>
      </w:r>
    </w:p>
    <w:p w:rsidR="00DA0173" w:rsidRPr="002D1ACA" w:rsidRDefault="00F96CA2" w:rsidP="007B479A">
      <w:pPr>
        <w:rPr>
          <w:rFonts w:asciiTheme="majorHAnsi" w:hAnsiTheme="majorHAnsi" w:cstheme="majorHAnsi"/>
          <w:sz w:val="24"/>
          <w:szCs w:val="24"/>
        </w:rPr>
      </w:pPr>
      <w:r w:rsidRPr="002D1ACA">
        <w:rPr>
          <w:rFonts w:asciiTheme="majorHAnsi" w:hAnsiTheme="majorHAnsi" w:cstheme="majorHAnsi"/>
          <w:sz w:val="24"/>
          <w:szCs w:val="24"/>
        </w:rPr>
        <w:t>Under förutsättning att föreningens ekonomi utvecklas som planerat och att frivilliga resurser finns tillgängliga i kombination med bidrag kommer föreningen genomföra följande projekt under 2024.</w:t>
      </w:r>
    </w:p>
    <w:p w:rsidR="00DA0173" w:rsidRPr="002D1ACA" w:rsidRDefault="00F96CA2" w:rsidP="00F96CA2">
      <w:pPr>
        <w:pStyle w:val="Liststycke"/>
        <w:numPr>
          <w:ilvl w:val="0"/>
          <w:numId w:val="3"/>
        </w:numPr>
        <w:rPr>
          <w:rFonts w:asciiTheme="majorHAnsi" w:hAnsiTheme="majorHAnsi" w:cstheme="majorHAnsi"/>
          <w:sz w:val="24"/>
          <w:szCs w:val="24"/>
        </w:rPr>
      </w:pPr>
      <w:r w:rsidRPr="002D1ACA">
        <w:rPr>
          <w:rFonts w:asciiTheme="majorHAnsi" w:hAnsiTheme="majorHAnsi" w:cstheme="majorHAnsi"/>
          <w:sz w:val="24"/>
          <w:szCs w:val="24"/>
        </w:rPr>
        <w:t>Uppförande av nya omklädningsrum, förråd och kiosk på Sandvikens IP</w:t>
      </w:r>
    </w:p>
    <w:p w:rsidR="00F96CA2" w:rsidRPr="002D1ACA" w:rsidRDefault="00F96CA2" w:rsidP="00F96CA2">
      <w:pPr>
        <w:rPr>
          <w:rFonts w:asciiTheme="majorHAnsi" w:hAnsiTheme="majorHAnsi" w:cstheme="majorHAnsi"/>
          <w:sz w:val="24"/>
          <w:szCs w:val="24"/>
        </w:rPr>
      </w:pPr>
    </w:p>
    <w:p w:rsidR="000B4412" w:rsidRPr="00973D86" w:rsidRDefault="00A55482" w:rsidP="00F96CA2">
      <w:pPr>
        <w:rPr>
          <w:rFonts w:asciiTheme="majorHAnsi" w:hAnsiTheme="majorHAnsi" w:cstheme="majorHAnsi"/>
          <w:b/>
          <w:sz w:val="24"/>
          <w:szCs w:val="24"/>
        </w:rPr>
      </w:pPr>
      <w:r w:rsidRPr="002D1ACA">
        <w:rPr>
          <w:rFonts w:asciiTheme="majorHAnsi" w:hAnsiTheme="majorHAnsi" w:cstheme="majorHAnsi"/>
          <w:b/>
          <w:sz w:val="24"/>
          <w:szCs w:val="24"/>
        </w:rPr>
        <w:t>Andra p</w:t>
      </w:r>
      <w:r w:rsidR="000B4412" w:rsidRPr="002D1ACA">
        <w:rPr>
          <w:rFonts w:asciiTheme="majorHAnsi" w:hAnsiTheme="majorHAnsi" w:cstheme="majorHAnsi"/>
          <w:b/>
          <w:sz w:val="24"/>
          <w:szCs w:val="24"/>
        </w:rPr>
        <w:t>lanerade aktiviteter under året</w:t>
      </w:r>
    </w:p>
    <w:p w:rsidR="000B4412" w:rsidRPr="002D1ACA" w:rsidRDefault="000B4412" w:rsidP="000B4412">
      <w:pPr>
        <w:pStyle w:val="Liststycke"/>
        <w:numPr>
          <w:ilvl w:val="0"/>
          <w:numId w:val="3"/>
        </w:numPr>
        <w:rPr>
          <w:rFonts w:asciiTheme="majorHAnsi" w:hAnsiTheme="majorHAnsi" w:cstheme="majorHAnsi"/>
          <w:sz w:val="24"/>
          <w:szCs w:val="24"/>
        </w:rPr>
      </w:pPr>
      <w:r w:rsidRPr="002D1ACA">
        <w:rPr>
          <w:rFonts w:asciiTheme="majorHAnsi" w:hAnsiTheme="majorHAnsi" w:cstheme="majorHAnsi"/>
          <w:sz w:val="24"/>
          <w:szCs w:val="24"/>
        </w:rPr>
        <w:t>Kolmården Cup</w:t>
      </w:r>
    </w:p>
    <w:p w:rsidR="000B4412" w:rsidRPr="002D1ACA" w:rsidRDefault="000B4412" w:rsidP="000B4412">
      <w:pPr>
        <w:pStyle w:val="Liststycke"/>
        <w:numPr>
          <w:ilvl w:val="0"/>
          <w:numId w:val="3"/>
        </w:numPr>
        <w:rPr>
          <w:rFonts w:asciiTheme="majorHAnsi" w:hAnsiTheme="majorHAnsi" w:cstheme="majorHAnsi"/>
          <w:sz w:val="24"/>
          <w:szCs w:val="24"/>
        </w:rPr>
      </w:pPr>
      <w:r w:rsidRPr="002D1ACA">
        <w:rPr>
          <w:rFonts w:asciiTheme="majorHAnsi" w:hAnsiTheme="majorHAnsi" w:cstheme="majorHAnsi"/>
          <w:sz w:val="24"/>
          <w:szCs w:val="24"/>
        </w:rPr>
        <w:t>Städdagar höst och vår</w:t>
      </w:r>
    </w:p>
    <w:p w:rsidR="000B4412" w:rsidRPr="002D1ACA" w:rsidRDefault="0000611F" w:rsidP="000B4412">
      <w:pPr>
        <w:pStyle w:val="Liststycke"/>
        <w:numPr>
          <w:ilvl w:val="0"/>
          <w:numId w:val="3"/>
        </w:numPr>
        <w:rPr>
          <w:rFonts w:asciiTheme="majorHAnsi" w:hAnsiTheme="majorHAnsi" w:cstheme="majorHAnsi"/>
          <w:sz w:val="24"/>
          <w:szCs w:val="24"/>
        </w:rPr>
      </w:pPr>
      <w:r>
        <w:rPr>
          <w:rFonts w:asciiTheme="majorHAnsi" w:hAnsiTheme="majorHAnsi" w:cstheme="majorHAnsi"/>
          <w:sz w:val="24"/>
          <w:szCs w:val="24"/>
        </w:rPr>
        <w:t>Om</w:t>
      </w:r>
      <w:r w:rsidR="000B4412" w:rsidRPr="002D1ACA">
        <w:rPr>
          <w:rFonts w:asciiTheme="majorHAnsi" w:hAnsiTheme="majorHAnsi" w:cstheme="majorHAnsi"/>
          <w:sz w:val="24"/>
          <w:szCs w:val="24"/>
        </w:rPr>
        <w:t>start för F18 och P18</w:t>
      </w:r>
    </w:p>
    <w:p w:rsidR="000B4412" w:rsidRPr="002D1ACA" w:rsidRDefault="000B4412" w:rsidP="000B4412">
      <w:pPr>
        <w:pStyle w:val="Liststycke"/>
        <w:numPr>
          <w:ilvl w:val="0"/>
          <w:numId w:val="3"/>
        </w:numPr>
        <w:rPr>
          <w:rFonts w:asciiTheme="majorHAnsi" w:hAnsiTheme="majorHAnsi" w:cstheme="majorHAnsi"/>
          <w:sz w:val="24"/>
          <w:szCs w:val="24"/>
        </w:rPr>
      </w:pPr>
      <w:r w:rsidRPr="002D1ACA">
        <w:rPr>
          <w:rFonts w:asciiTheme="majorHAnsi" w:hAnsiTheme="majorHAnsi" w:cstheme="majorHAnsi"/>
          <w:sz w:val="24"/>
          <w:szCs w:val="24"/>
        </w:rPr>
        <w:t>Regelbundna ledarträffar och ledarutbildningar</w:t>
      </w:r>
    </w:p>
    <w:p w:rsidR="000B4412" w:rsidRPr="002D1ACA" w:rsidRDefault="009347C7" w:rsidP="000B4412">
      <w:pPr>
        <w:pStyle w:val="Liststycke"/>
        <w:numPr>
          <w:ilvl w:val="0"/>
          <w:numId w:val="3"/>
        </w:numPr>
        <w:rPr>
          <w:rFonts w:asciiTheme="majorHAnsi" w:hAnsiTheme="majorHAnsi" w:cstheme="majorHAnsi"/>
          <w:sz w:val="24"/>
          <w:szCs w:val="24"/>
        </w:rPr>
      </w:pPr>
      <w:r>
        <w:rPr>
          <w:rFonts w:asciiTheme="majorHAnsi" w:hAnsiTheme="majorHAnsi" w:cstheme="majorHAnsi"/>
          <w:sz w:val="24"/>
          <w:szCs w:val="24"/>
        </w:rPr>
        <w:t>Fotbollsskolan</w:t>
      </w:r>
    </w:p>
    <w:p w:rsidR="000B4412" w:rsidRPr="002D1ACA" w:rsidRDefault="000B4412" w:rsidP="0000611F">
      <w:pPr>
        <w:pStyle w:val="Liststycke"/>
        <w:rPr>
          <w:rFonts w:asciiTheme="majorHAnsi" w:hAnsiTheme="majorHAnsi" w:cstheme="majorHAnsi"/>
          <w:sz w:val="24"/>
          <w:szCs w:val="24"/>
        </w:rPr>
      </w:pPr>
    </w:p>
    <w:p w:rsidR="00A55482" w:rsidRDefault="00973D86" w:rsidP="00F96CA2">
      <w:pPr>
        <w:rPr>
          <w:rFonts w:asciiTheme="majorHAnsi" w:hAnsiTheme="majorHAnsi" w:cstheme="majorHAnsi"/>
          <w:b/>
          <w:sz w:val="24"/>
          <w:szCs w:val="24"/>
        </w:rPr>
      </w:pPr>
      <w:r>
        <w:rPr>
          <w:rFonts w:asciiTheme="majorHAnsi" w:hAnsiTheme="majorHAnsi" w:cstheme="majorHAnsi"/>
          <w:b/>
          <w:sz w:val="24"/>
          <w:szCs w:val="24"/>
        </w:rPr>
        <w:t>Omvärldsanalys</w:t>
      </w:r>
    </w:p>
    <w:p w:rsidR="00973D86" w:rsidRDefault="00754834" w:rsidP="00F96CA2">
      <w:pPr>
        <w:rPr>
          <w:rFonts w:asciiTheme="majorHAnsi" w:hAnsiTheme="majorHAnsi" w:cstheme="majorHAnsi"/>
          <w:sz w:val="24"/>
          <w:szCs w:val="24"/>
        </w:rPr>
      </w:pPr>
      <w:r>
        <w:rPr>
          <w:rFonts w:asciiTheme="majorHAnsi" w:hAnsiTheme="majorHAnsi" w:cstheme="majorHAnsi"/>
          <w:sz w:val="24"/>
          <w:szCs w:val="24"/>
        </w:rPr>
        <w:t xml:space="preserve">Att bedriva en ideell förening innebär </w:t>
      </w:r>
      <w:r w:rsidR="0028263C">
        <w:rPr>
          <w:rFonts w:asciiTheme="majorHAnsi" w:hAnsiTheme="majorHAnsi" w:cstheme="majorHAnsi"/>
          <w:sz w:val="24"/>
          <w:szCs w:val="24"/>
        </w:rPr>
        <w:t xml:space="preserve">ett antal </w:t>
      </w:r>
      <w:r>
        <w:rPr>
          <w:rFonts w:asciiTheme="majorHAnsi" w:hAnsiTheme="majorHAnsi" w:cstheme="majorHAnsi"/>
          <w:sz w:val="24"/>
          <w:szCs w:val="24"/>
        </w:rPr>
        <w:t>utmaningar</w:t>
      </w:r>
      <w:r w:rsidR="0028263C">
        <w:rPr>
          <w:rFonts w:asciiTheme="majorHAnsi" w:hAnsiTheme="majorHAnsi" w:cstheme="majorHAnsi"/>
          <w:sz w:val="24"/>
          <w:szCs w:val="24"/>
        </w:rPr>
        <w:t xml:space="preserve">. Krokeks IF </w:t>
      </w:r>
      <w:r w:rsidR="0028263C">
        <w:rPr>
          <w:rFonts w:asciiTheme="majorHAnsi" w:hAnsiTheme="majorHAnsi" w:cstheme="majorHAnsi"/>
          <w:sz w:val="24"/>
          <w:szCs w:val="24"/>
        </w:rPr>
        <w:t xml:space="preserve">behöver </w:t>
      </w:r>
      <w:r w:rsidR="0028263C">
        <w:rPr>
          <w:rFonts w:asciiTheme="majorHAnsi" w:hAnsiTheme="majorHAnsi" w:cstheme="majorHAnsi"/>
          <w:sz w:val="24"/>
          <w:szCs w:val="24"/>
        </w:rPr>
        <w:t xml:space="preserve">dels </w:t>
      </w:r>
      <w:r>
        <w:rPr>
          <w:rFonts w:asciiTheme="majorHAnsi" w:hAnsiTheme="majorHAnsi" w:cstheme="majorHAnsi"/>
          <w:sz w:val="24"/>
          <w:szCs w:val="24"/>
        </w:rPr>
        <w:t xml:space="preserve">behålla de ideella krafter som </w:t>
      </w:r>
      <w:r w:rsidR="0028263C">
        <w:rPr>
          <w:rFonts w:asciiTheme="majorHAnsi" w:hAnsiTheme="majorHAnsi" w:cstheme="majorHAnsi"/>
          <w:sz w:val="24"/>
          <w:szCs w:val="24"/>
        </w:rPr>
        <w:t>redan arbetar för föreningen och dels</w:t>
      </w:r>
      <w:r>
        <w:rPr>
          <w:rFonts w:asciiTheme="majorHAnsi" w:hAnsiTheme="majorHAnsi" w:cstheme="majorHAnsi"/>
          <w:sz w:val="24"/>
          <w:szCs w:val="24"/>
        </w:rPr>
        <w:t xml:space="preserve"> rekrytera nya </w:t>
      </w:r>
      <w:r w:rsidR="0028263C">
        <w:rPr>
          <w:rFonts w:asciiTheme="majorHAnsi" w:hAnsiTheme="majorHAnsi" w:cstheme="majorHAnsi"/>
          <w:sz w:val="24"/>
          <w:szCs w:val="24"/>
        </w:rPr>
        <w:t xml:space="preserve">medlemmar för att </w:t>
      </w:r>
      <w:r>
        <w:rPr>
          <w:rFonts w:asciiTheme="majorHAnsi" w:hAnsiTheme="majorHAnsi" w:cstheme="majorHAnsi"/>
          <w:sz w:val="24"/>
          <w:szCs w:val="24"/>
        </w:rPr>
        <w:t>tillsammans driv</w:t>
      </w:r>
      <w:r w:rsidR="0028263C">
        <w:rPr>
          <w:rFonts w:asciiTheme="majorHAnsi" w:hAnsiTheme="majorHAnsi" w:cstheme="majorHAnsi"/>
          <w:sz w:val="24"/>
          <w:szCs w:val="24"/>
        </w:rPr>
        <w:t>a</w:t>
      </w:r>
      <w:r>
        <w:rPr>
          <w:rFonts w:asciiTheme="majorHAnsi" w:hAnsiTheme="majorHAnsi" w:cstheme="majorHAnsi"/>
          <w:sz w:val="24"/>
          <w:szCs w:val="24"/>
        </w:rPr>
        <w:t xml:space="preserve"> föreningen</w:t>
      </w:r>
      <w:r w:rsidR="0028263C">
        <w:rPr>
          <w:rFonts w:asciiTheme="majorHAnsi" w:hAnsiTheme="majorHAnsi" w:cstheme="majorHAnsi"/>
          <w:sz w:val="24"/>
          <w:szCs w:val="24"/>
        </w:rPr>
        <w:t xml:space="preserve"> och dess arbete</w:t>
      </w:r>
      <w:r>
        <w:rPr>
          <w:rFonts w:asciiTheme="majorHAnsi" w:hAnsiTheme="majorHAnsi" w:cstheme="majorHAnsi"/>
          <w:sz w:val="24"/>
          <w:szCs w:val="24"/>
        </w:rPr>
        <w:t xml:space="preserve"> framåt. </w:t>
      </w:r>
    </w:p>
    <w:p w:rsidR="000B70F2" w:rsidRDefault="000B70F2" w:rsidP="00F96CA2">
      <w:pPr>
        <w:rPr>
          <w:rFonts w:asciiTheme="majorHAnsi" w:hAnsiTheme="majorHAnsi" w:cstheme="majorHAnsi"/>
          <w:sz w:val="24"/>
          <w:szCs w:val="24"/>
        </w:rPr>
      </w:pPr>
      <w:r>
        <w:rPr>
          <w:rFonts w:asciiTheme="majorHAnsi" w:hAnsiTheme="majorHAnsi" w:cstheme="majorHAnsi"/>
          <w:sz w:val="24"/>
          <w:szCs w:val="24"/>
        </w:rPr>
        <w:t xml:space="preserve">Föreningens anläggningar är den post som har störst påverkan på föreningens ekonomi. Drift och förbättringar av anläggningarna tar även mycket tid och resurser i anspråk från de ideella </w:t>
      </w:r>
      <w:r>
        <w:rPr>
          <w:rFonts w:asciiTheme="majorHAnsi" w:hAnsiTheme="majorHAnsi" w:cstheme="majorHAnsi"/>
          <w:sz w:val="24"/>
          <w:szCs w:val="24"/>
        </w:rPr>
        <w:lastRenderedPageBreak/>
        <w:t xml:space="preserve">krafterna i föreningen. Föreningen behöver ha en plan för flera år framåt för hur man ska kunna hålla nere kostnaderna. Intäkterna från Kolmården Cup är en viktig del i att bygga upp föreningens ekonomi, så att kommande stora </w:t>
      </w:r>
      <w:r w:rsidR="00343EF2">
        <w:rPr>
          <w:rFonts w:asciiTheme="majorHAnsi" w:hAnsiTheme="majorHAnsi" w:cstheme="majorHAnsi"/>
          <w:sz w:val="24"/>
          <w:szCs w:val="24"/>
        </w:rPr>
        <w:t xml:space="preserve">investeringar kan göras för att förbättra anläggningarna. Cupen kräver på så sätt även att föreningens medlemmar engagerar sig ideellt, sluter upp och hjälper till för att cupen ska kunna leva vidare i många år framöver och vara en stadig intäkt till föreningens ekonomi. </w:t>
      </w:r>
    </w:p>
    <w:p w:rsidR="00B773B8" w:rsidRDefault="00343EF2" w:rsidP="00F96CA2">
      <w:pPr>
        <w:rPr>
          <w:rFonts w:asciiTheme="majorHAnsi" w:hAnsiTheme="majorHAnsi" w:cstheme="majorHAnsi"/>
          <w:sz w:val="24"/>
          <w:szCs w:val="24"/>
        </w:rPr>
      </w:pPr>
      <w:bookmarkStart w:id="0" w:name="_GoBack"/>
      <w:bookmarkEnd w:id="0"/>
      <w:r>
        <w:rPr>
          <w:rFonts w:asciiTheme="majorHAnsi" w:hAnsiTheme="majorHAnsi" w:cstheme="majorHAnsi"/>
          <w:sz w:val="24"/>
          <w:szCs w:val="24"/>
        </w:rPr>
        <w:t>Föreningen</w:t>
      </w:r>
      <w:r w:rsidR="00B773B8">
        <w:rPr>
          <w:rFonts w:asciiTheme="majorHAnsi" w:hAnsiTheme="majorHAnsi" w:cstheme="majorHAnsi"/>
          <w:sz w:val="24"/>
          <w:szCs w:val="24"/>
        </w:rPr>
        <w:t xml:space="preserve"> påverka</w:t>
      </w:r>
      <w:r>
        <w:rPr>
          <w:rFonts w:asciiTheme="majorHAnsi" w:hAnsiTheme="majorHAnsi" w:cstheme="majorHAnsi"/>
          <w:sz w:val="24"/>
          <w:szCs w:val="24"/>
        </w:rPr>
        <w:t>de</w:t>
      </w:r>
      <w:r w:rsidR="00B773B8">
        <w:rPr>
          <w:rFonts w:asciiTheme="majorHAnsi" w:hAnsiTheme="majorHAnsi" w:cstheme="majorHAnsi"/>
          <w:sz w:val="24"/>
          <w:szCs w:val="24"/>
        </w:rPr>
        <w:t>s</w:t>
      </w:r>
      <w:r>
        <w:rPr>
          <w:rFonts w:asciiTheme="majorHAnsi" w:hAnsiTheme="majorHAnsi" w:cstheme="majorHAnsi"/>
          <w:sz w:val="24"/>
          <w:szCs w:val="24"/>
        </w:rPr>
        <w:t>, likt många andra idrottsföreningar,</w:t>
      </w:r>
      <w:r w:rsidR="00B773B8">
        <w:rPr>
          <w:rFonts w:asciiTheme="majorHAnsi" w:hAnsiTheme="majorHAnsi" w:cstheme="majorHAnsi"/>
          <w:sz w:val="24"/>
          <w:szCs w:val="24"/>
        </w:rPr>
        <w:t xml:space="preserve"> negativt av </w:t>
      </w:r>
      <w:proofErr w:type="spellStart"/>
      <w:r>
        <w:rPr>
          <w:rFonts w:asciiTheme="majorHAnsi" w:hAnsiTheme="majorHAnsi" w:cstheme="majorHAnsi"/>
          <w:sz w:val="24"/>
          <w:szCs w:val="24"/>
        </w:rPr>
        <w:t>covid</w:t>
      </w:r>
      <w:proofErr w:type="spellEnd"/>
      <w:r>
        <w:rPr>
          <w:rFonts w:asciiTheme="majorHAnsi" w:hAnsiTheme="majorHAnsi" w:cstheme="majorHAnsi"/>
          <w:sz w:val="24"/>
          <w:szCs w:val="24"/>
        </w:rPr>
        <w:t>-</w:t>
      </w:r>
      <w:r w:rsidR="00B773B8">
        <w:rPr>
          <w:rFonts w:asciiTheme="majorHAnsi" w:hAnsiTheme="majorHAnsi" w:cstheme="majorHAnsi"/>
          <w:sz w:val="24"/>
          <w:szCs w:val="24"/>
        </w:rPr>
        <w:t>pandemin</w:t>
      </w:r>
      <w:r>
        <w:rPr>
          <w:rFonts w:asciiTheme="majorHAnsi" w:hAnsiTheme="majorHAnsi" w:cstheme="majorHAnsi"/>
          <w:sz w:val="24"/>
          <w:szCs w:val="24"/>
        </w:rPr>
        <w:t xml:space="preserve"> liksom av</w:t>
      </w:r>
      <w:r w:rsidR="00B773B8">
        <w:rPr>
          <w:rFonts w:asciiTheme="majorHAnsi" w:hAnsiTheme="majorHAnsi" w:cstheme="majorHAnsi"/>
          <w:sz w:val="24"/>
          <w:szCs w:val="24"/>
        </w:rPr>
        <w:t xml:space="preserve"> det försämrade ekonomiska läget.</w:t>
      </w:r>
      <w:r>
        <w:rPr>
          <w:rFonts w:asciiTheme="majorHAnsi" w:hAnsiTheme="majorHAnsi" w:cstheme="majorHAnsi"/>
          <w:sz w:val="24"/>
          <w:szCs w:val="24"/>
        </w:rPr>
        <w:t xml:space="preserve"> Inflationen gör att allt har blivit dyrare, vilket både har </w:t>
      </w:r>
      <w:r w:rsidR="00B773B8">
        <w:rPr>
          <w:rFonts w:asciiTheme="majorHAnsi" w:hAnsiTheme="majorHAnsi" w:cstheme="majorHAnsi"/>
          <w:sz w:val="24"/>
          <w:szCs w:val="24"/>
        </w:rPr>
        <w:t xml:space="preserve">och </w:t>
      </w:r>
      <w:r>
        <w:rPr>
          <w:rFonts w:asciiTheme="majorHAnsi" w:hAnsiTheme="majorHAnsi" w:cstheme="majorHAnsi"/>
          <w:sz w:val="24"/>
          <w:szCs w:val="24"/>
        </w:rPr>
        <w:t xml:space="preserve">fortsatt </w:t>
      </w:r>
      <w:r w:rsidR="00B773B8">
        <w:rPr>
          <w:rFonts w:asciiTheme="majorHAnsi" w:hAnsiTheme="majorHAnsi" w:cstheme="majorHAnsi"/>
          <w:sz w:val="24"/>
          <w:szCs w:val="24"/>
        </w:rPr>
        <w:t>kommer</w:t>
      </w:r>
      <w:r>
        <w:rPr>
          <w:rFonts w:asciiTheme="majorHAnsi" w:hAnsiTheme="majorHAnsi" w:cstheme="majorHAnsi"/>
          <w:sz w:val="24"/>
          <w:szCs w:val="24"/>
        </w:rPr>
        <w:t xml:space="preserve"> att</w:t>
      </w:r>
      <w:r w:rsidR="00B773B8">
        <w:rPr>
          <w:rFonts w:asciiTheme="majorHAnsi" w:hAnsiTheme="majorHAnsi" w:cstheme="majorHAnsi"/>
          <w:sz w:val="24"/>
          <w:szCs w:val="24"/>
        </w:rPr>
        <w:t xml:space="preserve"> påverka föreningens ekono</w:t>
      </w:r>
      <w:r>
        <w:rPr>
          <w:rFonts w:asciiTheme="majorHAnsi" w:hAnsiTheme="majorHAnsi" w:cstheme="majorHAnsi"/>
          <w:sz w:val="24"/>
          <w:szCs w:val="24"/>
        </w:rPr>
        <w:t>miska situation</w:t>
      </w:r>
      <w:r w:rsidR="00B773B8">
        <w:rPr>
          <w:rFonts w:asciiTheme="majorHAnsi" w:hAnsiTheme="majorHAnsi" w:cstheme="majorHAnsi"/>
          <w:sz w:val="24"/>
          <w:szCs w:val="24"/>
        </w:rPr>
        <w:t>.</w:t>
      </w:r>
    </w:p>
    <w:p w:rsidR="00B773B8" w:rsidRDefault="00B773B8" w:rsidP="00F96CA2">
      <w:pPr>
        <w:rPr>
          <w:rFonts w:asciiTheme="majorHAnsi" w:hAnsiTheme="majorHAnsi" w:cstheme="majorHAnsi"/>
          <w:sz w:val="24"/>
          <w:szCs w:val="24"/>
        </w:rPr>
      </w:pPr>
    </w:p>
    <w:p w:rsidR="00754834" w:rsidRPr="00973D86" w:rsidRDefault="00754834" w:rsidP="00F96CA2">
      <w:pPr>
        <w:rPr>
          <w:rFonts w:asciiTheme="majorHAnsi" w:hAnsiTheme="majorHAnsi" w:cstheme="majorHAnsi"/>
          <w:sz w:val="24"/>
          <w:szCs w:val="24"/>
        </w:rPr>
      </w:pPr>
      <w:r>
        <w:rPr>
          <w:rFonts w:asciiTheme="majorHAnsi" w:hAnsiTheme="majorHAnsi" w:cstheme="majorHAnsi"/>
          <w:sz w:val="24"/>
          <w:szCs w:val="24"/>
        </w:rPr>
        <w:t>Kolmården 2024-02-20</w:t>
      </w:r>
    </w:p>
    <w:p w:rsidR="00973D86" w:rsidRPr="002D1ACA" w:rsidRDefault="00973D86" w:rsidP="00F96CA2">
      <w:pPr>
        <w:rPr>
          <w:rFonts w:asciiTheme="majorHAnsi" w:hAnsiTheme="majorHAnsi" w:cstheme="majorHAnsi"/>
          <w:b/>
          <w:sz w:val="24"/>
          <w:szCs w:val="24"/>
        </w:rPr>
      </w:pPr>
    </w:p>
    <w:sectPr w:rsidR="00973D86" w:rsidRPr="002D1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5C54"/>
    <w:multiLevelType w:val="hybridMultilevel"/>
    <w:tmpl w:val="9B9415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B44791"/>
    <w:multiLevelType w:val="hybridMultilevel"/>
    <w:tmpl w:val="9CE6C2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307587"/>
    <w:multiLevelType w:val="hybridMultilevel"/>
    <w:tmpl w:val="31FC1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9A"/>
    <w:rsid w:val="0000611F"/>
    <w:rsid w:val="000B4412"/>
    <w:rsid w:val="000B70F2"/>
    <w:rsid w:val="000D2D26"/>
    <w:rsid w:val="0028263C"/>
    <w:rsid w:val="002D1ACA"/>
    <w:rsid w:val="00343EF2"/>
    <w:rsid w:val="00427763"/>
    <w:rsid w:val="00754834"/>
    <w:rsid w:val="007B479A"/>
    <w:rsid w:val="00833DC4"/>
    <w:rsid w:val="008D2600"/>
    <w:rsid w:val="009347C7"/>
    <w:rsid w:val="00973D86"/>
    <w:rsid w:val="00A55482"/>
    <w:rsid w:val="00A930BC"/>
    <w:rsid w:val="00B773B8"/>
    <w:rsid w:val="00DA0173"/>
    <w:rsid w:val="00DC4D4C"/>
    <w:rsid w:val="00EA70E9"/>
    <w:rsid w:val="00F91C47"/>
    <w:rsid w:val="00F96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7132"/>
  <w15:chartTrackingRefBased/>
  <w15:docId w15:val="{E3C41568-990A-4AE0-8373-10E37A5A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B479A"/>
    <w:pPr>
      <w:ind w:left="720"/>
      <w:contextualSpacing/>
    </w:pPr>
  </w:style>
  <w:style w:type="paragraph" w:styleId="Ballongtext">
    <w:name w:val="Balloon Text"/>
    <w:basedOn w:val="Normal"/>
    <w:link w:val="BallongtextChar"/>
    <w:uiPriority w:val="99"/>
    <w:semiHidden/>
    <w:unhideWhenUsed/>
    <w:rsid w:val="002D1AC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D1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764</Words>
  <Characters>4050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Norrköpings Kommun</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Skanser</dc:creator>
  <cp:keywords/>
  <dc:description/>
  <cp:lastModifiedBy>Christian Skanser</cp:lastModifiedBy>
  <cp:revision>9</cp:revision>
  <cp:lastPrinted>2024-01-08T11:33:00Z</cp:lastPrinted>
  <dcterms:created xsi:type="dcterms:W3CDTF">2024-01-07T14:04:00Z</dcterms:created>
  <dcterms:modified xsi:type="dcterms:W3CDTF">2024-01-09T18:26:00Z</dcterms:modified>
</cp:coreProperties>
</file>