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4C07" w14:textId="77777777" w:rsidR="000C3B55" w:rsidRPr="000C3B55" w:rsidRDefault="000C3B55" w:rsidP="000C3B55">
      <w:pPr>
        <w:shd w:val="clear" w:color="auto" w:fill="F4F4F4"/>
        <w:spacing w:after="0" w:line="510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16216C"/>
          <w:kern w:val="36"/>
          <w:sz w:val="36"/>
          <w:szCs w:val="36"/>
          <w:lang w:eastAsia="sv-SE"/>
        </w:rPr>
      </w:pPr>
      <w:r w:rsidRPr="000C3B55">
        <w:rPr>
          <w:rFonts w:ascii="inherit" w:eastAsia="Times New Roman" w:hAnsi="inherit" w:cs="Helvetica"/>
          <w:b/>
          <w:bCs/>
          <w:color w:val="16216C"/>
          <w:kern w:val="36"/>
          <w:sz w:val="36"/>
          <w:szCs w:val="36"/>
          <w:bdr w:val="none" w:sz="0" w:space="0" w:color="auto" w:frame="1"/>
          <w:lang w:eastAsia="sv-SE"/>
        </w:rPr>
        <w:t>OM K-A HANDBOLL</w:t>
      </w:r>
    </w:p>
    <w:p w14:paraId="20A580E3" w14:textId="77777777" w:rsidR="000C3B55" w:rsidRPr="000C3B55" w:rsidRDefault="000C3B55" w:rsidP="000C3B55">
      <w:pPr>
        <w:shd w:val="clear" w:color="auto" w:fill="F4F4F4"/>
        <w:spacing w:after="0" w:line="240" w:lineRule="auto"/>
        <w:textAlignment w:val="baseline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</w:p>
    <w:p w14:paraId="084E3DDD" w14:textId="77777777" w:rsidR="000C3B55" w:rsidRPr="000C3B55" w:rsidRDefault="000C3B55" w:rsidP="000C3B55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Handbollen har under många år varit den stora lagsporten för flickor under vintrarna. Vi har länge haft flicklag i flera åldersgrupper.</w:t>
      </w:r>
    </w:p>
    <w:p w14:paraId="3CA80002" w14:textId="77777777" w:rsidR="000C3B55" w:rsidRPr="000C3B55" w:rsidRDefault="000C3B55" w:rsidP="000C3B55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 </w:t>
      </w:r>
    </w:p>
    <w:p w14:paraId="14151376" w14:textId="77777777" w:rsidR="000C3B55" w:rsidRPr="000C3B55" w:rsidRDefault="000C3B55" w:rsidP="000C3B55">
      <w:pPr>
        <w:shd w:val="clear" w:color="auto" w:fill="F4F4F4"/>
        <w:spacing w:before="30" w:after="75" w:line="315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16216C"/>
          <w:sz w:val="21"/>
          <w:szCs w:val="21"/>
          <w:lang w:eastAsia="sv-SE"/>
        </w:rPr>
      </w:pPr>
      <w:r w:rsidRPr="000C3B55">
        <w:rPr>
          <w:rFonts w:ascii="Helvetica" w:eastAsia="Times New Roman" w:hAnsi="Helvetica" w:cs="Helvetica"/>
          <w:b/>
          <w:bCs/>
          <w:color w:val="16216C"/>
          <w:sz w:val="21"/>
          <w:szCs w:val="21"/>
          <w:lang w:eastAsia="sv-SE"/>
        </w:rPr>
        <w:t>Verksamhetsidé</w:t>
      </w:r>
    </w:p>
    <w:p w14:paraId="07985B54" w14:textId="77777777" w:rsidR="000C3B55" w:rsidRPr="000C3B55" w:rsidRDefault="000C3B55" w:rsidP="000C3B55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Kramfors-Alliansen Handboll erbjuder fysiska aktiviteter med handbollsinriktning som är fartfyllda och roliga för alla som vill. Aktiviteterna inom sektionen skall uppmuntra alla till utveckling och prestation utifrån sina egna förutsättningar.</w:t>
      </w:r>
    </w:p>
    <w:p w14:paraId="7AF46799" w14:textId="77777777" w:rsidR="000C3B55" w:rsidRPr="000C3B55" w:rsidRDefault="000C3B55" w:rsidP="000C3B55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Vi erbjuder träning, lek och tävling med mycket social gemenskap, glädje och trygghet. Våra tränare är lyhörda och trevliga och representerar Kramfors-Alliansen Handboll på ett hedervärt sätt.</w:t>
      </w:r>
    </w:p>
    <w:p w14:paraId="0D3760BB" w14:textId="77777777" w:rsidR="000C3B55" w:rsidRPr="000C3B55" w:rsidRDefault="000C3B55" w:rsidP="000C3B55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Utifrån våra förutsättningar utvecklar vi handbollskunnandet för våra deltagare och föräldrar.</w:t>
      </w:r>
    </w:p>
    <w:p w14:paraId="20869B0F" w14:textId="77777777" w:rsidR="000C3B55" w:rsidRPr="000C3B55" w:rsidRDefault="000C3B55" w:rsidP="000C3B55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Handbollsverksamheten bedrivs med SHF:s riktlinjer som grund.</w:t>
      </w:r>
    </w:p>
    <w:p w14:paraId="66F75FF8" w14:textId="77777777" w:rsidR="000C3B55" w:rsidRPr="000C3B55" w:rsidRDefault="000C3B55" w:rsidP="000C3B55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 </w:t>
      </w:r>
    </w:p>
    <w:p w14:paraId="3B299EE9" w14:textId="77777777" w:rsidR="000C3B55" w:rsidRPr="000C3B55" w:rsidRDefault="000C3B55" w:rsidP="000C3B55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b/>
          <w:bCs/>
          <w:color w:val="323232"/>
          <w:sz w:val="21"/>
          <w:szCs w:val="21"/>
          <w:bdr w:val="none" w:sz="0" w:space="0" w:color="auto" w:frame="1"/>
          <w:lang w:eastAsia="sv-SE"/>
        </w:rPr>
        <w:t>Värdegrund</w:t>
      </w:r>
    </w:p>
    <w:p w14:paraId="46C2271D" w14:textId="77777777" w:rsidR="000C3B55" w:rsidRPr="000C3B55" w:rsidRDefault="000C3B55" w:rsidP="000C3B55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i/>
          <w:iCs/>
          <w:color w:val="323232"/>
          <w:sz w:val="15"/>
          <w:szCs w:val="15"/>
          <w:bdr w:val="none" w:sz="0" w:space="0" w:color="auto" w:frame="1"/>
          <w:lang w:eastAsia="sv-SE"/>
        </w:rPr>
        <w:t>En komplettering till Kramfors-</w:t>
      </w:r>
      <w:proofErr w:type="gramStart"/>
      <w:r w:rsidRPr="000C3B55">
        <w:rPr>
          <w:rFonts w:ascii="inherit" w:eastAsia="Times New Roman" w:hAnsi="inherit" w:cs="Helvetica"/>
          <w:i/>
          <w:iCs/>
          <w:color w:val="323232"/>
          <w:sz w:val="15"/>
          <w:szCs w:val="15"/>
          <w:bdr w:val="none" w:sz="0" w:space="0" w:color="auto" w:frame="1"/>
          <w:lang w:eastAsia="sv-SE"/>
        </w:rPr>
        <w:t>Alliansens allmänna policyn</w:t>
      </w:r>
      <w:proofErr w:type="gramEnd"/>
      <w:r w:rsidRPr="000C3B55">
        <w:rPr>
          <w:rFonts w:ascii="inherit" w:eastAsia="Times New Roman" w:hAnsi="inherit" w:cs="Helvetica"/>
          <w:i/>
          <w:iCs/>
          <w:color w:val="323232"/>
          <w:sz w:val="15"/>
          <w:szCs w:val="15"/>
          <w:bdr w:val="none" w:sz="0" w:space="0" w:color="auto" w:frame="1"/>
          <w:lang w:eastAsia="sv-SE"/>
        </w:rPr>
        <w:t xml:space="preserve"> (som gäller övergripande utöver denna!)</w:t>
      </w:r>
    </w:p>
    <w:p w14:paraId="21634E8A" w14:textId="77777777" w:rsidR="000C3B55" w:rsidRPr="000C3B55" w:rsidRDefault="000C3B55" w:rsidP="000C3B55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 xml:space="preserve">Kramfors-Alliansen Handboll värnar om klubbandan som kännetecknas av </w:t>
      </w:r>
      <w:proofErr w:type="gramStart"/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ömsesidigt respekt</w:t>
      </w:r>
      <w:proofErr w:type="gramEnd"/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 xml:space="preserve"> för varandra, motspelarna och domarna.</w:t>
      </w:r>
    </w:p>
    <w:p w14:paraId="79C8D726" w14:textId="77777777" w:rsidR="000C3B55" w:rsidRPr="000C3B55" w:rsidRDefault="000C3B55" w:rsidP="000C3B55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Alla våra aktiviteter kännetecknas av rent spel och ett sportsligt uppträdande.</w:t>
      </w:r>
    </w:p>
    <w:p w14:paraId="28F2D6E6" w14:textId="77777777" w:rsidR="000C3B55" w:rsidRPr="000C3B55" w:rsidRDefault="000C3B55" w:rsidP="000C3B55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Vi tar tydligt avstånd från droger, våld och rasism!</w:t>
      </w:r>
    </w:p>
    <w:p w14:paraId="072B0668" w14:textId="77777777" w:rsidR="000C3B55" w:rsidRPr="000C3B55" w:rsidRDefault="000C3B55" w:rsidP="000C3B55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Alla deltagare &amp; medlemmar är lika värda.</w:t>
      </w:r>
    </w:p>
    <w:p w14:paraId="18A176E3" w14:textId="77777777" w:rsidR="000C3B55" w:rsidRPr="000C3B55" w:rsidRDefault="000C3B55" w:rsidP="000C3B55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Alla deltagare ska utvecklas i sin egen takt utifrån sina egna förutsättningar.</w:t>
      </w:r>
    </w:p>
    <w:p w14:paraId="055A914D" w14:textId="77777777" w:rsidR="000C3B55" w:rsidRPr="000C3B55" w:rsidRDefault="000C3B55" w:rsidP="000C3B55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Vi står för rak och tydlig kommunikation.</w:t>
      </w:r>
    </w:p>
    <w:p w14:paraId="7E84D83D" w14:textId="77777777" w:rsidR="000C3B55" w:rsidRPr="000C3B55" w:rsidRDefault="000C3B55" w:rsidP="000C3B55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På matcher &amp; cuper representerar vi Kramfors-Alliansen som bra förebild för andra och respekterar alla inom idrotten lika mycket.</w:t>
      </w:r>
    </w:p>
    <w:p w14:paraId="49688EE0" w14:textId="77777777" w:rsidR="000C3B55" w:rsidRPr="000C3B55" w:rsidRDefault="000C3B55" w:rsidP="000C3B55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Spelare som står på matchprotokollet </w:t>
      </w:r>
      <w:r w:rsidRPr="000C3B55">
        <w:rPr>
          <w:rFonts w:ascii="inherit" w:eastAsia="Times New Roman" w:hAnsi="inherit" w:cs="Helvetica"/>
          <w:color w:val="323232"/>
          <w:sz w:val="20"/>
          <w:szCs w:val="20"/>
          <w:u w:val="single"/>
          <w:bdr w:val="none" w:sz="0" w:space="0" w:color="auto" w:frame="1"/>
          <w:lang w:eastAsia="sv-SE"/>
        </w:rPr>
        <w:t>ska</w:t>
      </w: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 även spela!</w:t>
      </w:r>
    </w:p>
    <w:p w14:paraId="4B3E04CF" w14:textId="77777777" w:rsidR="000C3B55" w:rsidRPr="000C3B55" w:rsidRDefault="000C3B55" w:rsidP="000C3B55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 </w:t>
      </w:r>
    </w:p>
    <w:p w14:paraId="254B6672" w14:textId="77777777" w:rsidR="000C3B55" w:rsidRPr="000C3B55" w:rsidRDefault="000C3B55" w:rsidP="000C3B55">
      <w:pPr>
        <w:shd w:val="clear" w:color="auto" w:fill="F4F4F4"/>
        <w:spacing w:before="30" w:after="75" w:line="315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16216C"/>
          <w:sz w:val="21"/>
          <w:szCs w:val="21"/>
          <w:lang w:eastAsia="sv-SE"/>
        </w:rPr>
      </w:pPr>
      <w:r w:rsidRPr="000C3B55">
        <w:rPr>
          <w:rFonts w:ascii="Helvetica" w:eastAsia="Times New Roman" w:hAnsi="Helvetica" w:cs="Helvetica"/>
          <w:b/>
          <w:bCs/>
          <w:color w:val="16216C"/>
          <w:sz w:val="21"/>
          <w:szCs w:val="21"/>
          <w:lang w:eastAsia="sv-SE"/>
        </w:rPr>
        <w:t>Vision</w:t>
      </w:r>
    </w:p>
    <w:p w14:paraId="58A5F6CF" w14:textId="77777777" w:rsidR="000C3B55" w:rsidRPr="000C3B55" w:rsidRDefault="000C3B55" w:rsidP="000C3B55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u w:val="single"/>
          <w:bdr w:val="none" w:sz="0" w:space="0" w:color="auto" w:frame="1"/>
          <w:lang w:eastAsia="sv-SE"/>
        </w:rPr>
        <w:t>Vi i Kramfors-Alliansen Handboll vill:</w:t>
      </w:r>
    </w:p>
    <w:p w14:paraId="71FA4368" w14:textId="77777777" w:rsidR="000C3B55" w:rsidRPr="000C3B55" w:rsidRDefault="000C3B55" w:rsidP="000C3B55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70" w:lineRule="atLeast"/>
        <w:ind w:left="1095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Öka antalet medlemmar i vår förening och behåller de barn/ungdomar vi har idag i föreningen/handbollen</w:t>
      </w:r>
    </w:p>
    <w:p w14:paraId="28F8CF50" w14:textId="77777777" w:rsidR="000C3B55" w:rsidRPr="000C3B55" w:rsidRDefault="000C3B55" w:rsidP="000C3B55">
      <w:pPr>
        <w:numPr>
          <w:ilvl w:val="1"/>
          <w:numId w:val="1"/>
        </w:numPr>
        <w:shd w:val="clear" w:color="auto" w:fill="F4F4F4"/>
        <w:spacing w:before="100" w:beforeAutospacing="1" w:after="100" w:afterAutospacing="1" w:line="270" w:lineRule="atLeast"/>
        <w:ind w:left="2190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Vidare vill vi att våra barn &amp; ungdomar ska jobba vidare i klubben som domare, ledare/tränare eller/och styrelsemedlem.</w:t>
      </w:r>
    </w:p>
    <w:p w14:paraId="6C360481" w14:textId="77777777" w:rsidR="000C3B55" w:rsidRPr="000C3B55" w:rsidRDefault="000C3B55" w:rsidP="000C3B55">
      <w:pPr>
        <w:numPr>
          <w:ilvl w:val="1"/>
          <w:numId w:val="1"/>
        </w:numPr>
        <w:shd w:val="clear" w:color="auto" w:fill="F4F4F4"/>
        <w:spacing w:before="100" w:beforeAutospacing="1" w:after="100" w:afterAutospacing="1" w:line="270" w:lineRule="atLeast"/>
        <w:ind w:left="2190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Våra tränare/ledare ska utbildas enligt SHF:s riktlinjer</w:t>
      </w:r>
    </w:p>
    <w:p w14:paraId="6F57BDE6" w14:textId="77777777" w:rsidR="000C3B55" w:rsidRPr="000C3B55" w:rsidRDefault="000C3B55" w:rsidP="000C3B55">
      <w:pPr>
        <w:numPr>
          <w:ilvl w:val="2"/>
          <w:numId w:val="1"/>
        </w:numPr>
        <w:shd w:val="clear" w:color="auto" w:fill="F4F4F4"/>
        <w:spacing w:before="100" w:beforeAutospacing="1" w:after="100" w:afterAutospacing="1" w:line="270" w:lineRule="atLeast"/>
        <w:ind w:left="3285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Även spelarutbildning skall ske enligt SHF:s riktlinjer</w:t>
      </w:r>
    </w:p>
    <w:p w14:paraId="141D1645" w14:textId="77777777" w:rsidR="000C3B55" w:rsidRPr="000C3B55" w:rsidRDefault="000C3B55" w:rsidP="000C3B55">
      <w:pPr>
        <w:numPr>
          <w:ilvl w:val="1"/>
          <w:numId w:val="1"/>
        </w:numPr>
        <w:shd w:val="clear" w:color="auto" w:fill="F4F4F4"/>
        <w:spacing w:before="100" w:beforeAutospacing="1" w:after="100" w:afterAutospacing="1" w:line="270" w:lineRule="atLeast"/>
        <w:ind w:left="2190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I varje serie ska det finnas ett lag från Kramfors-Alliansen</w:t>
      </w:r>
    </w:p>
    <w:p w14:paraId="3AEC1654" w14:textId="77777777" w:rsidR="000C3B55" w:rsidRPr="000C3B55" w:rsidRDefault="000C3B55" w:rsidP="000C3B55">
      <w:pPr>
        <w:numPr>
          <w:ilvl w:val="1"/>
          <w:numId w:val="1"/>
        </w:numPr>
        <w:shd w:val="clear" w:color="auto" w:fill="F4F4F4"/>
        <w:spacing w:beforeAutospacing="1" w:after="0" w:afterAutospacing="1" w:line="270" w:lineRule="atLeast"/>
        <w:ind w:left="2190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Levandegöra vår </w:t>
      </w:r>
      <w:r w:rsidRPr="000C3B55">
        <w:rPr>
          <w:rFonts w:ascii="inherit" w:eastAsia="Times New Roman" w:hAnsi="inherit" w:cs="Helvetica"/>
          <w:b/>
          <w:bCs/>
          <w:color w:val="323232"/>
          <w:sz w:val="20"/>
          <w:szCs w:val="20"/>
          <w:bdr w:val="none" w:sz="0" w:space="0" w:color="auto" w:frame="1"/>
          <w:lang w:eastAsia="sv-SE"/>
        </w:rPr>
        <w:t>V</w:t>
      </w: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erksamhetsidé/</w:t>
      </w:r>
      <w:r w:rsidRPr="000C3B55">
        <w:rPr>
          <w:rFonts w:ascii="inherit" w:eastAsia="Times New Roman" w:hAnsi="inherit" w:cs="Helvetica"/>
          <w:b/>
          <w:bCs/>
          <w:color w:val="323232"/>
          <w:sz w:val="20"/>
          <w:szCs w:val="20"/>
          <w:bdr w:val="none" w:sz="0" w:space="0" w:color="auto" w:frame="1"/>
          <w:lang w:eastAsia="sv-SE"/>
        </w:rPr>
        <w:t>V</w:t>
      </w: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ärdegrund/</w:t>
      </w:r>
      <w:r w:rsidRPr="000C3B55">
        <w:rPr>
          <w:rFonts w:ascii="inherit" w:eastAsia="Times New Roman" w:hAnsi="inherit" w:cs="Helvetica"/>
          <w:b/>
          <w:bCs/>
          <w:color w:val="323232"/>
          <w:sz w:val="20"/>
          <w:szCs w:val="20"/>
          <w:bdr w:val="none" w:sz="0" w:space="0" w:color="auto" w:frame="1"/>
          <w:lang w:eastAsia="sv-SE"/>
        </w:rPr>
        <w:t>V</w:t>
      </w: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ision/</w:t>
      </w:r>
      <w:r w:rsidRPr="000C3B55">
        <w:rPr>
          <w:rFonts w:ascii="inherit" w:eastAsia="Times New Roman" w:hAnsi="inherit" w:cs="Helvetica"/>
          <w:b/>
          <w:bCs/>
          <w:color w:val="323232"/>
          <w:sz w:val="20"/>
          <w:szCs w:val="20"/>
          <w:bdr w:val="none" w:sz="0" w:space="0" w:color="auto" w:frame="1"/>
          <w:lang w:eastAsia="sv-SE"/>
        </w:rPr>
        <w:t>V</w:t>
      </w: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erksamhetsplan</w:t>
      </w:r>
    </w:p>
    <w:p w14:paraId="0E217660" w14:textId="77777777" w:rsidR="000C3B55" w:rsidRPr="000C3B55" w:rsidRDefault="000C3B55" w:rsidP="000C3B55">
      <w:pPr>
        <w:numPr>
          <w:ilvl w:val="1"/>
          <w:numId w:val="1"/>
        </w:numPr>
        <w:shd w:val="clear" w:color="auto" w:fill="F4F4F4"/>
        <w:spacing w:before="100" w:beforeAutospacing="1" w:after="100" w:afterAutospacing="1" w:line="270" w:lineRule="atLeast"/>
        <w:ind w:left="2190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Utveckla vår egen Kråkan cup</w:t>
      </w:r>
    </w:p>
    <w:p w14:paraId="34C6FCE5" w14:textId="77777777" w:rsidR="000C3B55" w:rsidRPr="000C3B55" w:rsidRDefault="000C3B55" w:rsidP="000C3B55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Vidare vill vi prägla föreningslivet av samarbete, tillhörighetskänslan och sammanhållning. Detta utan tanke på belöningar och motprestationer.</w:t>
      </w:r>
    </w:p>
    <w:p w14:paraId="50E0A3A0" w14:textId="77777777" w:rsidR="000C3B55" w:rsidRPr="000C3B55" w:rsidRDefault="000C3B55" w:rsidP="000C3B55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 </w:t>
      </w:r>
    </w:p>
    <w:p w14:paraId="54F20113" w14:textId="77777777" w:rsidR="000C3B55" w:rsidRPr="000C3B55" w:rsidRDefault="000C3B55" w:rsidP="000C3B55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b/>
          <w:bCs/>
          <w:color w:val="323232"/>
          <w:sz w:val="20"/>
          <w:szCs w:val="20"/>
          <w:bdr w:val="none" w:sz="0" w:space="0" w:color="auto" w:frame="1"/>
          <w:lang w:eastAsia="sv-SE"/>
        </w:rPr>
        <w:t>Är du intresserad av handboll så är du välkommen till Ådalshallen vid något av våra träningstillfällen eller kontakta någon i styrelsen eller någon av ledarna.</w:t>
      </w:r>
    </w:p>
    <w:p w14:paraId="63200879" w14:textId="77777777" w:rsidR="000C3B55" w:rsidRPr="000C3B55" w:rsidRDefault="000C3B55" w:rsidP="000C3B55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0C3B55">
        <w:rPr>
          <w:rFonts w:ascii="inherit" w:eastAsia="Times New Roman" w:hAnsi="inherit" w:cs="Helvetica"/>
          <w:b/>
          <w:bCs/>
          <w:color w:val="323232"/>
          <w:sz w:val="20"/>
          <w:szCs w:val="20"/>
          <w:bdr w:val="none" w:sz="0" w:space="0" w:color="auto" w:frame="1"/>
          <w:lang w:eastAsia="sv-SE"/>
        </w:rPr>
        <w:lastRenderedPageBreak/>
        <w:t>Kontaktuppgifter hittar du här till vänster eller under respektive åldersgrupps sida.</w:t>
      </w:r>
    </w:p>
    <w:p w14:paraId="153EAA5C" w14:textId="77777777" w:rsidR="00057831" w:rsidRDefault="00057831"/>
    <w:sectPr w:rsidR="00057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461A5"/>
    <w:multiLevelType w:val="multilevel"/>
    <w:tmpl w:val="8B46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55"/>
    <w:rsid w:val="00057831"/>
    <w:rsid w:val="000C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BC8D"/>
  <w15:chartTrackingRefBased/>
  <w15:docId w15:val="{ACC65495-A2DF-40DD-A24F-19BC6085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C3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0C3B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3B5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C3B5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0C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0C3B55"/>
    <w:rPr>
      <w:i/>
      <w:iCs/>
    </w:rPr>
  </w:style>
  <w:style w:type="character" w:styleId="Stark">
    <w:name w:val="Strong"/>
    <w:basedOn w:val="Standardstycketeckensnitt"/>
    <w:uiPriority w:val="22"/>
    <w:qFormat/>
    <w:rsid w:val="000C3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2033</Characters>
  <Application>Microsoft Office Word</Application>
  <DocSecurity>0</DocSecurity>
  <Lines>16</Lines>
  <Paragraphs>4</Paragraphs>
  <ScaleCrop>false</ScaleCrop>
  <Company>Kempes El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Lillemor Stenholm</dc:creator>
  <cp:keywords/>
  <dc:description/>
  <cp:lastModifiedBy>Lillemor Stenholm</cp:lastModifiedBy>
  <cp:revision>1</cp:revision>
  <dcterms:created xsi:type="dcterms:W3CDTF">2021-10-12T12:04:00Z</dcterms:created>
  <dcterms:modified xsi:type="dcterms:W3CDTF">2021-10-12T12:06:00Z</dcterms:modified>
</cp:coreProperties>
</file>