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27868" w14:textId="057660E5" w:rsidR="00F336BE" w:rsidRDefault="00F336BE" w:rsidP="00F336BE">
      <w:pPr>
        <w:ind w:left="-426"/>
        <w:jc w:val="center"/>
        <w:rPr>
          <w:rFonts w:ascii="Montserrat SemiBold" w:hAnsi="Montserrat SemiBold" w:cs="Times New Roman"/>
          <w:b/>
          <w:color w:val="000000"/>
          <w:sz w:val="32"/>
        </w:rPr>
      </w:pPr>
      <w:r w:rsidRPr="00674986">
        <w:rPr>
          <w:rFonts w:ascii="Source Sans Pro Light" w:hAnsi="Source Sans Pro Light" w:cs="Times New Roman"/>
          <w:b/>
          <w:noProof/>
          <w:color w:val="000000"/>
          <w:sz w:val="32"/>
          <w:lang w:eastAsia="sv-SE"/>
        </w:rPr>
        <w:drawing>
          <wp:anchor distT="0" distB="0" distL="114300" distR="114300" simplePos="0" relativeHeight="251662336" behindDoc="1" locked="0" layoutInCell="1" allowOverlap="1" wp14:anchorId="6AFFBBF4" wp14:editId="45F48161">
            <wp:simplePos x="0" y="0"/>
            <wp:positionH relativeFrom="leftMargin">
              <wp:posOffset>409575</wp:posOffset>
            </wp:positionH>
            <wp:positionV relativeFrom="paragraph">
              <wp:posOffset>-176530</wp:posOffset>
            </wp:positionV>
            <wp:extent cx="790575" cy="790575"/>
            <wp:effectExtent l="0" t="0" r="9525" b="9525"/>
            <wp:wrapNone/>
            <wp:docPr id="2" name="Bildobjekt 2" descr="C:\Users\lina\Dropbox\Kansli\Logotyper\KAIS-Mora-logotyp-original-800px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Dropbox\Kansli\Logotyper\KAIS-Mora-logotyp-original-800px - kop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p>
    <w:p w14:paraId="7D818A7D" w14:textId="0AE47FFE" w:rsidR="00021B01" w:rsidRPr="00F336BE" w:rsidRDefault="00F25A1F" w:rsidP="00F336BE">
      <w:pPr>
        <w:jc w:val="center"/>
        <w:rPr>
          <w:rFonts w:ascii="Source Sans Pro Light" w:hAnsi="Source Sans Pro Light" w:cs="Times New Roman"/>
          <w:b/>
          <w:color w:val="000000"/>
          <w:sz w:val="32"/>
        </w:rPr>
      </w:pPr>
      <w:r>
        <w:rPr>
          <w:rFonts w:ascii="Montserrat SemiBold" w:hAnsi="Montserrat SemiBold" w:cs="Times New Roman"/>
          <w:b/>
          <w:color w:val="000000"/>
          <w:sz w:val="32"/>
        </w:rPr>
        <w:t>Instruktion</w:t>
      </w:r>
      <w:r w:rsidR="00CD1A3D" w:rsidRPr="004B5B2C">
        <w:rPr>
          <w:rFonts w:ascii="Montserrat SemiBold" w:hAnsi="Montserrat SemiBold" w:cs="Times New Roman"/>
          <w:b/>
          <w:color w:val="000000"/>
          <w:sz w:val="32"/>
        </w:rPr>
        <w:t>er</w:t>
      </w:r>
      <w:r w:rsidR="00081D74" w:rsidRPr="004B5B2C">
        <w:rPr>
          <w:rFonts w:ascii="Montserrat SemiBold" w:hAnsi="Montserrat SemiBold" w:cs="Times New Roman"/>
          <w:b/>
          <w:color w:val="000000"/>
          <w:sz w:val="32"/>
        </w:rPr>
        <w:t xml:space="preserve"> en ”vanlig” dag</w:t>
      </w:r>
    </w:p>
    <w:p w14:paraId="28BBAB5B" w14:textId="77777777" w:rsidR="00E81A38" w:rsidRDefault="00E81A38" w:rsidP="00165138">
      <w:pPr>
        <w:rPr>
          <w:rFonts w:ascii="Source Sans Pro Light" w:hAnsi="Source Sans Pro Light"/>
          <w:b/>
          <w:bCs/>
          <w:color w:val="000000"/>
          <w:sz w:val="20"/>
          <w:szCs w:val="20"/>
        </w:rPr>
      </w:pPr>
    </w:p>
    <w:p w14:paraId="55565826" w14:textId="77777777" w:rsidR="000917BB" w:rsidRPr="00E81A38" w:rsidRDefault="000917BB" w:rsidP="00165138">
      <w:pPr>
        <w:rPr>
          <w:rFonts w:ascii="Source Sans Pro Light" w:hAnsi="Source Sans Pro Light"/>
          <w:b/>
          <w:bCs/>
          <w:color w:val="000000"/>
          <w:sz w:val="20"/>
          <w:szCs w:val="20"/>
        </w:rPr>
      </w:pPr>
    </w:p>
    <w:p w14:paraId="7DB931AE" w14:textId="0B077E30" w:rsidR="003578AF" w:rsidRPr="004B5B2C" w:rsidRDefault="00945B58" w:rsidP="003578AF">
      <w:pPr>
        <w:ind w:left="-426"/>
        <w:rPr>
          <w:rFonts w:ascii="Montserrat SemiBold" w:hAnsi="Montserrat SemiBold"/>
          <w:color w:val="000000"/>
          <w:sz w:val="26"/>
          <w:szCs w:val="26"/>
        </w:rPr>
      </w:pPr>
      <w:r>
        <w:rPr>
          <w:rFonts w:ascii="Montserrat SemiBold" w:hAnsi="Montserrat SemiBold"/>
          <w:b/>
          <w:bCs/>
          <w:color w:val="000000"/>
          <w:sz w:val="26"/>
          <w:szCs w:val="26"/>
        </w:rPr>
        <w:t xml:space="preserve">Kiosknycklarna </w:t>
      </w:r>
    </w:p>
    <w:p w14:paraId="7A2CD67D" w14:textId="77777777" w:rsidR="003578AF" w:rsidRDefault="003578AF" w:rsidP="003578AF">
      <w:pPr>
        <w:ind w:left="-426"/>
        <w:rPr>
          <w:rFonts w:ascii="Source Sans Pro Light" w:hAnsi="Source Sans Pro Light"/>
          <w:color w:val="000000"/>
          <w:sz w:val="22"/>
          <w:szCs w:val="22"/>
        </w:rPr>
      </w:pPr>
      <w:r>
        <w:rPr>
          <w:rFonts w:ascii="Source Sans Pro Light" w:hAnsi="Source Sans Pro Light"/>
          <w:color w:val="000000"/>
          <w:sz w:val="22"/>
          <w:szCs w:val="22"/>
        </w:rPr>
        <w:t xml:space="preserve">Någon från laget behöver hämta kiosknycklarna vid kansliet under dess öppettider. </w:t>
      </w:r>
    </w:p>
    <w:p w14:paraId="407379C2" w14:textId="63E281B2" w:rsidR="003578AF" w:rsidRDefault="003578AF" w:rsidP="00211CB6">
      <w:pPr>
        <w:ind w:left="-426"/>
        <w:rPr>
          <w:rFonts w:ascii="Source Sans Pro Light" w:hAnsi="Source Sans Pro Light"/>
          <w:color w:val="000000"/>
          <w:sz w:val="22"/>
          <w:szCs w:val="22"/>
        </w:rPr>
      </w:pPr>
      <w:r>
        <w:rPr>
          <w:rFonts w:ascii="Source Sans Pro Light" w:hAnsi="Source Sans Pro Light"/>
          <w:color w:val="000000"/>
          <w:sz w:val="22"/>
          <w:szCs w:val="22"/>
        </w:rPr>
        <w:t xml:space="preserve">Olika lag har olika sätt som funkar för just dem, så vi nämner bara att det ska göras och så får ni sinsemellan bestämma vem som gör det. </w:t>
      </w:r>
      <w:r w:rsidR="00802A10">
        <w:rPr>
          <w:rFonts w:ascii="Source Sans Pro Light" w:hAnsi="Source Sans Pro Light"/>
          <w:color w:val="000000"/>
          <w:sz w:val="22"/>
          <w:szCs w:val="22"/>
        </w:rPr>
        <w:t>Personen med kiosknycklarna</w:t>
      </w:r>
      <w:r w:rsidR="00211CB6">
        <w:rPr>
          <w:rFonts w:ascii="Source Sans Pro Light" w:hAnsi="Source Sans Pro Light"/>
          <w:color w:val="000000"/>
          <w:sz w:val="22"/>
          <w:szCs w:val="22"/>
        </w:rPr>
        <w:t xml:space="preserve"> </w:t>
      </w:r>
      <w:r>
        <w:rPr>
          <w:rFonts w:ascii="Source Sans Pro Light" w:hAnsi="Source Sans Pro Light"/>
          <w:color w:val="000000"/>
          <w:sz w:val="22"/>
          <w:szCs w:val="22"/>
        </w:rPr>
        <w:t xml:space="preserve">ansvarar sedan för att låsa upp, och ev larma av, arenan. </w:t>
      </w:r>
    </w:p>
    <w:p w14:paraId="5634FCC2" w14:textId="77777777" w:rsidR="003578AF" w:rsidRDefault="003578AF" w:rsidP="003578AF">
      <w:pPr>
        <w:ind w:left="-426"/>
        <w:rPr>
          <w:rFonts w:ascii="Source Sans Pro Light" w:hAnsi="Source Sans Pro Light"/>
          <w:color w:val="000000"/>
          <w:sz w:val="22"/>
          <w:szCs w:val="22"/>
        </w:rPr>
      </w:pPr>
    </w:p>
    <w:p w14:paraId="38DA7DDA" w14:textId="2912EDAE" w:rsidR="00462027" w:rsidRPr="004B5B2C" w:rsidRDefault="00462027" w:rsidP="003578AF">
      <w:pPr>
        <w:ind w:left="-426"/>
        <w:rPr>
          <w:rFonts w:ascii="Montserrat SemiBold" w:hAnsi="Montserrat SemiBold"/>
          <w:color w:val="000000"/>
          <w:sz w:val="26"/>
          <w:szCs w:val="26"/>
        </w:rPr>
      </w:pPr>
      <w:r w:rsidRPr="004B5B2C">
        <w:rPr>
          <w:rFonts w:ascii="Montserrat SemiBold" w:hAnsi="Montserrat SemiBold"/>
          <w:b/>
          <w:bCs/>
          <w:color w:val="000000"/>
          <w:sz w:val="26"/>
          <w:szCs w:val="26"/>
        </w:rPr>
        <w:t>Hallansvarig</w:t>
      </w:r>
    </w:p>
    <w:p w14:paraId="6C809F37" w14:textId="3C1B36EF" w:rsidR="000917BB" w:rsidRPr="009D00AA" w:rsidRDefault="00EB1FB2" w:rsidP="009D00AA">
      <w:pPr>
        <w:ind w:left="-426"/>
        <w:rPr>
          <w:rFonts w:ascii="Source Sans Pro Light" w:hAnsi="Source Sans Pro Light"/>
          <w:color w:val="000000"/>
          <w:sz w:val="22"/>
          <w:szCs w:val="22"/>
        </w:rPr>
      </w:pPr>
      <w:r>
        <w:rPr>
          <w:rFonts w:ascii="Source Sans Pro Light" w:hAnsi="Source Sans Pro Light"/>
          <w:color w:val="000000"/>
          <w:sz w:val="22"/>
          <w:szCs w:val="22"/>
        </w:rPr>
        <w:t xml:space="preserve">Det räcker om den </w:t>
      </w:r>
      <w:r w:rsidR="00FF2BA7" w:rsidRPr="00532923">
        <w:rPr>
          <w:rFonts w:ascii="Source Sans Pro Light" w:hAnsi="Source Sans Pro Light"/>
          <w:color w:val="000000"/>
          <w:sz w:val="22"/>
          <w:szCs w:val="22"/>
        </w:rPr>
        <w:t>hallansvarig</w:t>
      </w:r>
      <w:r>
        <w:rPr>
          <w:rFonts w:ascii="Source Sans Pro Light" w:hAnsi="Source Sans Pro Light"/>
          <w:color w:val="000000"/>
          <w:sz w:val="22"/>
          <w:szCs w:val="22"/>
        </w:rPr>
        <w:t>a</w:t>
      </w:r>
      <w:r w:rsidR="00FF2BA7" w:rsidRPr="00532923">
        <w:rPr>
          <w:rFonts w:ascii="Source Sans Pro Light" w:hAnsi="Source Sans Pro Light"/>
          <w:color w:val="000000"/>
          <w:sz w:val="22"/>
          <w:szCs w:val="22"/>
        </w:rPr>
        <w:t xml:space="preserve"> </w:t>
      </w:r>
      <w:r w:rsidR="009D00AA">
        <w:rPr>
          <w:rFonts w:ascii="Source Sans Pro Light" w:hAnsi="Source Sans Pro Light"/>
          <w:color w:val="000000"/>
          <w:sz w:val="22"/>
          <w:szCs w:val="22"/>
        </w:rPr>
        <w:t xml:space="preserve">har jour via telefon </w:t>
      </w:r>
      <w:r w:rsidR="00FF2BA7" w:rsidRPr="00532923">
        <w:rPr>
          <w:rFonts w:ascii="Source Sans Pro Light" w:hAnsi="Source Sans Pro Light"/>
          <w:color w:val="000000"/>
          <w:sz w:val="22"/>
          <w:szCs w:val="22"/>
        </w:rPr>
        <w:t xml:space="preserve">och kan ”rycka in” vid behov. </w:t>
      </w:r>
      <w:r w:rsidR="009D00AA">
        <w:rPr>
          <w:rFonts w:ascii="Source Sans Pro Light" w:hAnsi="Source Sans Pro Light"/>
          <w:color w:val="000000"/>
          <w:sz w:val="22"/>
          <w:szCs w:val="22"/>
        </w:rPr>
        <w:t xml:space="preserve">T ex om någon blir sjuk eller om någonting behöver kompletteras. Om godis eller liknande tar slut så får det helt enkelt duga med det som finns kvar, men om mjölken till kaffet tar slut så behöver det inhandlas. </w:t>
      </w:r>
      <w:r w:rsidR="004B5B2C">
        <w:rPr>
          <w:rFonts w:ascii="Source Sans Pro Light" w:hAnsi="Source Sans Pro Light"/>
          <w:color w:val="000000"/>
          <w:sz w:val="22"/>
          <w:szCs w:val="22"/>
        </w:rPr>
        <w:t xml:space="preserve">Det står en kaffemugg med ett gäng mynt i vid läsken bakom skjutdörrarna. De mynten kan användas till att handla mjölk. </w:t>
      </w:r>
      <w:r w:rsidR="009D00AA">
        <w:rPr>
          <w:rFonts w:ascii="Source Sans Pro Light" w:hAnsi="Source Sans Pro Light"/>
          <w:color w:val="000000"/>
          <w:sz w:val="22"/>
          <w:szCs w:val="22"/>
        </w:rPr>
        <w:t xml:space="preserve">Behåll kvittot och </w:t>
      </w:r>
      <w:r w:rsidR="004B5B2C">
        <w:rPr>
          <w:rFonts w:ascii="Source Sans Pro Light" w:hAnsi="Source Sans Pro Light"/>
          <w:color w:val="000000"/>
          <w:sz w:val="22"/>
          <w:szCs w:val="22"/>
        </w:rPr>
        <w:t>lägg det i muggen tillsammans med de mynt som blir kvar</w:t>
      </w:r>
      <w:r w:rsidR="009D00AA">
        <w:rPr>
          <w:rFonts w:ascii="Source Sans Pro Light" w:hAnsi="Source Sans Pro Light"/>
          <w:color w:val="000000"/>
          <w:sz w:val="22"/>
          <w:szCs w:val="22"/>
        </w:rPr>
        <w:t xml:space="preserve">. </w:t>
      </w:r>
    </w:p>
    <w:p w14:paraId="68AED2A7" w14:textId="194A453F" w:rsidR="00165138" w:rsidRPr="00A6358D" w:rsidRDefault="000917BB" w:rsidP="00165138">
      <w:pPr>
        <w:ind w:left="-426"/>
        <w:rPr>
          <w:rFonts w:ascii="Montserrat SemiBold" w:hAnsi="Montserrat SemiBold"/>
          <w:bCs/>
          <w:color w:val="000000"/>
          <w:sz w:val="26"/>
          <w:szCs w:val="26"/>
        </w:rPr>
      </w:pPr>
      <w:r>
        <w:rPr>
          <w:rFonts w:ascii="Campton Book" w:hAnsi="Campton Book"/>
          <w:b/>
          <w:bCs/>
          <w:color w:val="000000"/>
          <w:sz w:val="26"/>
          <w:szCs w:val="26"/>
        </w:rPr>
        <w:br/>
      </w:r>
      <w:r w:rsidR="00165138" w:rsidRPr="00A6358D">
        <w:rPr>
          <w:rFonts w:ascii="Montserrat SemiBold" w:hAnsi="Montserrat SemiBold"/>
          <w:b/>
          <w:bCs/>
          <w:color w:val="000000"/>
          <w:sz w:val="26"/>
          <w:szCs w:val="26"/>
        </w:rPr>
        <w:t>Cafeterian</w:t>
      </w:r>
      <w:r w:rsidR="00165138" w:rsidRPr="00A6358D">
        <w:rPr>
          <w:rFonts w:ascii="Montserrat SemiBold" w:hAnsi="Montserrat SemiBold"/>
          <w:bCs/>
          <w:color w:val="000000"/>
          <w:sz w:val="26"/>
          <w:szCs w:val="26"/>
        </w:rPr>
        <w:t xml:space="preserve"> </w:t>
      </w:r>
    </w:p>
    <w:p w14:paraId="15D43321" w14:textId="6AF515E9" w:rsidR="00165138" w:rsidRPr="00A6358D" w:rsidRDefault="00165138" w:rsidP="00165138">
      <w:pPr>
        <w:ind w:left="-426"/>
        <w:rPr>
          <w:rFonts w:ascii="Source Sans Pro Light" w:hAnsi="Source Sans Pro Light"/>
          <w:color w:val="000000"/>
          <w:sz w:val="22"/>
          <w:szCs w:val="22"/>
        </w:rPr>
      </w:pPr>
      <w:r w:rsidRPr="00A6358D">
        <w:rPr>
          <w:rFonts w:ascii="Source Sans Pro Light" w:hAnsi="Source Sans Pro Light"/>
          <w:color w:val="000000"/>
          <w:sz w:val="22"/>
          <w:szCs w:val="22"/>
        </w:rPr>
        <w:t xml:space="preserve">I cafeterian ska det vara 2 st </w:t>
      </w:r>
      <w:r w:rsidR="00295CB0" w:rsidRPr="00A6358D">
        <w:rPr>
          <w:rFonts w:ascii="Source Sans Pro Light" w:hAnsi="Source Sans Pro Light"/>
          <w:color w:val="000000"/>
          <w:sz w:val="22"/>
          <w:szCs w:val="22"/>
        </w:rPr>
        <w:t>vid samtliga grundseriematcher</w:t>
      </w:r>
      <w:r w:rsidRPr="00A6358D">
        <w:rPr>
          <w:rFonts w:ascii="Source Sans Pro Light" w:hAnsi="Source Sans Pro Light"/>
          <w:color w:val="000000"/>
          <w:sz w:val="22"/>
          <w:szCs w:val="22"/>
        </w:rPr>
        <w:t>. Följande ska göras vid arbete i cafeterian:</w:t>
      </w:r>
    </w:p>
    <w:p w14:paraId="08BA3708" w14:textId="1C19F479" w:rsidR="00165138" w:rsidRPr="00A6358D" w:rsidRDefault="00165138" w:rsidP="00165138">
      <w:pPr>
        <w:ind w:left="-426"/>
        <w:rPr>
          <w:rFonts w:ascii="Source Sans Pro Light" w:hAnsi="Source Sans Pro Light"/>
          <w:color w:val="000000"/>
          <w:sz w:val="22"/>
          <w:szCs w:val="22"/>
        </w:rPr>
      </w:pPr>
    </w:p>
    <w:p w14:paraId="521A1EC9" w14:textId="042115E6" w:rsidR="00401B04" w:rsidRPr="00A6358D" w:rsidRDefault="00165138" w:rsidP="00401B04">
      <w:pPr>
        <w:ind w:left="-426"/>
        <w:rPr>
          <w:rFonts w:ascii="Source Sans Pro Light" w:hAnsi="Source Sans Pro Light"/>
          <w:b/>
          <w:bCs/>
          <w:color w:val="000000"/>
          <w:sz w:val="22"/>
          <w:szCs w:val="22"/>
        </w:rPr>
      </w:pPr>
      <w:r w:rsidRPr="00A6358D">
        <w:rPr>
          <w:rFonts w:ascii="Source Sans Pro Light" w:hAnsi="Source Sans Pro Light"/>
          <w:b/>
          <w:bCs/>
          <w:color w:val="000000"/>
          <w:sz w:val="22"/>
          <w:szCs w:val="22"/>
        </w:rPr>
        <w:t xml:space="preserve">Öppning av kiosken </w:t>
      </w:r>
    </w:p>
    <w:p w14:paraId="208FD592" w14:textId="624D0337" w:rsidR="00401B04" w:rsidRPr="00A6358D" w:rsidRDefault="00401B04" w:rsidP="00401B04">
      <w:pPr>
        <w:pStyle w:val="Liststycke"/>
        <w:numPr>
          <w:ilvl w:val="0"/>
          <w:numId w:val="23"/>
        </w:numPr>
        <w:rPr>
          <w:rFonts w:ascii="Source Sans Pro Light" w:hAnsi="Source Sans Pro Light"/>
          <w:b/>
          <w:bCs/>
          <w:color w:val="000000"/>
          <w:sz w:val="22"/>
          <w:szCs w:val="22"/>
        </w:rPr>
      </w:pPr>
      <w:r w:rsidRPr="00A6358D">
        <w:rPr>
          <w:rFonts w:ascii="Source Sans Pro Light" w:hAnsi="Source Sans Pro Light"/>
          <w:bCs/>
          <w:color w:val="000000"/>
          <w:sz w:val="22"/>
          <w:szCs w:val="22"/>
        </w:rPr>
        <w:t>Brygg kaffe</w:t>
      </w:r>
    </w:p>
    <w:p w14:paraId="42D7F160" w14:textId="01033115" w:rsidR="004371AC" w:rsidRPr="00A6358D" w:rsidRDefault="00401B04" w:rsidP="00B539FB">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Starta korvvagnen (Mer information finns längre bak i kiosk-pärmen)</w:t>
      </w:r>
    </w:p>
    <w:p w14:paraId="380950A9" w14:textId="3373AD9F" w:rsidR="004371AC" w:rsidRDefault="004371AC" w:rsidP="004371AC">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Ta fram godis –</w:t>
      </w:r>
      <w:r w:rsidR="00586D8C" w:rsidRPr="00A6358D">
        <w:rPr>
          <w:rFonts w:ascii="Source Sans Pro Light" w:hAnsi="Source Sans Pro Light"/>
          <w:color w:val="000000"/>
          <w:sz w:val="22"/>
          <w:szCs w:val="22"/>
        </w:rPr>
        <w:t xml:space="preserve"> se till att det hela tiden är uppfyllt</w:t>
      </w:r>
    </w:p>
    <w:p w14:paraId="2AC49382" w14:textId="0F591B91" w:rsidR="004F6550" w:rsidRPr="00A6358D" w:rsidRDefault="004F6550" w:rsidP="004371AC">
      <w:pPr>
        <w:pStyle w:val="Liststycke"/>
        <w:numPr>
          <w:ilvl w:val="0"/>
          <w:numId w:val="23"/>
        </w:numPr>
        <w:rPr>
          <w:rFonts w:ascii="Source Sans Pro Light" w:hAnsi="Source Sans Pro Light"/>
          <w:color w:val="000000"/>
          <w:sz w:val="22"/>
          <w:szCs w:val="22"/>
        </w:rPr>
      </w:pPr>
      <w:r>
        <w:rPr>
          <w:rFonts w:ascii="Source Sans Pro Light" w:hAnsi="Source Sans Pro Light"/>
          <w:color w:val="000000"/>
          <w:sz w:val="22"/>
          <w:szCs w:val="22"/>
        </w:rPr>
        <w:t>Starta kassan (instruktion finns längre bak i pärmen)</w:t>
      </w:r>
    </w:p>
    <w:p w14:paraId="6B38F7ED" w14:textId="6318A083" w:rsidR="00401B04" w:rsidRPr="00A6358D" w:rsidRDefault="004371AC" w:rsidP="00401B04">
      <w:pPr>
        <w:pStyle w:val="Liststycke"/>
        <w:numPr>
          <w:ilvl w:val="0"/>
          <w:numId w:val="23"/>
        </w:numPr>
        <w:rPr>
          <w:rFonts w:ascii="Source Sans Pro Light" w:hAnsi="Source Sans Pro Light"/>
          <w:b/>
          <w:bCs/>
          <w:color w:val="000000"/>
          <w:sz w:val="22"/>
          <w:szCs w:val="22"/>
        </w:rPr>
      </w:pPr>
      <w:r w:rsidRPr="00A6358D">
        <w:rPr>
          <w:rFonts w:ascii="Source Sans Pro Light" w:hAnsi="Source Sans Pro Light"/>
          <w:color w:val="000000"/>
          <w:sz w:val="22"/>
          <w:szCs w:val="22"/>
        </w:rPr>
        <w:t xml:space="preserve">Toast – </w:t>
      </w:r>
      <w:r w:rsidR="005A5218" w:rsidRPr="00A6358D">
        <w:rPr>
          <w:rFonts w:ascii="Source Sans Pro Light" w:hAnsi="Source Sans Pro Light"/>
          <w:color w:val="000000"/>
          <w:sz w:val="22"/>
          <w:szCs w:val="22"/>
        </w:rPr>
        <w:t>Ska f</w:t>
      </w:r>
      <w:r w:rsidRPr="00A6358D">
        <w:rPr>
          <w:rFonts w:ascii="Source Sans Pro Light" w:hAnsi="Source Sans Pro Light"/>
          <w:color w:val="000000"/>
          <w:sz w:val="22"/>
          <w:szCs w:val="22"/>
        </w:rPr>
        <w:t>inn</w:t>
      </w:r>
      <w:r w:rsidR="005A5218" w:rsidRPr="00A6358D">
        <w:rPr>
          <w:rFonts w:ascii="Source Sans Pro Light" w:hAnsi="Source Sans Pro Light"/>
          <w:color w:val="000000"/>
          <w:sz w:val="22"/>
          <w:szCs w:val="22"/>
        </w:rPr>
        <w:t>a</w:t>
      </w:r>
      <w:r w:rsidR="00586D8C" w:rsidRPr="00A6358D">
        <w:rPr>
          <w:rFonts w:ascii="Source Sans Pro Light" w:hAnsi="Source Sans Pro Light"/>
          <w:color w:val="000000"/>
          <w:sz w:val="22"/>
          <w:szCs w:val="22"/>
        </w:rPr>
        <w:t>s klart i kylen, ta fram mer från frysen vid behov</w:t>
      </w:r>
      <w:r w:rsidRPr="00A6358D">
        <w:rPr>
          <w:rFonts w:ascii="Source Sans Pro Light" w:hAnsi="Source Sans Pro Light"/>
          <w:color w:val="000000"/>
          <w:sz w:val="22"/>
          <w:szCs w:val="22"/>
        </w:rPr>
        <w:t xml:space="preserve">. </w:t>
      </w:r>
    </w:p>
    <w:p w14:paraId="2686324A" w14:textId="6E4309EE" w:rsidR="004371AC" w:rsidRPr="00A6358D" w:rsidRDefault="004371AC" w:rsidP="000917BB">
      <w:pPr>
        <w:pStyle w:val="Liststycke"/>
        <w:numPr>
          <w:ilvl w:val="0"/>
          <w:numId w:val="23"/>
        </w:numPr>
        <w:rPr>
          <w:rFonts w:ascii="Source Sans Pro Light" w:hAnsi="Source Sans Pro Light"/>
          <w:b/>
          <w:bCs/>
          <w:color w:val="000000"/>
          <w:sz w:val="22"/>
          <w:szCs w:val="22"/>
        </w:rPr>
      </w:pPr>
      <w:r w:rsidRPr="00A6358D">
        <w:rPr>
          <w:rFonts w:ascii="Source Sans Pro Light" w:hAnsi="Source Sans Pro Light"/>
          <w:color w:val="000000"/>
          <w:sz w:val="22"/>
          <w:szCs w:val="22"/>
        </w:rPr>
        <w:t>Fyll på läskkylen (om den inte redan är uppfylld).</w:t>
      </w:r>
      <w:r w:rsidR="000917BB" w:rsidRPr="00A6358D">
        <w:rPr>
          <w:rFonts w:ascii="Source Sans Pro Light" w:hAnsi="Source Sans Pro Light"/>
          <w:color w:val="000000"/>
          <w:sz w:val="22"/>
          <w:szCs w:val="22"/>
        </w:rPr>
        <w:t xml:space="preserve"> </w:t>
      </w:r>
      <w:r w:rsidRPr="00A6358D">
        <w:rPr>
          <w:rFonts w:ascii="Source Sans Pro Light" w:hAnsi="Source Sans Pro Light"/>
          <w:color w:val="000000"/>
          <w:sz w:val="22"/>
          <w:szCs w:val="22"/>
        </w:rPr>
        <w:t xml:space="preserve"> </w:t>
      </w:r>
    </w:p>
    <w:p w14:paraId="1F468DF4" w14:textId="77777777" w:rsidR="004371AC" w:rsidRPr="00A6358D" w:rsidRDefault="004371AC" w:rsidP="004371AC">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 xml:space="preserve">Stolarna ska tas ner från borden. </w:t>
      </w:r>
    </w:p>
    <w:p w14:paraId="2483EE73" w14:textId="14BC6167" w:rsidR="004371AC" w:rsidRPr="00A6358D" w:rsidRDefault="004371AC" w:rsidP="004371AC">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 xml:space="preserve">Se till att respektive sopkärl har soppåsar. </w:t>
      </w:r>
    </w:p>
    <w:p w14:paraId="64A41061" w14:textId="3CD42DE2" w:rsidR="00401B04" w:rsidRPr="00A6358D" w:rsidRDefault="004371AC" w:rsidP="00945B58">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Tänd lamporna i hallen.</w:t>
      </w:r>
    </w:p>
    <w:p w14:paraId="56351ADC" w14:textId="3239141B" w:rsidR="00F336BE" w:rsidRPr="00A6358D" w:rsidRDefault="00F336BE" w:rsidP="00945B58">
      <w:pPr>
        <w:pStyle w:val="Liststycke"/>
        <w:numPr>
          <w:ilvl w:val="0"/>
          <w:numId w:val="23"/>
        </w:numPr>
        <w:rPr>
          <w:rFonts w:ascii="Source Sans Pro Light" w:hAnsi="Source Sans Pro Light"/>
          <w:color w:val="000000"/>
          <w:sz w:val="22"/>
          <w:szCs w:val="22"/>
        </w:rPr>
      </w:pPr>
      <w:r w:rsidRPr="00A6358D">
        <w:rPr>
          <w:rFonts w:ascii="Source Sans Pro Light" w:hAnsi="Source Sans Pro Light"/>
          <w:color w:val="000000"/>
          <w:sz w:val="22"/>
          <w:szCs w:val="22"/>
        </w:rPr>
        <w:t>Lås upp stora entré dörren (knapp finns inne i entrérummet)</w:t>
      </w:r>
    </w:p>
    <w:p w14:paraId="6193DAFA" w14:textId="7A68BD82" w:rsidR="00165138" w:rsidRPr="00A6358D" w:rsidRDefault="00165138" w:rsidP="000917BB">
      <w:pPr>
        <w:ind w:left="-66"/>
        <w:rPr>
          <w:rFonts w:ascii="Source Sans Pro Light" w:hAnsi="Source Sans Pro Light"/>
          <w:b/>
          <w:bCs/>
          <w:color w:val="000000"/>
          <w:sz w:val="22"/>
          <w:szCs w:val="22"/>
        </w:rPr>
      </w:pPr>
    </w:p>
    <w:p w14:paraId="35EEDA84" w14:textId="31A2919A" w:rsidR="000917BB" w:rsidRPr="00A6358D" w:rsidRDefault="00165138" w:rsidP="000917BB">
      <w:pPr>
        <w:ind w:left="-426"/>
        <w:rPr>
          <w:rFonts w:ascii="Source Sans Pro Light" w:hAnsi="Source Sans Pro Light"/>
          <w:b/>
          <w:bCs/>
          <w:color w:val="000000"/>
          <w:sz w:val="22"/>
          <w:szCs w:val="22"/>
        </w:rPr>
      </w:pPr>
      <w:r w:rsidRPr="00A6358D">
        <w:rPr>
          <w:rFonts w:ascii="Source Sans Pro Light" w:hAnsi="Source Sans Pro Light"/>
          <w:b/>
          <w:bCs/>
          <w:color w:val="000000"/>
          <w:sz w:val="22"/>
          <w:szCs w:val="22"/>
        </w:rPr>
        <w:t>Under dagen:</w:t>
      </w:r>
    </w:p>
    <w:p w14:paraId="53D03E92" w14:textId="3214AE5C" w:rsidR="00B539FB" w:rsidRPr="00A6358D" w:rsidRDefault="00B539FB" w:rsidP="000917BB">
      <w:pPr>
        <w:pStyle w:val="Liststycke"/>
        <w:numPr>
          <w:ilvl w:val="0"/>
          <w:numId w:val="24"/>
        </w:numPr>
        <w:rPr>
          <w:rFonts w:ascii="Source Sans Pro Light" w:hAnsi="Source Sans Pro Light"/>
          <w:bCs/>
          <w:color w:val="000000"/>
          <w:sz w:val="22"/>
          <w:szCs w:val="22"/>
        </w:rPr>
      </w:pPr>
      <w:r w:rsidRPr="00A6358D">
        <w:rPr>
          <w:rFonts w:ascii="Source Sans Pro Light" w:hAnsi="Source Sans Pro Light"/>
          <w:color w:val="000000"/>
          <w:sz w:val="22"/>
          <w:szCs w:val="22"/>
        </w:rPr>
        <w:t>Se till att det hela tiden finns toast</w:t>
      </w:r>
      <w:r w:rsidR="005E2EDB" w:rsidRPr="00A6358D">
        <w:rPr>
          <w:rFonts w:ascii="Source Sans Pro Light" w:hAnsi="Source Sans Pro Light"/>
          <w:color w:val="000000"/>
          <w:sz w:val="22"/>
          <w:szCs w:val="22"/>
        </w:rPr>
        <w:t>, korv</w:t>
      </w:r>
      <w:r w:rsidRPr="00A6358D">
        <w:rPr>
          <w:rFonts w:ascii="Source Sans Pro Light" w:hAnsi="Source Sans Pro Light"/>
          <w:color w:val="000000"/>
          <w:sz w:val="22"/>
          <w:szCs w:val="22"/>
        </w:rPr>
        <w:t xml:space="preserve"> och korvbröd upptaget ur frysen.</w:t>
      </w:r>
    </w:p>
    <w:p w14:paraId="0D947B2E" w14:textId="1CCBAA8A" w:rsidR="000917BB" w:rsidRPr="00A6358D" w:rsidRDefault="00165138" w:rsidP="00D00708">
      <w:pPr>
        <w:pStyle w:val="Liststycke"/>
        <w:numPr>
          <w:ilvl w:val="0"/>
          <w:numId w:val="24"/>
        </w:numPr>
        <w:ind w:right="-205"/>
        <w:rPr>
          <w:rFonts w:ascii="Source Sans Pro Light" w:hAnsi="Source Sans Pro Light"/>
          <w:bCs/>
          <w:color w:val="000000"/>
          <w:sz w:val="22"/>
          <w:szCs w:val="22"/>
        </w:rPr>
      </w:pPr>
      <w:r w:rsidRPr="00A6358D">
        <w:rPr>
          <w:rFonts w:ascii="Source Sans Pro Light" w:hAnsi="Source Sans Pro Light"/>
          <w:color w:val="000000"/>
          <w:sz w:val="22"/>
          <w:szCs w:val="22"/>
        </w:rPr>
        <w:t xml:space="preserve">Se </w:t>
      </w:r>
      <w:r w:rsidR="00B539FB" w:rsidRPr="00A6358D">
        <w:rPr>
          <w:rFonts w:ascii="Source Sans Pro Light" w:hAnsi="Source Sans Pro Light"/>
          <w:color w:val="000000"/>
          <w:sz w:val="22"/>
          <w:szCs w:val="22"/>
        </w:rPr>
        <w:t xml:space="preserve">även </w:t>
      </w:r>
      <w:r w:rsidRPr="00A6358D">
        <w:rPr>
          <w:rFonts w:ascii="Source Sans Pro Light" w:hAnsi="Source Sans Pro Light"/>
          <w:color w:val="000000"/>
          <w:sz w:val="22"/>
          <w:szCs w:val="22"/>
        </w:rPr>
        <w:t xml:space="preserve">till att det alltid är </w:t>
      </w:r>
      <w:r w:rsidRPr="004F6550">
        <w:rPr>
          <w:rFonts w:ascii="Source Sans Pro Light" w:hAnsi="Source Sans Pro Light"/>
          <w:color w:val="000000"/>
          <w:sz w:val="22"/>
          <w:szCs w:val="22"/>
        </w:rPr>
        <w:t>fullt</w:t>
      </w:r>
      <w:r w:rsidRPr="00A6358D">
        <w:rPr>
          <w:rFonts w:ascii="Source Sans Pro Light" w:hAnsi="Source Sans Pro Light"/>
          <w:color w:val="000000"/>
          <w:sz w:val="22"/>
          <w:szCs w:val="22"/>
        </w:rPr>
        <w:t xml:space="preserve"> med både godis och läsk! Det blir mer attraktivt för kunden!</w:t>
      </w:r>
    </w:p>
    <w:p w14:paraId="4235A17D" w14:textId="12443446" w:rsidR="000917BB" w:rsidRPr="00A6358D" w:rsidRDefault="00165138" w:rsidP="000917BB">
      <w:pPr>
        <w:pStyle w:val="Liststycke"/>
        <w:numPr>
          <w:ilvl w:val="0"/>
          <w:numId w:val="24"/>
        </w:numPr>
        <w:rPr>
          <w:rFonts w:ascii="Source Sans Pro Light" w:hAnsi="Source Sans Pro Light"/>
          <w:bCs/>
          <w:color w:val="000000"/>
          <w:sz w:val="22"/>
          <w:szCs w:val="22"/>
        </w:rPr>
      </w:pPr>
      <w:r w:rsidRPr="00A6358D">
        <w:rPr>
          <w:rFonts w:ascii="Source Sans Pro Light" w:hAnsi="Source Sans Pro Light"/>
          <w:color w:val="000000"/>
          <w:sz w:val="22"/>
          <w:szCs w:val="22"/>
        </w:rPr>
        <w:t xml:space="preserve">Torka borden och töm </w:t>
      </w:r>
      <w:r w:rsidR="004F6550">
        <w:rPr>
          <w:rFonts w:ascii="Source Sans Pro Light" w:hAnsi="Source Sans Pro Light"/>
          <w:color w:val="000000"/>
          <w:sz w:val="22"/>
          <w:szCs w:val="22"/>
        </w:rPr>
        <w:t xml:space="preserve">fulla </w:t>
      </w:r>
      <w:bookmarkStart w:id="0" w:name="_GoBack"/>
      <w:bookmarkEnd w:id="0"/>
      <w:r w:rsidRPr="00A6358D">
        <w:rPr>
          <w:rFonts w:ascii="Source Sans Pro Light" w:hAnsi="Source Sans Pro Light"/>
          <w:color w:val="000000"/>
          <w:sz w:val="22"/>
          <w:szCs w:val="22"/>
        </w:rPr>
        <w:t xml:space="preserve">papperskorgar i cafeterian. </w:t>
      </w:r>
    </w:p>
    <w:p w14:paraId="70E2A9B1" w14:textId="5E391081" w:rsidR="000917BB" w:rsidRPr="00A6358D" w:rsidRDefault="00165138" w:rsidP="000917BB">
      <w:pPr>
        <w:pStyle w:val="Liststycke"/>
        <w:numPr>
          <w:ilvl w:val="0"/>
          <w:numId w:val="24"/>
        </w:numPr>
        <w:rPr>
          <w:rFonts w:ascii="Source Sans Pro Light" w:hAnsi="Source Sans Pro Light"/>
          <w:bCs/>
          <w:color w:val="000000"/>
          <w:sz w:val="22"/>
          <w:szCs w:val="22"/>
        </w:rPr>
      </w:pPr>
      <w:r w:rsidRPr="00A6358D">
        <w:rPr>
          <w:rFonts w:ascii="Source Sans Pro Light" w:hAnsi="Source Sans Pro Light"/>
          <w:color w:val="000000"/>
          <w:sz w:val="22"/>
          <w:szCs w:val="22"/>
        </w:rPr>
        <w:t>Plocka skräp på läktarna samt övriga ytor.</w:t>
      </w:r>
    </w:p>
    <w:p w14:paraId="17526A59" w14:textId="4294EE33" w:rsidR="00165138" w:rsidRPr="00A6358D" w:rsidRDefault="00165138" w:rsidP="000917BB">
      <w:pPr>
        <w:pStyle w:val="Liststycke"/>
        <w:numPr>
          <w:ilvl w:val="0"/>
          <w:numId w:val="24"/>
        </w:numPr>
        <w:rPr>
          <w:rFonts w:ascii="Source Sans Pro Light" w:hAnsi="Source Sans Pro Light"/>
          <w:bCs/>
          <w:color w:val="000000"/>
          <w:sz w:val="22"/>
          <w:szCs w:val="22"/>
        </w:rPr>
      </w:pPr>
      <w:r w:rsidRPr="00A6358D">
        <w:rPr>
          <w:rFonts w:ascii="Source Sans Pro Light" w:hAnsi="Source Sans Pro Light"/>
          <w:color w:val="000000"/>
          <w:sz w:val="22"/>
          <w:szCs w:val="22"/>
        </w:rPr>
        <w:t xml:space="preserve">Toaletter: </w:t>
      </w:r>
    </w:p>
    <w:p w14:paraId="4FC6994C" w14:textId="611CA675" w:rsidR="00165138" w:rsidRPr="00A6358D" w:rsidRDefault="00EB7EBD" w:rsidP="00165138">
      <w:pPr>
        <w:ind w:left="-426" w:firstLine="1304"/>
        <w:rPr>
          <w:rFonts w:ascii="Source Sans Pro Light" w:hAnsi="Source Sans Pro Light"/>
          <w:color w:val="000000"/>
          <w:sz w:val="22"/>
          <w:szCs w:val="22"/>
        </w:rPr>
      </w:pPr>
      <w:r w:rsidRPr="00A6358D">
        <w:rPr>
          <w:rFonts w:ascii="Source Sans Pro Light" w:hAnsi="Source Sans Pro Light"/>
          <w:color w:val="000000"/>
          <w:sz w:val="22"/>
          <w:szCs w:val="22"/>
        </w:rPr>
        <w:t>Håll rent</w:t>
      </w:r>
    </w:p>
    <w:p w14:paraId="52C50CCD" w14:textId="63377A19" w:rsidR="00F336BE" w:rsidRPr="00A6358D" w:rsidRDefault="00F336BE" w:rsidP="00165138">
      <w:pPr>
        <w:ind w:left="-426" w:firstLine="1304"/>
        <w:rPr>
          <w:rFonts w:ascii="Source Sans Pro Light" w:hAnsi="Source Sans Pro Light"/>
          <w:color w:val="000000"/>
          <w:sz w:val="22"/>
          <w:szCs w:val="22"/>
        </w:rPr>
      </w:pPr>
      <w:r w:rsidRPr="00A6358D">
        <w:rPr>
          <w:rFonts w:ascii="Source Sans Pro Light" w:hAnsi="Source Sans Pro Light"/>
          <w:color w:val="000000"/>
          <w:sz w:val="22"/>
          <w:szCs w:val="22"/>
        </w:rPr>
        <w:t>Töm fulla papperskorgar</w:t>
      </w:r>
    </w:p>
    <w:p w14:paraId="10F3D599" w14:textId="77777777" w:rsidR="00165138" w:rsidRPr="00A6358D" w:rsidRDefault="00165138" w:rsidP="00165138">
      <w:pPr>
        <w:ind w:left="-426" w:firstLine="1304"/>
        <w:rPr>
          <w:rFonts w:ascii="Source Sans Pro Light" w:hAnsi="Source Sans Pro Light"/>
          <w:color w:val="000000"/>
          <w:sz w:val="22"/>
          <w:szCs w:val="22"/>
        </w:rPr>
      </w:pPr>
      <w:r w:rsidRPr="00A6358D">
        <w:rPr>
          <w:rFonts w:ascii="Source Sans Pro Light" w:hAnsi="Source Sans Pro Light"/>
          <w:color w:val="000000"/>
          <w:sz w:val="22"/>
          <w:szCs w:val="22"/>
        </w:rPr>
        <w:t xml:space="preserve">Fyll på toalettpapper </w:t>
      </w:r>
    </w:p>
    <w:p w14:paraId="75561204" w14:textId="77777777" w:rsidR="00165138" w:rsidRPr="00A6358D" w:rsidRDefault="00165138" w:rsidP="00165138">
      <w:pPr>
        <w:ind w:left="-426" w:firstLine="1304"/>
        <w:rPr>
          <w:rFonts w:ascii="Source Sans Pro Light" w:hAnsi="Source Sans Pro Light"/>
          <w:color w:val="000000"/>
          <w:sz w:val="22"/>
          <w:szCs w:val="22"/>
        </w:rPr>
      </w:pPr>
      <w:r w:rsidRPr="00A6358D">
        <w:rPr>
          <w:rFonts w:ascii="Source Sans Pro Light" w:hAnsi="Source Sans Pro Light"/>
          <w:color w:val="000000"/>
          <w:sz w:val="22"/>
          <w:szCs w:val="22"/>
        </w:rPr>
        <w:t xml:space="preserve">Fyll på pappershanddukar </w:t>
      </w:r>
    </w:p>
    <w:p w14:paraId="0AA85871" w14:textId="71FBC1A1" w:rsidR="00165138" w:rsidRPr="00A6358D" w:rsidRDefault="00165138" w:rsidP="008A462B">
      <w:pPr>
        <w:ind w:left="878"/>
        <w:rPr>
          <w:rFonts w:ascii="Source Sans Pro Light" w:hAnsi="Source Sans Pro Light"/>
          <w:color w:val="000000"/>
          <w:sz w:val="22"/>
          <w:szCs w:val="22"/>
        </w:rPr>
      </w:pPr>
      <w:r w:rsidRPr="00A6358D">
        <w:rPr>
          <w:rFonts w:ascii="Source Sans Pro Light" w:hAnsi="Source Sans Pro Light"/>
          <w:color w:val="000000"/>
          <w:sz w:val="22"/>
          <w:szCs w:val="22"/>
        </w:rPr>
        <w:t xml:space="preserve">Det finns en toalett vid </w:t>
      </w:r>
      <w:r w:rsidR="00F336BE" w:rsidRPr="00A6358D">
        <w:rPr>
          <w:rFonts w:ascii="Source Sans Pro Light" w:hAnsi="Source Sans Pro Light"/>
          <w:color w:val="000000"/>
          <w:sz w:val="22"/>
          <w:szCs w:val="22"/>
        </w:rPr>
        <w:t>stora</w:t>
      </w:r>
      <w:r w:rsidR="000917BB" w:rsidRPr="00A6358D">
        <w:rPr>
          <w:rFonts w:ascii="Source Sans Pro Light" w:hAnsi="Source Sans Pro Light"/>
          <w:color w:val="000000"/>
          <w:sz w:val="22"/>
          <w:szCs w:val="22"/>
        </w:rPr>
        <w:t xml:space="preserve"> entrén</w:t>
      </w:r>
      <w:r w:rsidRPr="00A6358D">
        <w:rPr>
          <w:rFonts w:ascii="Source Sans Pro Light" w:hAnsi="Source Sans Pro Light"/>
          <w:color w:val="000000"/>
          <w:sz w:val="22"/>
          <w:szCs w:val="22"/>
        </w:rPr>
        <w:t xml:space="preserve">, tre i </w:t>
      </w:r>
      <w:r w:rsidR="000917BB" w:rsidRPr="00A6358D">
        <w:rPr>
          <w:rFonts w:ascii="Source Sans Pro Light" w:hAnsi="Source Sans Pro Light"/>
          <w:color w:val="000000"/>
          <w:sz w:val="22"/>
          <w:szCs w:val="22"/>
        </w:rPr>
        <w:t xml:space="preserve">gamla </w:t>
      </w:r>
      <w:r w:rsidRPr="00A6358D">
        <w:rPr>
          <w:rFonts w:ascii="Source Sans Pro Light" w:hAnsi="Source Sans Pro Light"/>
          <w:color w:val="000000"/>
          <w:sz w:val="22"/>
          <w:szCs w:val="22"/>
        </w:rPr>
        <w:t>entrén, en i korridoren i den gamla omkl</w:t>
      </w:r>
      <w:r w:rsidR="000917BB" w:rsidRPr="00A6358D">
        <w:rPr>
          <w:rFonts w:ascii="Source Sans Pro Light" w:hAnsi="Source Sans Pro Light"/>
          <w:color w:val="000000"/>
          <w:sz w:val="22"/>
          <w:szCs w:val="22"/>
        </w:rPr>
        <w:t>ädningsrumsdelen samt en i vardera</w:t>
      </w:r>
      <w:r w:rsidRPr="00A6358D">
        <w:rPr>
          <w:rFonts w:ascii="Source Sans Pro Light" w:hAnsi="Source Sans Pro Light"/>
          <w:color w:val="000000"/>
          <w:sz w:val="22"/>
          <w:szCs w:val="22"/>
        </w:rPr>
        <w:t xml:space="preserve"> sex omklädningsrum.</w:t>
      </w:r>
    </w:p>
    <w:p w14:paraId="775598F4" w14:textId="77777777" w:rsidR="00165138" w:rsidRPr="00A6358D" w:rsidRDefault="00165138" w:rsidP="00165138">
      <w:pPr>
        <w:pStyle w:val="Liststycke"/>
        <w:numPr>
          <w:ilvl w:val="0"/>
          <w:numId w:val="11"/>
        </w:numPr>
        <w:rPr>
          <w:rFonts w:ascii="Source Sans Pro Light" w:hAnsi="Source Sans Pro Light"/>
          <w:color w:val="000000"/>
          <w:sz w:val="22"/>
          <w:szCs w:val="22"/>
        </w:rPr>
      </w:pPr>
      <w:r w:rsidRPr="00A6358D">
        <w:rPr>
          <w:rFonts w:ascii="Source Sans Pro Light" w:hAnsi="Source Sans Pro Light"/>
          <w:color w:val="000000"/>
          <w:sz w:val="22"/>
          <w:szCs w:val="22"/>
        </w:rPr>
        <w:t>Omklädningsrum (6 st):</w:t>
      </w:r>
    </w:p>
    <w:p w14:paraId="29D9B86D" w14:textId="658C0A40" w:rsidR="00165138" w:rsidRPr="00A6358D" w:rsidRDefault="00EB7EBD" w:rsidP="008A462B">
      <w:pPr>
        <w:pStyle w:val="Liststycke"/>
        <w:ind w:left="851"/>
        <w:rPr>
          <w:rFonts w:ascii="Source Sans Pro Light" w:hAnsi="Source Sans Pro Light"/>
          <w:color w:val="000000"/>
          <w:sz w:val="22"/>
          <w:szCs w:val="22"/>
        </w:rPr>
      </w:pPr>
      <w:r w:rsidRPr="00A6358D">
        <w:rPr>
          <w:rFonts w:ascii="Source Sans Pro Light" w:hAnsi="Source Sans Pro Light"/>
          <w:color w:val="000000"/>
          <w:sz w:val="22"/>
          <w:szCs w:val="22"/>
        </w:rPr>
        <w:t>Håll rent</w:t>
      </w:r>
    </w:p>
    <w:p w14:paraId="2084F89A" w14:textId="77777777" w:rsidR="00165138" w:rsidRPr="00A6358D" w:rsidRDefault="00165138" w:rsidP="008A462B">
      <w:pPr>
        <w:ind w:left="425" w:firstLine="426"/>
        <w:rPr>
          <w:rFonts w:ascii="Source Sans Pro Light" w:hAnsi="Source Sans Pro Light"/>
          <w:color w:val="000000"/>
          <w:sz w:val="22"/>
          <w:szCs w:val="22"/>
        </w:rPr>
      </w:pPr>
      <w:r w:rsidRPr="00A6358D">
        <w:rPr>
          <w:rFonts w:ascii="Source Sans Pro Light" w:hAnsi="Source Sans Pro Light"/>
          <w:color w:val="000000"/>
          <w:sz w:val="22"/>
          <w:szCs w:val="22"/>
        </w:rPr>
        <w:t>Plocka upp skräp</w:t>
      </w:r>
    </w:p>
    <w:p w14:paraId="2841FEF8" w14:textId="77777777" w:rsidR="00165138" w:rsidRPr="00A6358D" w:rsidRDefault="00165138" w:rsidP="008A462B">
      <w:pPr>
        <w:ind w:left="-295" w:firstLine="1146"/>
        <w:rPr>
          <w:rFonts w:ascii="Source Sans Pro Light" w:hAnsi="Source Sans Pro Light"/>
          <w:color w:val="000000"/>
          <w:sz w:val="22"/>
          <w:szCs w:val="22"/>
        </w:rPr>
      </w:pPr>
      <w:r w:rsidRPr="00A6358D">
        <w:rPr>
          <w:rFonts w:ascii="Source Sans Pro Light" w:hAnsi="Source Sans Pro Light"/>
          <w:color w:val="000000"/>
          <w:sz w:val="22"/>
          <w:szCs w:val="22"/>
        </w:rPr>
        <w:t>Kolla duscharna</w:t>
      </w:r>
    </w:p>
    <w:p w14:paraId="3ADFD8A4" w14:textId="6B1BAFFC" w:rsidR="00165138" w:rsidRPr="00A6358D" w:rsidRDefault="00165138" w:rsidP="00B539FB">
      <w:pPr>
        <w:ind w:left="-295" w:firstLine="1146"/>
        <w:rPr>
          <w:rFonts w:ascii="Source Sans Pro Light" w:hAnsi="Source Sans Pro Light"/>
          <w:color w:val="000000"/>
          <w:sz w:val="22"/>
          <w:szCs w:val="22"/>
        </w:rPr>
      </w:pPr>
      <w:r w:rsidRPr="00A6358D">
        <w:rPr>
          <w:rFonts w:ascii="Source Sans Pro Light" w:hAnsi="Source Sans Pro Light"/>
          <w:color w:val="000000"/>
          <w:sz w:val="22"/>
          <w:szCs w:val="22"/>
        </w:rPr>
        <w:t>Se till att alla fönster är stängda</w:t>
      </w:r>
    </w:p>
    <w:p w14:paraId="25EBDE34" w14:textId="77777777" w:rsidR="00A6358D" w:rsidRDefault="00F336BE" w:rsidP="00A6358D">
      <w:pPr>
        <w:pStyle w:val="Liststycke"/>
        <w:numPr>
          <w:ilvl w:val="0"/>
          <w:numId w:val="11"/>
        </w:numPr>
        <w:rPr>
          <w:rFonts w:ascii="Source Sans Pro Light" w:hAnsi="Source Sans Pro Light"/>
          <w:color w:val="000000"/>
          <w:sz w:val="22"/>
          <w:szCs w:val="22"/>
        </w:rPr>
      </w:pPr>
      <w:r w:rsidRPr="00A6358D">
        <w:rPr>
          <w:rFonts w:ascii="Source Sans Pro Light" w:hAnsi="Source Sans Pro Light"/>
          <w:color w:val="000000"/>
          <w:sz w:val="22"/>
          <w:szCs w:val="22"/>
        </w:rPr>
        <w:t>Sortera</w:t>
      </w:r>
      <w:r w:rsidR="00165138" w:rsidRPr="00A6358D">
        <w:rPr>
          <w:rFonts w:ascii="Source Sans Pro Light" w:hAnsi="Source Sans Pro Light"/>
          <w:color w:val="000000"/>
          <w:sz w:val="22"/>
          <w:szCs w:val="22"/>
        </w:rPr>
        <w:t xml:space="preserve"> avfall</w:t>
      </w:r>
      <w:r w:rsidRPr="00A6358D">
        <w:rPr>
          <w:rFonts w:ascii="Source Sans Pro Light" w:hAnsi="Source Sans Pro Light"/>
          <w:color w:val="000000"/>
          <w:sz w:val="22"/>
          <w:szCs w:val="22"/>
        </w:rPr>
        <w:t>; kompost, plast, glas och kartong</w:t>
      </w:r>
      <w:r w:rsidR="00165138" w:rsidRPr="00A6358D">
        <w:rPr>
          <w:rFonts w:ascii="Source Sans Pro Light" w:hAnsi="Source Sans Pro Light"/>
          <w:color w:val="000000"/>
          <w:sz w:val="22"/>
          <w:szCs w:val="22"/>
        </w:rPr>
        <w:t xml:space="preserve">. Information sitter även på väggen. </w:t>
      </w:r>
    </w:p>
    <w:p w14:paraId="0C60F543" w14:textId="77777777" w:rsidR="00A6358D" w:rsidRDefault="00A6358D" w:rsidP="00A6358D">
      <w:pPr>
        <w:ind w:left="-426"/>
        <w:rPr>
          <w:rFonts w:ascii="Source Sans Pro Light" w:hAnsi="Source Sans Pro Light"/>
          <w:b/>
          <w:bCs/>
          <w:color w:val="000000"/>
          <w:sz w:val="22"/>
          <w:szCs w:val="22"/>
        </w:rPr>
      </w:pPr>
    </w:p>
    <w:p w14:paraId="7EADC050" w14:textId="77777777" w:rsidR="00A6358D" w:rsidRDefault="00A6358D" w:rsidP="00A6358D">
      <w:pPr>
        <w:ind w:left="-426"/>
        <w:rPr>
          <w:rFonts w:ascii="Source Sans Pro Light" w:hAnsi="Source Sans Pro Light"/>
          <w:b/>
          <w:bCs/>
          <w:color w:val="000000"/>
          <w:sz w:val="22"/>
          <w:szCs w:val="22"/>
        </w:rPr>
      </w:pPr>
    </w:p>
    <w:p w14:paraId="6AB7A702" w14:textId="77777777" w:rsidR="00A6358D" w:rsidRDefault="00A6358D" w:rsidP="00A6358D">
      <w:pPr>
        <w:ind w:left="-426"/>
        <w:rPr>
          <w:rFonts w:ascii="Source Sans Pro Light" w:hAnsi="Source Sans Pro Light"/>
          <w:b/>
          <w:bCs/>
          <w:color w:val="000000"/>
          <w:sz w:val="22"/>
          <w:szCs w:val="22"/>
        </w:rPr>
      </w:pPr>
    </w:p>
    <w:p w14:paraId="30AE7489" w14:textId="77777777" w:rsidR="00A6358D" w:rsidRDefault="00A6358D" w:rsidP="004F6550">
      <w:pPr>
        <w:rPr>
          <w:rFonts w:ascii="Source Sans Pro Light" w:hAnsi="Source Sans Pro Light"/>
          <w:b/>
          <w:bCs/>
          <w:color w:val="000000"/>
          <w:sz w:val="22"/>
          <w:szCs w:val="22"/>
        </w:rPr>
      </w:pPr>
    </w:p>
    <w:p w14:paraId="7D610469" w14:textId="64B83E11" w:rsidR="00532923" w:rsidRPr="00A6358D" w:rsidRDefault="00A80F5C" w:rsidP="00A6358D">
      <w:pPr>
        <w:ind w:left="-426"/>
        <w:rPr>
          <w:rFonts w:ascii="Source Sans Pro Light" w:hAnsi="Source Sans Pro Light"/>
          <w:color w:val="000000"/>
          <w:sz w:val="22"/>
          <w:szCs w:val="22"/>
        </w:rPr>
      </w:pPr>
      <w:r w:rsidRPr="00A6358D">
        <w:rPr>
          <w:rFonts w:ascii="Source Sans Pro Light" w:hAnsi="Source Sans Pro Light"/>
          <w:b/>
          <w:bCs/>
          <w:color w:val="000000"/>
          <w:sz w:val="22"/>
          <w:szCs w:val="22"/>
        </w:rPr>
        <w:lastRenderedPageBreak/>
        <w:t>Stäng</w:t>
      </w:r>
      <w:r w:rsidR="00607D9A" w:rsidRPr="00A6358D">
        <w:rPr>
          <w:rFonts w:ascii="Source Sans Pro Light" w:hAnsi="Source Sans Pro Light"/>
          <w:b/>
          <w:bCs/>
          <w:color w:val="000000"/>
          <w:sz w:val="22"/>
          <w:szCs w:val="22"/>
        </w:rPr>
        <w:t>ning</w:t>
      </w:r>
      <w:r w:rsidRPr="00A6358D">
        <w:rPr>
          <w:rFonts w:ascii="Source Sans Pro Light" w:hAnsi="Source Sans Pro Light"/>
          <w:b/>
          <w:bCs/>
          <w:color w:val="000000"/>
          <w:sz w:val="22"/>
          <w:szCs w:val="22"/>
        </w:rPr>
        <w:t xml:space="preserve"> av kiosken</w:t>
      </w:r>
      <w:r w:rsidR="000810CF" w:rsidRPr="00A6358D">
        <w:rPr>
          <w:rFonts w:ascii="Source Sans Pro Light" w:hAnsi="Source Sans Pro Light"/>
          <w:b/>
          <w:bCs/>
          <w:color w:val="000000"/>
          <w:sz w:val="22"/>
          <w:szCs w:val="22"/>
        </w:rPr>
        <w:t>:</w:t>
      </w:r>
    </w:p>
    <w:p w14:paraId="16EA1407" w14:textId="77777777" w:rsidR="00532923" w:rsidRPr="00532923" w:rsidRDefault="000810CF" w:rsidP="00532923">
      <w:pPr>
        <w:pStyle w:val="Liststycke"/>
        <w:numPr>
          <w:ilvl w:val="0"/>
          <w:numId w:val="18"/>
        </w:numPr>
        <w:rPr>
          <w:rFonts w:ascii="Source Sans Pro Light" w:hAnsi="Source Sans Pro Light"/>
          <w:bCs/>
          <w:i/>
          <w:color w:val="000000"/>
          <w:sz w:val="22"/>
          <w:szCs w:val="22"/>
        </w:rPr>
      </w:pPr>
      <w:r w:rsidRPr="00532923">
        <w:rPr>
          <w:rFonts w:ascii="Source Sans Pro Light" w:hAnsi="Source Sans Pro Light"/>
          <w:color w:val="000000"/>
          <w:sz w:val="22"/>
          <w:szCs w:val="22"/>
        </w:rPr>
        <w:t xml:space="preserve">Toast som inte använts ska ni låsa in i det rostfria kylskåpet. Korv som blivit kvar ska frysas in i en plastpåse. </w:t>
      </w:r>
    </w:p>
    <w:p w14:paraId="69B3BF77" w14:textId="3B463498" w:rsidR="005A5218" w:rsidRPr="00945B58" w:rsidRDefault="000810CF" w:rsidP="00535155">
      <w:pPr>
        <w:pStyle w:val="Liststycke"/>
        <w:numPr>
          <w:ilvl w:val="0"/>
          <w:numId w:val="18"/>
        </w:numPr>
        <w:ind w:right="-64"/>
        <w:rPr>
          <w:rFonts w:ascii="Source Sans Pro Light" w:hAnsi="Source Sans Pro Light"/>
          <w:bCs/>
          <w:i/>
          <w:color w:val="000000"/>
          <w:sz w:val="22"/>
          <w:szCs w:val="22"/>
        </w:rPr>
      </w:pPr>
      <w:r w:rsidRPr="00532923">
        <w:rPr>
          <w:rFonts w:ascii="Source Sans Pro Light" w:hAnsi="Source Sans Pro Light"/>
          <w:color w:val="000000"/>
          <w:sz w:val="22"/>
          <w:szCs w:val="22"/>
        </w:rPr>
        <w:t>Ställ undan a</w:t>
      </w:r>
      <w:r w:rsidR="00F336BE">
        <w:rPr>
          <w:rFonts w:ascii="Source Sans Pro Light" w:hAnsi="Source Sans Pro Light"/>
          <w:color w:val="000000"/>
          <w:sz w:val="22"/>
          <w:szCs w:val="22"/>
        </w:rPr>
        <w:t>lla varor och lås samtliga</w:t>
      </w:r>
      <w:r w:rsidR="00EE177A">
        <w:rPr>
          <w:rFonts w:ascii="Source Sans Pro Light" w:hAnsi="Source Sans Pro Light"/>
          <w:color w:val="000000"/>
          <w:sz w:val="22"/>
          <w:szCs w:val="22"/>
        </w:rPr>
        <w:t xml:space="preserve"> skåp</w:t>
      </w:r>
      <w:r w:rsidR="00F336BE">
        <w:rPr>
          <w:rFonts w:ascii="Source Sans Pro Light" w:hAnsi="Source Sans Pro Light"/>
          <w:color w:val="000000"/>
          <w:sz w:val="22"/>
          <w:szCs w:val="22"/>
        </w:rPr>
        <w:t>;</w:t>
      </w:r>
      <w:r w:rsidRPr="00532923">
        <w:rPr>
          <w:rFonts w:ascii="Source Sans Pro Light" w:hAnsi="Source Sans Pro Light"/>
          <w:color w:val="000000"/>
          <w:sz w:val="22"/>
          <w:szCs w:val="22"/>
        </w:rPr>
        <w:t xml:space="preserve"> </w:t>
      </w:r>
      <w:r w:rsidR="00EE177A">
        <w:rPr>
          <w:rFonts w:ascii="Source Sans Pro Light" w:hAnsi="Source Sans Pro Light"/>
          <w:color w:val="000000"/>
          <w:sz w:val="22"/>
          <w:szCs w:val="22"/>
        </w:rPr>
        <w:t>skjutdörrarna vid läsken</w:t>
      </w:r>
      <w:r w:rsidRPr="00532923">
        <w:rPr>
          <w:rFonts w:ascii="Source Sans Pro Light" w:hAnsi="Source Sans Pro Light"/>
          <w:color w:val="000000"/>
          <w:sz w:val="22"/>
          <w:szCs w:val="22"/>
        </w:rPr>
        <w:t xml:space="preserve">, en läskkyl, en rostfri frys, ett rostfritt kylskåp och </w:t>
      </w:r>
      <w:r w:rsidR="00EE177A">
        <w:rPr>
          <w:rFonts w:ascii="Source Sans Pro Light" w:hAnsi="Source Sans Pro Light"/>
          <w:color w:val="000000"/>
          <w:sz w:val="22"/>
          <w:szCs w:val="22"/>
        </w:rPr>
        <w:t xml:space="preserve">skåpet innanför köket där </w:t>
      </w:r>
      <w:r w:rsidR="00EB7EBD">
        <w:rPr>
          <w:rFonts w:ascii="Source Sans Pro Light" w:hAnsi="Source Sans Pro Light"/>
          <w:color w:val="000000"/>
          <w:sz w:val="22"/>
          <w:szCs w:val="22"/>
        </w:rPr>
        <w:t xml:space="preserve">godiset </w:t>
      </w:r>
      <w:r w:rsidR="00EE177A">
        <w:rPr>
          <w:rFonts w:ascii="Source Sans Pro Light" w:hAnsi="Source Sans Pro Light"/>
          <w:color w:val="000000"/>
          <w:sz w:val="22"/>
          <w:szCs w:val="22"/>
        </w:rPr>
        <w:t>förvaras.</w:t>
      </w:r>
      <w:r w:rsidRPr="00532923">
        <w:rPr>
          <w:rFonts w:ascii="Source Sans Pro Light" w:hAnsi="Source Sans Pro Light"/>
          <w:color w:val="000000"/>
          <w:sz w:val="22"/>
          <w:szCs w:val="22"/>
        </w:rPr>
        <w:t xml:space="preserve"> </w:t>
      </w:r>
    </w:p>
    <w:p w14:paraId="2FC53A29" w14:textId="77777777" w:rsidR="005A5218" w:rsidRDefault="005A5218" w:rsidP="00535155">
      <w:pPr>
        <w:ind w:left="-426" w:right="-64"/>
        <w:rPr>
          <w:rFonts w:ascii="Source Sans Pro Light" w:hAnsi="Source Sans Pro Light"/>
          <w:bCs/>
          <w:i/>
          <w:color w:val="000000"/>
          <w:sz w:val="22"/>
          <w:szCs w:val="22"/>
        </w:rPr>
      </w:pPr>
    </w:p>
    <w:p w14:paraId="3366985E" w14:textId="42B9CA8D" w:rsidR="00A80F5C" w:rsidRPr="00A6358D" w:rsidRDefault="00535155" w:rsidP="00535155">
      <w:pPr>
        <w:ind w:left="-426" w:right="-64"/>
        <w:rPr>
          <w:rFonts w:ascii="Source Sans Pro Light" w:hAnsi="Source Sans Pro Light"/>
          <w:b/>
          <w:bCs/>
          <w:color w:val="000000"/>
          <w:sz w:val="22"/>
          <w:szCs w:val="22"/>
        </w:rPr>
      </w:pPr>
      <w:r w:rsidRPr="00A6358D">
        <w:rPr>
          <w:rFonts w:ascii="Source Sans Pro Light" w:hAnsi="Source Sans Pro Light"/>
          <w:b/>
          <w:bCs/>
          <w:color w:val="000000"/>
          <w:sz w:val="22"/>
          <w:szCs w:val="22"/>
        </w:rPr>
        <w:t>Om kiosken ska vara öppen imorgon igen ska ni</w:t>
      </w:r>
      <w:r w:rsidR="00EA0BBA" w:rsidRPr="00A6358D">
        <w:rPr>
          <w:rFonts w:ascii="Source Sans Pro Light" w:hAnsi="Source Sans Pro Light"/>
          <w:b/>
          <w:bCs/>
          <w:color w:val="000000"/>
          <w:sz w:val="22"/>
          <w:szCs w:val="22"/>
        </w:rPr>
        <w:t xml:space="preserve"> innan ni går hem även</w:t>
      </w:r>
      <w:r w:rsidRPr="00A6358D">
        <w:rPr>
          <w:rFonts w:ascii="Source Sans Pro Light" w:hAnsi="Source Sans Pro Light"/>
          <w:b/>
          <w:bCs/>
          <w:color w:val="000000"/>
          <w:sz w:val="22"/>
          <w:szCs w:val="22"/>
        </w:rPr>
        <w:t>:</w:t>
      </w:r>
    </w:p>
    <w:p w14:paraId="441C8AE4" w14:textId="56F26E2A" w:rsidR="00535155" w:rsidRPr="00632315" w:rsidRDefault="00535155" w:rsidP="00535155">
      <w:pPr>
        <w:pStyle w:val="Liststycke"/>
        <w:numPr>
          <w:ilvl w:val="0"/>
          <w:numId w:val="19"/>
        </w:numPr>
        <w:ind w:right="-64"/>
        <w:rPr>
          <w:rFonts w:ascii="Source Sans Pro Light" w:hAnsi="Source Sans Pro Light"/>
          <w:bCs/>
          <w:i/>
          <w:color w:val="000000"/>
          <w:sz w:val="22"/>
          <w:szCs w:val="22"/>
        </w:rPr>
      </w:pPr>
      <w:r>
        <w:rPr>
          <w:rFonts w:ascii="Source Sans Pro Light" w:hAnsi="Source Sans Pro Light"/>
          <w:bCs/>
          <w:color w:val="000000"/>
          <w:sz w:val="22"/>
          <w:szCs w:val="22"/>
        </w:rPr>
        <w:t xml:space="preserve">Ta </w:t>
      </w:r>
      <w:r w:rsidR="00EB7EBD">
        <w:rPr>
          <w:rFonts w:ascii="Source Sans Pro Light" w:hAnsi="Source Sans Pro Light"/>
          <w:bCs/>
          <w:color w:val="000000"/>
          <w:sz w:val="22"/>
          <w:szCs w:val="22"/>
        </w:rPr>
        <w:t xml:space="preserve">fram </w:t>
      </w:r>
      <w:r w:rsidR="00EA0BBA">
        <w:rPr>
          <w:rFonts w:ascii="Source Sans Pro Light" w:hAnsi="Source Sans Pro Light"/>
          <w:bCs/>
          <w:color w:val="000000"/>
          <w:sz w:val="22"/>
          <w:szCs w:val="22"/>
        </w:rPr>
        <w:t xml:space="preserve">några </w:t>
      </w:r>
      <w:r>
        <w:rPr>
          <w:rFonts w:ascii="Source Sans Pro Light" w:hAnsi="Source Sans Pro Light"/>
          <w:bCs/>
          <w:color w:val="000000"/>
          <w:sz w:val="22"/>
          <w:szCs w:val="22"/>
        </w:rPr>
        <w:t>toast</w:t>
      </w:r>
      <w:r w:rsidR="004B5B2C">
        <w:rPr>
          <w:rFonts w:ascii="Source Sans Pro Light" w:hAnsi="Source Sans Pro Light"/>
          <w:bCs/>
          <w:color w:val="000000"/>
          <w:sz w:val="22"/>
          <w:szCs w:val="22"/>
        </w:rPr>
        <w:t>limpor</w:t>
      </w:r>
      <w:r w:rsidR="00EB1FB2">
        <w:rPr>
          <w:rFonts w:ascii="Source Sans Pro Light" w:hAnsi="Source Sans Pro Light"/>
          <w:bCs/>
          <w:color w:val="000000"/>
          <w:sz w:val="22"/>
          <w:szCs w:val="22"/>
        </w:rPr>
        <w:t xml:space="preserve">, </w:t>
      </w:r>
      <w:r>
        <w:rPr>
          <w:rFonts w:ascii="Source Sans Pro Light" w:hAnsi="Source Sans Pro Light"/>
          <w:bCs/>
          <w:color w:val="000000"/>
          <w:sz w:val="22"/>
          <w:szCs w:val="22"/>
        </w:rPr>
        <w:t xml:space="preserve">korvbröd </w:t>
      </w:r>
      <w:r w:rsidR="00EB1FB2">
        <w:rPr>
          <w:rFonts w:ascii="Source Sans Pro Light" w:hAnsi="Source Sans Pro Light"/>
          <w:bCs/>
          <w:color w:val="000000"/>
          <w:sz w:val="22"/>
          <w:szCs w:val="22"/>
        </w:rPr>
        <w:t xml:space="preserve">och korv </w:t>
      </w:r>
      <w:r>
        <w:rPr>
          <w:rFonts w:ascii="Source Sans Pro Light" w:hAnsi="Source Sans Pro Light"/>
          <w:bCs/>
          <w:color w:val="000000"/>
          <w:sz w:val="22"/>
          <w:szCs w:val="22"/>
        </w:rPr>
        <w:t xml:space="preserve">från frysen och lägg i kylen så att det hinner tina upp lite under natten. </w:t>
      </w:r>
    </w:p>
    <w:p w14:paraId="58B9BBFF" w14:textId="01C8CCB2" w:rsidR="00632315" w:rsidRPr="00535155" w:rsidRDefault="00632315" w:rsidP="00535155">
      <w:pPr>
        <w:pStyle w:val="Liststycke"/>
        <w:numPr>
          <w:ilvl w:val="0"/>
          <w:numId w:val="19"/>
        </w:numPr>
        <w:ind w:right="-64"/>
        <w:rPr>
          <w:rFonts w:ascii="Source Sans Pro Light" w:hAnsi="Source Sans Pro Light"/>
          <w:bCs/>
          <w:i/>
          <w:color w:val="000000"/>
          <w:sz w:val="22"/>
          <w:szCs w:val="22"/>
        </w:rPr>
      </w:pPr>
      <w:r>
        <w:rPr>
          <w:rFonts w:ascii="Source Sans Pro Light" w:hAnsi="Source Sans Pro Light"/>
          <w:bCs/>
          <w:color w:val="000000"/>
          <w:sz w:val="22"/>
          <w:szCs w:val="22"/>
        </w:rPr>
        <w:t>Lägga eventuell överbliven korv i en plast</w:t>
      </w:r>
      <w:r w:rsidR="00EB1FB2">
        <w:rPr>
          <w:rFonts w:ascii="Source Sans Pro Light" w:hAnsi="Source Sans Pro Light"/>
          <w:bCs/>
          <w:color w:val="000000"/>
          <w:sz w:val="22"/>
          <w:szCs w:val="22"/>
        </w:rPr>
        <w:t>påse i det rostfria kylskåpet</w:t>
      </w:r>
      <w:r>
        <w:rPr>
          <w:rFonts w:ascii="Source Sans Pro Light" w:hAnsi="Source Sans Pro Light"/>
          <w:bCs/>
          <w:color w:val="000000"/>
          <w:sz w:val="22"/>
          <w:szCs w:val="22"/>
        </w:rPr>
        <w:t xml:space="preserve">. </w:t>
      </w:r>
    </w:p>
    <w:p w14:paraId="424A9819" w14:textId="006C79AE" w:rsidR="00EA0BBA" w:rsidRPr="00040606" w:rsidRDefault="00535155" w:rsidP="00EA0BBA">
      <w:pPr>
        <w:pStyle w:val="Liststycke"/>
        <w:numPr>
          <w:ilvl w:val="0"/>
          <w:numId w:val="19"/>
        </w:numPr>
        <w:ind w:right="-64"/>
        <w:rPr>
          <w:rFonts w:ascii="Source Sans Pro Light" w:hAnsi="Source Sans Pro Light"/>
          <w:bCs/>
          <w:i/>
          <w:color w:val="000000"/>
          <w:sz w:val="22"/>
          <w:szCs w:val="22"/>
        </w:rPr>
      </w:pPr>
      <w:r>
        <w:rPr>
          <w:rFonts w:ascii="Source Sans Pro Light" w:hAnsi="Source Sans Pro Light"/>
          <w:bCs/>
          <w:color w:val="000000"/>
          <w:sz w:val="22"/>
          <w:szCs w:val="22"/>
        </w:rPr>
        <w:t xml:space="preserve">Fyll </w:t>
      </w:r>
      <w:r w:rsidR="00A6358D">
        <w:rPr>
          <w:rFonts w:ascii="Source Sans Pro Light" w:hAnsi="Source Sans Pro Light"/>
          <w:bCs/>
          <w:color w:val="000000"/>
          <w:sz w:val="22"/>
          <w:szCs w:val="22"/>
        </w:rPr>
        <w:t>upp läskkylen</w:t>
      </w:r>
      <w:r>
        <w:rPr>
          <w:rFonts w:ascii="Source Sans Pro Light" w:hAnsi="Source Sans Pro Light"/>
          <w:bCs/>
          <w:color w:val="000000"/>
          <w:sz w:val="22"/>
          <w:szCs w:val="22"/>
        </w:rPr>
        <w:t xml:space="preserve">. </w:t>
      </w:r>
    </w:p>
    <w:p w14:paraId="5C84B9AA" w14:textId="77777777" w:rsidR="00A6358D" w:rsidRDefault="00A6358D" w:rsidP="00040606">
      <w:pPr>
        <w:ind w:left="-426" w:right="-64"/>
        <w:rPr>
          <w:rFonts w:ascii="Montserrat SemiBold" w:hAnsi="Montserrat SemiBold"/>
          <w:bCs/>
          <w:color w:val="000000"/>
          <w:sz w:val="22"/>
          <w:szCs w:val="22"/>
        </w:rPr>
      </w:pPr>
    </w:p>
    <w:p w14:paraId="3F8D485A" w14:textId="25BC0F2D" w:rsidR="00040606" w:rsidRPr="004B5B2C" w:rsidRDefault="00040606" w:rsidP="00040606">
      <w:pPr>
        <w:ind w:left="-426" w:right="-64"/>
        <w:rPr>
          <w:rFonts w:ascii="Montserrat SemiBold" w:hAnsi="Montserrat SemiBold"/>
          <w:bCs/>
          <w:color w:val="000000"/>
          <w:sz w:val="22"/>
          <w:szCs w:val="22"/>
        </w:rPr>
      </w:pPr>
      <w:r w:rsidRPr="004B5B2C">
        <w:rPr>
          <w:rFonts w:ascii="Montserrat SemiBold" w:hAnsi="Montserrat SemiBold"/>
          <w:bCs/>
          <w:color w:val="000000"/>
          <w:sz w:val="22"/>
          <w:szCs w:val="22"/>
        </w:rPr>
        <w:t>I tiderna enligt kioskschemat är det inräknat en (1) timmes städning eft</w:t>
      </w:r>
      <w:r w:rsidR="003C7CFE">
        <w:rPr>
          <w:rFonts w:ascii="Montserrat SemiBold" w:hAnsi="Montserrat SemiBold"/>
          <w:bCs/>
          <w:color w:val="000000"/>
          <w:sz w:val="22"/>
          <w:szCs w:val="22"/>
        </w:rPr>
        <w:t>er sista match fre-sön, och 30 min städning vid matcher mån-tors</w:t>
      </w:r>
      <w:r w:rsidRPr="004B5B2C">
        <w:rPr>
          <w:rFonts w:ascii="Montserrat SemiBold" w:hAnsi="Montserrat SemiBold"/>
          <w:bCs/>
          <w:color w:val="000000"/>
          <w:sz w:val="22"/>
          <w:szCs w:val="22"/>
        </w:rPr>
        <w:t xml:space="preserve">. Nedan följer instruktioner för städning. </w:t>
      </w:r>
    </w:p>
    <w:p w14:paraId="55FE6496" w14:textId="77777777" w:rsidR="00040606" w:rsidRDefault="00040606" w:rsidP="00040606">
      <w:pPr>
        <w:ind w:left="-426" w:right="-64"/>
        <w:rPr>
          <w:rFonts w:ascii="Campton Book" w:hAnsi="Campton Book"/>
          <w:bCs/>
          <w:color w:val="000000"/>
          <w:sz w:val="22"/>
          <w:szCs w:val="22"/>
        </w:rPr>
      </w:pPr>
    </w:p>
    <w:p w14:paraId="4446716E" w14:textId="677022E3" w:rsidR="00A80F5C" w:rsidRPr="00A6358D" w:rsidRDefault="00A80F5C" w:rsidP="00A80F5C">
      <w:pPr>
        <w:ind w:left="-426" w:right="-64"/>
        <w:rPr>
          <w:rFonts w:ascii="Source Sans Pro Light" w:hAnsi="Source Sans Pro Light"/>
          <w:b/>
          <w:bCs/>
          <w:color w:val="000000"/>
          <w:sz w:val="22"/>
          <w:szCs w:val="22"/>
        </w:rPr>
      </w:pPr>
      <w:r w:rsidRPr="00A6358D">
        <w:rPr>
          <w:rFonts w:ascii="Source Sans Pro Light" w:hAnsi="Source Sans Pro Light"/>
          <w:b/>
          <w:bCs/>
          <w:color w:val="000000"/>
          <w:sz w:val="22"/>
          <w:szCs w:val="22"/>
        </w:rPr>
        <w:t>Städning</w:t>
      </w:r>
      <w:r w:rsidR="00D4356E" w:rsidRPr="00A6358D">
        <w:rPr>
          <w:rFonts w:ascii="Source Sans Pro Light" w:hAnsi="Source Sans Pro Light"/>
          <w:b/>
          <w:bCs/>
          <w:color w:val="000000"/>
          <w:sz w:val="22"/>
          <w:szCs w:val="22"/>
        </w:rPr>
        <w:t xml:space="preserve"> av hallen</w:t>
      </w:r>
      <w:r w:rsidRPr="00A6358D">
        <w:rPr>
          <w:rFonts w:ascii="Source Sans Pro Light" w:hAnsi="Source Sans Pro Light"/>
          <w:b/>
          <w:bCs/>
          <w:color w:val="000000"/>
          <w:sz w:val="22"/>
          <w:szCs w:val="22"/>
        </w:rPr>
        <w:t>:</w:t>
      </w:r>
    </w:p>
    <w:p w14:paraId="2F02EA25"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Diska allt som använts.</w:t>
      </w:r>
    </w:p>
    <w:p w14:paraId="10864DF2" w14:textId="2B135F83"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Torka av arbetsbänkarna i köket och ställ i ordning allt så att det är snyggt och prydligt till morgondagen. (Allt i köket, både arbetsbänkar och golv, ska vara kliniskt rent. Vi kan åka på inspektion från miljö och hälsa när som helst</w:t>
      </w:r>
      <w:r w:rsidR="00EE177A" w:rsidRPr="00DF4F5B">
        <w:rPr>
          <w:rFonts w:ascii="Source Sans Pro Light" w:hAnsi="Source Sans Pro Light"/>
          <w:color w:val="000000"/>
          <w:sz w:val="22"/>
          <w:szCs w:val="22"/>
        </w:rPr>
        <w:t>.</w:t>
      </w:r>
      <w:r w:rsidRPr="00DF4F5B">
        <w:rPr>
          <w:rFonts w:ascii="Source Sans Pro Light" w:hAnsi="Source Sans Pro Light"/>
          <w:color w:val="000000"/>
          <w:sz w:val="22"/>
          <w:szCs w:val="22"/>
        </w:rPr>
        <w:t>)</w:t>
      </w:r>
    </w:p>
    <w:p w14:paraId="2E431515"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Starta diskmaskinen (Förutsatt att det är någonting i den förstås) </w:t>
      </w:r>
    </w:p>
    <w:p w14:paraId="276DBB98"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Torka borden i cafeterian och ställ upp stolarna. </w:t>
      </w:r>
    </w:p>
    <w:p w14:paraId="79CF5A15"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Sopa och våttorka golvet i köksdelen. </w:t>
      </w:r>
    </w:p>
    <w:p w14:paraId="52B2B531"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Sopa golvet i cafeterian. (Våttorka vid eventuellt spill) </w:t>
      </w:r>
    </w:p>
    <w:p w14:paraId="72FD6C03"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Töm alla papperskorgar i hallen (omklädningsrum, toaletter, läktare samt övriga ytor</w:t>
      </w:r>
      <w:r w:rsidR="00532923" w:rsidRPr="00DF4F5B">
        <w:rPr>
          <w:rFonts w:ascii="Source Sans Pro Light" w:hAnsi="Source Sans Pro Light"/>
          <w:color w:val="000000"/>
          <w:sz w:val="22"/>
          <w:szCs w:val="22"/>
        </w:rPr>
        <w:t>).</w:t>
      </w:r>
    </w:p>
    <w:p w14:paraId="4DC72001" w14:textId="51C50BF9" w:rsidR="00532923" w:rsidRPr="00DF4F5B" w:rsidRDefault="00632315"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Plocka skräp på golven</w:t>
      </w:r>
      <w:r w:rsidR="000810CF" w:rsidRPr="00DF4F5B">
        <w:rPr>
          <w:rFonts w:ascii="Source Sans Pro Light" w:hAnsi="Source Sans Pro Light"/>
          <w:color w:val="000000"/>
          <w:sz w:val="22"/>
          <w:szCs w:val="22"/>
        </w:rPr>
        <w:t xml:space="preserve"> (omklädningsrum, toaletter, läktare samt övriga ytor). </w:t>
      </w:r>
    </w:p>
    <w:p w14:paraId="7547C3E8" w14:textId="75BC75CF"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Se till att </w:t>
      </w:r>
      <w:r w:rsidR="00A6358D" w:rsidRPr="00DF4F5B">
        <w:rPr>
          <w:rFonts w:ascii="Source Sans Pro Light" w:hAnsi="Source Sans Pro Light"/>
          <w:color w:val="000000"/>
          <w:sz w:val="22"/>
          <w:szCs w:val="22"/>
        </w:rPr>
        <w:t>toaletterna ser fräscha ut.</w:t>
      </w:r>
    </w:p>
    <w:p w14:paraId="4F7FBA7A" w14:textId="5A009011" w:rsidR="00A6358D" w:rsidRPr="00DF4F5B" w:rsidRDefault="00A6358D"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Gå ut med sopor &amp; kompost.</w:t>
      </w:r>
    </w:p>
    <w:p w14:paraId="574B037F" w14:textId="2826F99A"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Se till att alla ytterdörrar och fönster är stängda och låsta! </w:t>
      </w:r>
      <w:r w:rsidR="008A5B5E" w:rsidRPr="00DF4F5B">
        <w:rPr>
          <w:rFonts w:ascii="Source Sans Pro Light" w:hAnsi="Source Sans Pro Light"/>
          <w:color w:val="000000"/>
          <w:sz w:val="22"/>
          <w:szCs w:val="22"/>
        </w:rPr>
        <w:t xml:space="preserve">Likaså den vita dörren i omklädningsrumskorridoren upp mot kansliet. </w:t>
      </w:r>
    </w:p>
    <w:p w14:paraId="35957F00" w14:textId="77777777" w:rsidR="00532923"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Släck alla lampor i hallen (kök, vid planerna, omklädningsrum, toaletter, dusch, entré). </w:t>
      </w:r>
    </w:p>
    <w:p w14:paraId="1E5A9E39" w14:textId="1701B6EA" w:rsidR="000810CF" w:rsidRPr="00DF4F5B" w:rsidRDefault="000810CF" w:rsidP="00532923">
      <w:pPr>
        <w:pStyle w:val="Liststycke"/>
        <w:numPr>
          <w:ilvl w:val="0"/>
          <w:numId w:val="18"/>
        </w:numPr>
        <w:rPr>
          <w:rFonts w:ascii="Source Sans Pro Light" w:hAnsi="Source Sans Pro Light"/>
          <w:bCs/>
          <w:color w:val="000000"/>
          <w:sz w:val="22"/>
          <w:szCs w:val="22"/>
        </w:rPr>
      </w:pPr>
      <w:r w:rsidRPr="00DF4F5B">
        <w:rPr>
          <w:rFonts w:ascii="Source Sans Pro Light" w:hAnsi="Source Sans Pro Light"/>
          <w:color w:val="000000"/>
          <w:sz w:val="22"/>
          <w:szCs w:val="22"/>
        </w:rPr>
        <w:t xml:space="preserve">Se till att </w:t>
      </w:r>
      <w:r w:rsidR="00EB1FB2" w:rsidRPr="00DF4F5B">
        <w:rPr>
          <w:rFonts w:ascii="Source Sans Pro Light" w:hAnsi="Source Sans Pro Light"/>
          <w:color w:val="000000"/>
          <w:sz w:val="22"/>
          <w:szCs w:val="22"/>
        </w:rPr>
        <w:t xml:space="preserve">alla dörrar är låsta </w:t>
      </w:r>
      <w:r w:rsidRPr="00DF4F5B">
        <w:rPr>
          <w:rFonts w:ascii="Source Sans Pro Light" w:hAnsi="Source Sans Pro Light"/>
          <w:color w:val="000000"/>
          <w:sz w:val="22"/>
          <w:szCs w:val="22"/>
        </w:rPr>
        <w:t xml:space="preserve">när </w:t>
      </w:r>
      <w:r w:rsidR="008F11DF" w:rsidRPr="00DF4F5B">
        <w:rPr>
          <w:rFonts w:ascii="Source Sans Pro Light" w:hAnsi="Source Sans Pro Light"/>
          <w:color w:val="000000"/>
          <w:sz w:val="22"/>
          <w:szCs w:val="22"/>
        </w:rPr>
        <w:t>ni</w:t>
      </w:r>
      <w:r w:rsidRPr="00DF4F5B">
        <w:rPr>
          <w:rFonts w:ascii="Source Sans Pro Light" w:hAnsi="Source Sans Pro Light"/>
          <w:color w:val="000000"/>
          <w:sz w:val="22"/>
          <w:szCs w:val="22"/>
        </w:rPr>
        <w:t xml:space="preserve"> går. (Använd uppställningsnyckeln ifall </w:t>
      </w:r>
      <w:r w:rsidR="00EB1FB2" w:rsidRPr="00DF4F5B">
        <w:rPr>
          <w:rFonts w:ascii="Source Sans Pro Light" w:hAnsi="Source Sans Pro Light"/>
          <w:color w:val="000000"/>
          <w:sz w:val="22"/>
          <w:szCs w:val="22"/>
        </w:rPr>
        <w:t xml:space="preserve">den gamla entrén </w:t>
      </w:r>
      <w:r w:rsidRPr="00DF4F5B">
        <w:rPr>
          <w:rFonts w:ascii="Source Sans Pro Light" w:hAnsi="Source Sans Pro Light"/>
          <w:color w:val="000000"/>
          <w:sz w:val="22"/>
          <w:szCs w:val="22"/>
        </w:rPr>
        <w:t xml:space="preserve">är olåst)  </w:t>
      </w:r>
    </w:p>
    <w:p w14:paraId="3824F429" w14:textId="77777777" w:rsidR="009B68B5" w:rsidRPr="00DF4F5B" w:rsidRDefault="009B68B5" w:rsidP="00532923">
      <w:pPr>
        <w:ind w:left="-426"/>
        <w:rPr>
          <w:rFonts w:ascii="Source Sans Pro Light" w:hAnsi="Source Sans Pro Light"/>
          <w:b/>
          <w:bCs/>
          <w:color w:val="000000"/>
          <w:sz w:val="22"/>
          <w:szCs w:val="22"/>
        </w:rPr>
      </w:pPr>
    </w:p>
    <w:p w14:paraId="37D2FFC8" w14:textId="2954448A" w:rsidR="00EB1FB2" w:rsidRPr="004B5B2C" w:rsidRDefault="000810CF" w:rsidP="00532923">
      <w:pPr>
        <w:ind w:left="-426"/>
        <w:rPr>
          <w:rFonts w:ascii="Montserrat SemiBold" w:hAnsi="Montserrat SemiBold"/>
          <w:bCs/>
          <w:color w:val="000000"/>
          <w:sz w:val="22"/>
          <w:szCs w:val="22"/>
        </w:rPr>
      </w:pPr>
      <w:r w:rsidRPr="004B5B2C">
        <w:rPr>
          <w:rFonts w:ascii="Montserrat SemiBold" w:hAnsi="Montserrat SemiBold"/>
          <w:bCs/>
          <w:color w:val="000000"/>
          <w:sz w:val="22"/>
          <w:szCs w:val="22"/>
        </w:rPr>
        <w:t xml:space="preserve">Det finns två städvagnar i </w:t>
      </w:r>
      <w:r w:rsidR="004325F8">
        <w:rPr>
          <w:rFonts w:ascii="Montserrat SemiBold" w:hAnsi="Montserrat SemiBold"/>
          <w:bCs/>
          <w:color w:val="000000"/>
          <w:sz w:val="22"/>
          <w:szCs w:val="22"/>
        </w:rPr>
        <w:t>Bilkompaniet</w:t>
      </w:r>
      <w:r w:rsidRPr="004B5B2C">
        <w:rPr>
          <w:rFonts w:ascii="Montserrat SemiBold" w:hAnsi="Montserrat SemiBold"/>
          <w:bCs/>
          <w:color w:val="000000"/>
          <w:sz w:val="22"/>
          <w:szCs w:val="22"/>
        </w:rPr>
        <w:t xml:space="preserve"> Arena. </w:t>
      </w:r>
    </w:p>
    <w:p w14:paraId="02BC8082" w14:textId="0FB94A44" w:rsidR="000810CF" w:rsidRPr="00A6358D" w:rsidRDefault="000810CF" w:rsidP="00532923">
      <w:pPr>
        <w:ind w:left="-426"/>
        <w:rPr>
          <w:rFonts w:ascii="Montserrat SemiBold" w:hAnsi="Montserrat SemiBold"/>
          <w:bCs/>
          <w:color w:val="000000"/>
          <w:sz w:val="22"/>
          <w:szCs w:val="22"/>
        </w:rPr>
      </w:pPr>
      <w:r w:rsidRPr="004B5B2C">
        <w:rPr>
          <w:rFonts w:ascii="Montserrat SemiBold" w:hAnsi="Montserrat SemiBold"/>
          <w:bCs/>
          <w:color w:val="000000"/>
          <w:sz w:val="22"/>
          <w:szCs w:val="22"/>
        </w:rPr>
        <w:t xml:space="preserve">En </w:t>
      </w:r>
      <w:r w:rsidR="00A6358D">
        <w:rPr>
          <w:rFonts w:ascii="Montserrat SemiBold" w:hAnsi="Montserrat SemiBold"/>
          <w:bCs/>
          <w:color w:val="000000"/>
          <w:sz w:val="22"/>
          <w:szCs w:val="22"/>
        </w:rPr>
        <w:t>i korridoren mot gamla entrén, på vänster sida</w:t>
      </w:r>
      <w:r w:rsidRPr="00A6358D">
        <w:rPr>
          <w:rFonts w:ascii="Montserrat SemiBold" w:hAnsi="Montserrat SemiBold"/>
          <w:bCs/>
          <w:color w:val="000000"/>
          <w:sz w:val="22"/>
          <w:szCs w:val="22"/>
        </w:rPr>
        <w:t xml:space="preserve"> </w:t>
      </w:r>
      <w:r w:rsidR="00937BDE" w:rsidRPr="00A6358D">
        <w:rPr>
          <w:rFonts w:ascii="Source Sans Pro Light" w:hAnsi="Source Sans Pro Light"/>
          <w:color w:val="000000"/>
          <w:sz w:val="22"/>
          <w:szCs w:val="22"/>
        </w:rPr>
        <w:t>(bakom dörren med en tjejmålvakt)</w:t>
      </w:r>
      <w:r w:rsidR="00937BDE">
        <w:rPr>
          <w:rFonts w:ascii="Montserrat SemiBold" w:hAnsi="Montserrat SemiBold"/>
          <w:bCs/>
          <w:color w:val="000000"/>
          <w:sz w:val="22"/>
          <w:szCs w:val="22"/>
        </w:rPr>
        <w:t xml:space="preserve"> </w:t>
      </w:r>
      <w:r w:rsidRPr="004B5B2C">
        <w:rPr>
          <w:rFonts w:ascii="Montserrat SemiBold" w:hAnsi="Montserrat SemiBold"/>
          <w:bCs/>
          <w:color w:val="000000"/>
          <w:sz w:val="22"/>
          <w:szCs w:val="22"/>
        </w:rPr>
        <w:t xml:space="preserve">och en </w:t>
      </w:r>
      <w:r w:rsidR="00937BDE">
        <w:rPr>
          <w:rFonts w:ascii="Montserrat SemiBold" w:hAnsi="Montserrat SemiBold"/>
          <w:bCs/>
          <w:color w:val="000000"/>
          <w:sz w:val="22"/>
          <w:szCs w:val="22"/>
        </w:rPr>
        <w:t xml:space="preserve">i korridoren </w:t>
      </w:r>
      <w:r w:rsidRPr="004B5B2C">
        <w:rPr>
          <w:rFonts w:ascii="Montserrat SemiBold" w:hAnsi="Montserrat SemiBold"/>
          <w:bCs/>
          <w:color w:val="000000"/>
          <w:sz w:val="22"/>
          <w:szCs w:val="22"/>
        </w:rPr>
        <w:t xml:space="preserve">längst upp mot </w:t>
      </w:r>
      <w:r w:rsidRPr="00A6358D">
        <w:rPr>
          <w:rFonts w:ascii="Montserrat SemiBold" w:hAnsi="Montserrat SemiBold"/>
          <w:bCs/>
          <w:color w:val="000000"/>
          <w:sz w:val="22"/>
          <w:szCs w:val="22"/>
        </w:rPr>
        <w:t>kansliet</w:t>
      </w:r>
      <w:r w:rsidR="00937BDE" w:rsidRPr="00A6358D">
        <w:rPr>
          <w:rFonts w:ascii="Montserrat SemiBold" w:hAnsi="Montserrat SemiBold"/>
          <w:bCs/>
          <w:color w:val="000000"/>
          <w:sz w:val="22"/>
          <w:szCs w:val="22"/>
        </w:rPr>
        <w:t xml:space="preserve"> </w:t>
      </w:r>
      <w:r w:rsidR="00937BDE" w:rsidRPr="00A6358D">
        <w:rPr>
          <w:rFonts w:ascii="Source Sans Pro Light" w:hAnsi="Source Sans Pro Light"/>
          <w:color w:val="000000"/>
          <w:sz w:val="22"/>
          <w:szCs w:val="22"/>
        </w:rPr>
        <w:t>(bortanför omklädningsrummen ovanför trappen</w:t>
      </w:r>
      <w:r w:rsidR="00A6358D">
        <w:rPr>
          <w:rFonts w:ascii="Source Sans Pro Light" w:hAnsi="Source Sans Pro Light"/>
          <w:color w:val="000000"/>
          <w:sz w:val="22"/>
          <w:szCs w:val="22"/>
        </w:rPr>
        <w:t>). Där finns även papper för påfyllning samt soppåsar.</w:t>
      </w:r>
    </w:p>
    <w:p w14:paraId="2DE42A30" w14:textId="77777777" w:rsidR="004D0FED" w:rsidRDefault="004D0FED" w:rsidP="00937BDE">
      <w:pPr>
        <w:rPr>
          <w:rFonts w:ascii="Source Sans Pro Light" w:hAnsi="Source Sans Pro Light" w:cs="Times New Roman"/>
          <w:color w:val="000000"/>
          <w:sz w:val="22"/>
          <w:szCs w:val="22"/>
        </w:rPr>
      </w:pPr>
    </w:p>
    <w:p w14:paraId="2F684E81" w14:textId="77777777" w:rsidR="00937BDE" w:rsidRPr="004B5B2C" w:rsidRDefault="00937BDE" w:rsidP="00937BDE">
      <w:pPr>
        <w:ind w:left="-426" w:right="-64"/>
        <w:rPr>
          <w:rFonts w:ascii="Montserrat SemiBold" w:hAnsi="Montserrat SemiBold"/>
          <w:bCs/>
          <w:color w:val="000000"/>
          <w:sz w:val="22"/>
          <w:szCs w:val="22"/>
        </w:rPr>
      </w:pPr>
      <w:r w:rsidRPr="004B5B2C">
        <w:rPr>
          <w:rFonts w:ascii="Montserrat SemiBold" w:hAnsi="Montserrat SemiBold"/>
          <w:bCs/>
          <w:color w:val="000000"/>
          <w:sz w:val="22"/>
          <w:szCs w:val="22"/>
        </w:rPr>
        <w:t>Unde</w:t>
      </w:r>
      <w:r>
        <w:rPr>
          <w:rFonts w:ascii="Montserrat SemiBold" w:hAnsi="Montserrat SemiBold"/>
          <w:bCs/>
          <w:color w:val="000000"/>
          <w:sz w:val="22"/>
          <w:szCs w:val="22"/>
        </w:rPr>
        <w:t>r matchhelger finns det risk</w:t>
      </w:r>
      <w:r w:rsidRPr="004B5B2C">
        <w:rPr>
          <w:rFonts w:ascii="Montserrat SemiBold" w:hAnsi="Montserrat SemiBold"/>
          <w:bCs/>
          <w:color w:val="000000"/>
          <w:sz w:val="22"/>
          <w:szCs w:val="22"/>
        </w:rPr>
        <w:t xml:space="preserve"> att hallen blir väldigt ofräsch om </w:t>
      </w:r>
      <w:r>
        <w:rPr>
          <w:rFonts w:ascii="Montserrat SemiBold" w:hAnsi="Montserrat SemiBold"/>
          <w:bCs/>
          <w:color w:val="000000"/>
          <w:sz w:val="22"/>
          <w:szCs w:val="22"/>
        </w:rPr>
        <w:t>städningen</w:t>
      </w:r>
      <w:r w:rsidRPr="004B5B2C">
        <w:rPr>
          <w:rFonts w:ascii="Montserrat SemiBold" w:hAnsi="Montserrat SemiBold"/>
          <w:bCs/>
          <w:color w:val="000000"/>
          <w:sz w:val="22"/>
          <w:szCs w:val="22"/>
        </w:rPr>
        <w:t xml:space="preserve"> inte sköts. Att sköta städningen och att hålla hallen fräsch är en av de viktigaste delarna för att alla spelare, ledare, åskådare, domare m fl ska ha en trevlig vistelse i </w:t>
      </w:r>
      <w:r>
        <w:rPr>
          <w:rFonts w:ascii="Montserrat SemiBold" w:hAnsi="Montserrat SemiBold"/>
          <w:bCs/>
          <w:color w:val="000000"/>
          <w:sz w:val="22"/>
          <w:szCs w:val="22"/>
        </w:rPr>
        <w:t>Bilkompaniet</w:t>
      </w:r>
      <w:r w:rsidRPr="004B5B2C">
        <w:rPr>
          <w:rFonts w:ascii="Montserrat SemiBold" w:hAnsi="Montserrat SemiBold"/>
          <w:bCs/>
          <w:color w:val="000000"/>
          <w:sz w:val="22"/>
          <w:szCs w:val="22"/>
        </w:rPr>
        <w:t xml:space="preserve"> Arena samt en känsla av att vilja komma tillbaka. </w:t>
      </w:r>
    </w:p>
    <w:p w14:paraId="4F98817B" w14:textId="77777777" w:rsidR="00937BDE" w:rsidRDefault="00937BDE" w:rsidP="00D64419">
      <w:pPr>
        <w:ind w:left="-426"/>
        <w:rPr>
          <w:rFonts w:ascii="Montserrat SemiBold" w:hAnsi="Montserrat SemiBold"/>
          <w:sz w:val="22"/>
          <w:szCs w:val="22"/>
        </w:rPr>
      </w:pPr>
    </w:p>
    <w:p w14:paraId="540FEAEE" w14:textId="77777777" w:rsidR="00D64419" w:rsidRPr="004B5B2C" w:rsidRDefault="00D64419" w:rsidP="00D64419">
      <w:pPr>
        <w:ind w:left="-426"/>
        <w:rPr>
          <w:rFonts w:ascii="Montserrat SemiBold" w:hAnsi="Montserrat SemiBold"/>
          <w:sz w:val="22"/>
          <w:szCs w:val="22"/>
        </w:rPr>
      </w:pPr>
      <w:r>
        <w:rPr>
          <w:rFonts w:ascii="Montserrat SemiBold" w:hAnsi="Montserrat SemiBold"/>
          <w:sz w:val="22"/>
          <w:szCs w:val="22"/>
        </w:rPr>
        <w:t xml:space="preserve">Tips inför schemaläggningen </w:t>
      </w:r>
      <w:r w:rsidRPr="004B5B2C">
        <w:rPr>
          <w:rFonts w:ascii="Montserrat SemiBold" w:hAnsi="Montserrat SemiBold"/>
          <w:sz w:val="22"/>
          <w:szCs w:val="22"/>
        </w:rPr>
        <w:t xml:space="preserve"> </w:t>
      </w:r>
    </w:p>
    <w:p w14:paraId="01B493B7" w14:textId="77777777" w:rsidR="00D64419" w:rsidRDefault="00D64419" w:rsidP="00D64419">
      <w:pPr>
        <w:ind w:left="-426"/>
        <w:rPr>
          <w:rFonts w:ascii="Source Sans Pro Light" w:hAnsi="Source Sans Pro Light"/>
          <w:sz w:val="22"/>
          <w:szCs w:val="22"/>
        </w:rPr>
      </w:pPr>
      <w:r>
        <w:rPr>
          <w:rFonts w:ascii="Source Sans Pro Light" w:hAnsi="Source Sans Pro Light"/>
          <w:sz w:val="22"/>
          <w:szCs w:val="22"/>
        </w:rPr>
        <w:t xml:space="preserve">Överlappa arbetspassen. Om ett gäng ska sluta 14:00, se till att gänget efter börjar 13:45 och att det ena eller andra gänget kollar över omklädningsrum m.m. medan det är dubbel bemanning. </w:t>
      </w:r>
    </w:p>
    <w:p w14:paraId="0E4DE913" w14:textId="77777777" w:rsidR="00522F4B" w:rsidRDefault="00522F4B" w:rsidP="00532923">
      <w:pPr>
        <w:ind w:left="-426"/>
        <w:rPr>
          <w:rFonts w:ascii="Source Sans Pro Light" w:hAnsi="Source Sans Pro Light" w:cs="Times New Roman"/>
          <w:color w:val="000000"/>
          <w:sz w:val="22"/>
          <w:szCs w:val="22"/>
        </w:rPr>
      </w:pPr>
    </w:p>
    <w:p w14:paraId="3C0202D5" w14:textId="4F0B8B7A" w:rsidR="00F67E36" w:rsidRPr="004B5B2C" w:rsidRDefault="008F11DF" w:rsidP="008F11DF">
      <w:pPr>
        <w:ind w:left="-426"/>
        <w:rPr>
          <w:rFonts w:ascii="Montserrat SemiBold" w:hAnsi="Montserrat SemiBold"/>
          <w:sz w:val="22"/>
          <w:szCs w:val="22"/>
        </w:rPr>
      </w:pPr>
      <w:r w:rsidRPr="004B5B2C">
        <w:rPr>
          <w:rFonts w:ascii="Montserrat SemiBold" w:hAnsi="Montserrat SemiBold"/>
          <w:sz w:val="22"/>
          <w:szCs w:val="22"/>
        </w:rPr>
        <w:t xml:space="preserve">För info </w:t>
      </w:r>
    </w:p>
    <w:p w14:paraId="2483BDDE" w14:textId="6F23D0AD" w:rsidR="008F11DF" w:rsidRDefault="00EB7EBD" w:rsidP="008F11DF">
      <w:pPr>
        <w:ind w:left="-426"/>
        <w:rPr>
          <w:rFonts w:ascii="Source Sans Pro Light" w:hAnsi="Source Sans Pro Light"/>
          <w:sz w:val="22"/>
          <w:szCs w:val="22"/>
        </w:rPr>
      </w:pPr>
      <w:r>
        <w:rPr>
          <w:rFonts w:ascii="Source Sans Pro Light" w:hAnsi="Source Sans Pro Light"/>
          <w:sz w:val="22"/>
          <w:szCs w:val="22"/>
        </w:rPr>
        <w:t xml:space="preserve">Vissa </w:t>
      </w:r>
      <w:r w:rsidR="004B5B2C">
        <w:rPr>
          <w:rFonts w:ascii="Source Sans Pro Light" w:hAnsi="Source Sans Pro Light"/>
          <w:sz w:val="22"/>
          <w:szCs w:val="22"/>
        </w:rPr>
        <w:t>dagar är planerna bokade för träning</w:t>
      </w:r>
      <w:r w:rsidR="006777D5">
        <w:rPr>
          <w:rFonts w:ascii="Source Sans Pro Light" w:hAnsi="Source Sans Pro Light"/>
          <w:sz w:val="22"/>
          <w:szCs w:val="22"/>
        </w:rPr>
        <w:t xml:space="preserve"> eller korpen</w:t>
      </w:r>
      <w:r w:rsidR="004B5B2C">
        <w:rPr>
          <w:rFonts w:ascii="Source Sans Pro Light" w:hAnsi="Source Sans Pro Light"/>
          <w:sz w:val="22"/>
          <w:szCs w:val="22"/>
        </w:rPr>
        <w:t xml:space="preserve"> efter att </w:t>
      </w:r>
      <w:r w:rsidR="006777D5">
        <w:rPr>
          <w:rFonts w:ascii="Source Sans Pro Light" w:hAnsi="Source Sans Pro Light"/>
          <w:sz w:val="22"/>
          <w:szCs w:val="22"/>
        </w:rPr>
        <w:t>serie</w:t>
      </w:r>
      <w:r w:rsidR="004B5B2C">
        <w:rPr>
          <w:rFonts w:ascii="Source Sans Pro Light" w:hAnsi="Source Sans Pro Light"/>
          <w:sz w:val="22"/>
          <w:szCs w:val="22"/>
        </w:rPr>
        <w:t>matcherna spelats färdigt</w:t>
      </w:r>
      <w:r w:rsidR="008F11DF">
        <w:rPr>
          <w:rFonts w:ascii="Source Sans Pro Light" w:hAnsi="Source Sans Pro Light"/>
          <w:sz w:val="22"/>
          <w:szCs w:val="22"/>
        </w:rPr>
        <w:t xml:space="preserve">. De </w:t>
      </w:r>
      <w:r w:rsidR="00910629">
        <w:rPr>
          <w:rFonts w:ascii="Source Sans Pro Light" w:hAnsi="Source Sans Pro Light"/>
          <w:sz w:val="22"/>
          <w:szCs w:val="22"/>
        </w:rPr>
        <w:t xml:space="preserve">ansvariga för de gängen </w:t>
      </w:r>
      <w:r w:rsidR="008F11DF">
        <w:rPr>
          <w:rFonts w:ascii="Source Sans Pro Light" w:hAnsi="Source Sans Pro Light"/>
          <w:sz w:val="22"/>
          <w:szCs w:val="22"/>
        </w:rPr>
        <w:t>har koll på var d</w:t>
      </w:r>
      <w:r w:rsidR="009B68B5">
        <w:rPr>
          <w:rFonts w:ascii="Source Sans Pro Light" w:hAnsi="Source Sans Pro Light"/>
          <w:sz w:val="22"/>
          <w:szCs w:val="22"/>
        </w:rPr>
        <w:t>e släcker</w:t>
      </w:r>
      <w:r w:rsidR="00910629">
        <w:rPr>
          <w:rFonts w:ascii="Source Sans Pro Light" w:hAnsi="Source Sans Pro Light"/>
          <w:sz w:val="22"/>
          <w:szCs w:val="22"/>
        </w:rPr>
        <w:t>,</w:t>
      </w:r>
      <w:r w:rsidR="009B68B5">
        <w:rPr>
          <w:rFonts w:ascii="Source Sans Pro Light" w:hAnsi="Source Sans Pro Light"/>
          <w:sz w:val="22"/>
          <w:szCs w:val="22"/>
        </w:rPr>
        <w:t xml:space="preserve"> men ni måste</w:t>
      </w:r>
      <w:r w:rsidR="00EB1FB2">
        <w:rPr>
          <w:rFonts w:ascii="Source Sans Pro Light" w:hAnsi="Source Sans Pro Light"/>
          <w:sz w:val="22"/>
          <w:szCs w:val="22"/>
        </w:rPr>
        <w:t xml:space="preserve"> låsa </w:t>
      </w:r>
      <w:r w:rsidR="00937BDE">
        <w:rPr>
          <w:rFonts w:ascii="Source Sans Pro Light" w:hAnsi="Source Sans Pro Light"/>
          <w:sz w:val="22"/>
          <w:szCs w:val="22"/>
        </w:rPr>
        <w:t xml:space="preserve">alla ytterdörrar samt dörren in </w:t>
      </w:r>
      <w:r w:rsidR="00910629">
        <w:rPr>
          <w:rFonts w:ascii="Source Sans Pro Light" w:hAnsi="Source Sans Pro Light"/>
          <w:sz w:val="22"/>
          <w:szCs w:val="22"/>
        </w:rPr>
        <w:t xml:space="preserve">till </w:t>
      </w:r>
      <w:r w:rsidR="00937BDE">
        <w:rPr>
          <w:rFonts w:ascii="Source Sans Pro Light" w:hAnsi="Source Sans Pro Light"/>
          <w:sz w:val="22"/>
          <w:szCs w:val="22"/>
        </w:rPr>
        <w:t xml:space="preserve">köket i cafeterian </w:t>
      </w:r>
      <w:r w:rsidR="009B68B5">
        <w:rPr>
          <w:rFonts w:ascii="Source Sans Pro Light" w:hAnsi="Source Sans Pro Light"/>
          <w:sz w:val="22"/>
          <w:szCs w:val="22"/>
        </w:rPr>
        <w:t xml:space="preserve">för det har </w:t>
      </w:r>
      <w:r w:rsidR="004B5B2C">
        <w:rPr>
          <w:rFonts w:ascii="Source Sans Pro Light" w:hAnsi="Source Sans Pro Light"/>
          <w:sz w:val="22"/>
          <w:szCs w:val="22"/>
        </w:rPr>
        <w:t xml:space="preserve">de </w:t>
      </w:r>
      <w:r w:rsidR="009B68B5">
        <w:rPr>
          <w:rFonts w:ascii="Source Sans Pro Light" w:hAnsi="Source Sans Pro Light"/>
          <w:sz w:val="22"/>
          <w:szCs w:val="22"/>
        </w:rPr>
        <w:t>inga nycklar till</w:t>
      </w:r>
      <w:r w:rsidR="008F11DF">
        <w:rPr>
          <w:rFonts w:ascii="Source Sans Pro Light" w:hAnsi="Source Sans Pro Light"/>
          <w:sz w:val="22"/>
          <w:szCs w:val="22"/>
        </w:rPr>
        <w:t xml:space="preserve">. </w:t>
      </w:r>
    </w:p>
    <w:p w14:paraId="6D17B5BA" w14:textId="77777777" w:rsidR="008F11DF" w:rsidRDefault="008F11DF" w:rsidP="008F11DF">
      <w:pPr>
        <w:ind w:left="-426"/>
        <w:rPr>
          <w:rFonts w:ascii="Source Sans Pro Light" w:hAnsi="Source Sans Pro Light"/>
          <w:sz w:val="22"/>
          <w:szCs w:val="22"/>
        </w:rPr>
      </w:pPr>
    </w:p>
    <w:p w14:paraId="4B0CD412" w14:textId="77777777" w:rsidR="002557C1" w:rsidRDefault="002557C1" w:rsidP="008F11DF">
      <w:pPr>
        <w:ind w:left="-426"/>
        <w:rPr>
          <w:rFonts w:ascii="Source Sans Pro Light" w:hAnsi="Source Sans Pro Light"/>
          <w:sz w:val="22"/>
          <w:szCs w:val="22"/>
        </w:rPr>
      </w:pPr>
    </w:p>
    <w:p w14:paraId="03EBE54E" w14:textId="0B507EBB" w:rsidR="00081D74" w:rsidRPr="00D64419" w:rsidRDefault="008F11DF" w:rsidP="00937BDE">
      <w:pPr>
        <w:ind w:left="-426"/>
        <w:rPr>
          <w:rFonts w:ascii="Montserrat SemiBold" w:hAnsi="Montserrat SemiBold"/>
          <w:sz w:val="30"/>
          <w:szCs w:val="30"/>
        </w:rPr>
      </w:pPr>
      <w:r w:rsidRPr="004B5B2C">
        <w:rPr>
          <w:rFonts w:ascii="Montserrat SemiBold" w:hAnsi="Montserrat SemiBold"/>
          <w:sz w:val="30"/>
          <w:szCs w:val="30"/>
        </w:rPr>
        <w:t>Tack för ert engagemang!</w:t>
      </w:r>
    </w:p>
    <w:sectPr w:rsidR="00081D74" w:rsidRPr="00D64419" w:rsidSect="00A6358D">
      <w:pgSz w:w="11900" w:h="16840"/>
      <w:pgMar w:top="709"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Light">
    <w:panose1 w:val="020B04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modern"/>
    <w:notTrueType/>
    <w:pitch w:val="variable"/>
    <w:sig w:usb0="2000020F" w:usb1="00000003" w:usb2="00000000" w:usb3="00000000" w:csb0="00000197" w:csb1="00000000"/>
  </w:font>
  <w:font w:name="Campton Book">
    <w:altName w:val="Arial"/>
    <w:panose1 w:val="00000000000000000000"/>
    <w:charset w:val="00"/>
    <w:family w:val="moder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7145"/>
    <w:multiLevelType w:val="hybridMultilevel"/>
    <w:tmpl w:val="2334E0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335F7"/>
    <w:multiLevelType w:val="hybridMultilevel"/>
    <w:tmpl w:val="291EF002"/>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 w15:restartNumberingAfterBreak="0">
    <w:nsid w:val="20B910A3"/>
    <w:multiLevelType w:val="hybridMultilevel"/>
    <w:tmpl w:val="6F3856C0"/>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3" w15:restartNumberingAfterBreak="0">
    <w:nsid w:val="21062765"/>
    <w:multiLevelType w:val="hybridMultilevel"/>
    <w:tmpl w:val="C5889C3C"/>
    <w:lvl w:ilvl="0" w:tplc="35F094D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933AF8"/>
    <w:multiLevelType w:val="hybridMultilevel"/>
    <w:tmpl w:val="EAAAFC2A"/>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5" w15:restartNumberingAfterBreak="0">
    <w:nsid w:val="237D287A"/>
    <w:multiLevelType w:val="hybridMultilevel"/>
    <w:tmpl w:val="0B30A5C8"/>
    <w:lvl w:ilvl="0" w:tplc="041D0001">
      <w:start w:val="1"/>
      <w:numFmt w:val="bullet"/>
      <w:lvlText w:val=""/>
      <w:lvlJc w:val="left"/>
      <w:pPr>
        <w:ind w:left="-66" w:hanging="360"/>
      </w:pPr>
      <w:rPr>
        <w:rFonts w:ascii="Symbol" w:hAnsi="Symbol" w:hint="default"/>
      </w:rPr>
    </w:lvl>
    <w:lvl w:ilvl="1" w:tplc="041D0003" w:tentative="1">
      <w:start w:val="1"/>
      <w:numFmt w:val="bullet"/>
      <w:lvlText w:val="o"/>
      <w:lvlJc w:val="left"/>
      <w:pPr>
        <w:ind w:left="654" w:hanging="360"/>
      </w:pPr>
      <w:rPr>
        <w:rFonts w:ascii="Courier New" w:hAnsi="Courier New" w:cs="Courier New" w:hint="default"/>
      </w:rPr>
    </w:lvl>
    <w:lvl w:ilvl="2" w:tplc="041D0005" w:tentative="1">
      <w:start w:val="1"/>
      <w:numFmt w:val="bullet"/>
      <w:lvlText w:val=""/>
      <w:lvlJc w:val="left"/>
      <w:pPr>
        <w:ind w:left="1374" w:hanging="360"/>
      </w:pPr>
      <w:rPr>
        <w:rFonts w:ascii="Wingdings" w:hAnsi="Wingdings" w:hint="default"/>
      </w:rPr>
    </w:lvl>
    <w:lvl w:ilvl="3" w:tplc="041D0001" w:tentative="1">
      <w:start w:val="1"/>
      <w:numFmt w:val="bullet"/>
      <w:lvlText w:val=""/>
      <w:lvlJc w:val="left"/>
      <w:pPr>
        <w:ind w:left="2094" w:hanging="360"/>
      </w:pPr>
      <w:rPr>
        <w:rFonts w:ascii="Symbol" w:hAnsi="Symbol" w:hint="default"/>
      </w:rPr>
    </w:lvl>
    <w:lvl w:ilvl="4" w:tplc="041D0003" w:tentative="1">
      <w:start w:val="1"/>
      <w:numFmt w:val="bullet"/>
      <w:lvlText w:val="o"/>
      <w:lvlJc w:val="left"/>
      <w:pPr>
        <w:ind w:left="2814" w:hanging="360"/>
      </w:pPr>
      <w:rPr>
        <w:rFonts w:ascii="Courier New" w:hAnsi="Courier New" w:cs="Courier New" w:hint="default"/>
      </w:rPr>
    </w:lvl>
    <w:lvl w:ilvl="5" w:tplc="041D0005" w:tentative="1">
      <w:start w:val="1"/>
      <w:numFmt w:val="bullet"/>
      <w:lvlText w:val=""/>
      <w:lvlJc w:val="left"/>
      <w:pPr>
        <w:ind w:left="3534" w:hanging="360"/>
      </w:pPr>
      <w:rPr>
        <w:rFonts w:ascii="Wingdings" w:hAnsi="Wingdings" w:hint="default"/>
      </w:rPr>
    </w:lvl>
    <w:lvl w:ilvl="6" w:tplc="041D0001" w:tentative="1">
      <w:start w:val="1"/>
      <w:numFmt w:val="bullet"/>
      <w:lvlText w:val=""/>
      <w:lvlJc w:val="left"/>
      <w:pPr>
        <w:ind w:left="4254" w:hanging="360"/>
      </w:pPr>
      <w:rPr>
        <w:rFonts w:ascii="Symbol" w:hAnsi="Symbol" w:hint="default"/>
      </w:rPr>
    </w:lvl>
    <w:lvl w:ilvl="7" w:tplc="041D0003" w:tentative="1">
      <w:start w:val="1"/>
      <w:numFmt w:val="bullet"/>
      <w:lvlText w:val="o"/>
      <w:lvlJc w:val="left"/>
      <w:pPr>
        <w:ind w:left="4974" w:hanging="360"/>
      </w:pPr>
      <w:rPr>
        <w:rFonts w:ascii="Courier New" w:hAnsi="Courier New" w:cs="Courier New" w:hint="default"/>
      </w:rPr>
    </w:lvl>
    <w:lvl w:ilvl="8" w:tplc="041D0005" w:tentative="1">
      <w:start w:val="1"/>
      <w:numFmt w:val="bullet"/>
      <w:lvlText w:val=""/>
      <w:lvlJc w:val="left"/>
      <w:pPr>
        <w:ind w:left="5694" w:hanging="360"/>
      </w:pPr>
      <w:rPr>
        <w:rFonts w:ascii="Wingdings" w:hAnsi="Wingdings" w:hint="default"/>
      </w:rPr>
    </w:lvl>
  </w:abstractNum>
  <w:abstractNum w:abstractNumId="6" w15:restartNumberingAfterBreak="0">
    <w:nsid w:val="23813FF7"/>
    <w:multiLevelType w:val="hybridMultilevel"/>
    <w:tmpl w:val="A468A9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F655F"/>
    <w:multiLevelType w:val="hybridMultilevel"/>
    <w:tmpl w:val="9A5059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F4DA1"/>
    <w:multiLevelType w:val="hybridMultilevel"/>
    <w:tmpl w:val="F74821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52F4F"/>
    <w:multiLevelType w:val="hybridMultilevel"/>
    <w:tmpl w:val="A27ACDDE"/>
    <w:lvl w:ilvl="0" w:tplc="5B3C6866">
      <w:numFmt w:val="bullet"/>
      <w:lvlText w:val="-"/>
      <w:lvlJc w:val="left"/>
      <w:pPr>
        <w:ind w:left="-21" w:hanging="360"/>
      </w:pPr>
      <w:rPr>
        <w:rFonts w:ascii="Source Sans Pro Light" w:eastAsiaTheme="minorEastAsia" w:hAnsi="Source Sans Pro Light" w:cstheme="minorBidi" w:hint="default"/>
      </w:rPr>
    </w:lvl>
    <w:lvl w:ilvl="1" w:tplc="041D0003" w:tentative="1">
      <w:start w:val="1"/>
      <w:numFmt w:val="bullet"/>
      <w:lvlText w:val="o"/>
      <w:lvlJc w:val="left"/>
      <w:pPr>
        <w:ind w:left="699" w:hanging="360"/>
      </w:pPr>
      <w:rPr>
        <w:rFonts w:ascii="Courier New" w:hAnsi="Courier New" w:cs="Courier New" w:hint="default"/>
      </w:rPr>
    </w:lvl>
    <w:lvl w:ilvl="2" w:tplc="041D0005" w:tentative="1">
      <w:start w:val="1"/>
      <w:numFmt w:val="bullet"/>
      <w:lvlText w:val=""/>
      <w:lvlJc w:val="left"/>
      <w:pPr>
        <w:ind w:left="1419" w:hanging="360"/>
      </w:pPr>
      <w:rPr>
        <w:rFonts w:ascii="Wingdings" w:hAnsi="Wingdings" w:hint="default"/>
      </w:rPr>
    </w:lvl>
    <w:lvl w:ilvl="3" w:tplc="041D0001" w:tentative="1">
      <w:start w:val="1"/>
      <w:numFmt w:val="bullet"/>
      <w:lvlText w:val=""/>
      <w:lvlJc w:val="left"/>
      <w:pPr>
        <w:ind w:left="2139" w:hanging="360"/>
      </w:pPr>
      <w:rPr>
        <w:rFonts w:ascii="Symbol" w:hAnsi="Symbol" w:hint="default"/>
      </w:rPr>
    </w:lvl>
    <w:lvl w:ilvl="4" w:tplc="041D0003" w:tentative="1">
      <w:start w:val="1"/>
      <w:numFmt w:val="bullet"/>
      <w:lvlText w:val="o"/>
      <w:lvlJc w:val="left"/>
      <w:pPr>
        <w:ind w:left="2859" w:hanging="360"/>
      </w:pPr>
      <w:rPr>
        <w:rFonts w:ascii="Courier New" w:hAnsi="Courier New" w:cs="Courier New" w:hint="default"/>
      </w:rPr>
    </w:lvl>
    <w:lvl w:ilvl="5" w:tplc="041D0005" w:tentative="1">
      <w:start w:val="1"/>
      <w:numFmt w:val="bullet"/>
      <w:lvlText w:val=""/>
      <w:lvlJc w:val="left"/>
      <w:pPr>
        <w:ind w:left="3579" w:hanging="360"/>
      </w:pPr>
      <w:rPr>
        <w:rFonts w:ascii="Wingdings" w:hAnsi="Wingdings" w:hint="default"/>
      </w:rPr>
    </w:lvl>
    <w:lvl w:ilvl="6" w:tplc="041D0001" w:tentative="1">
      <w:start w:val="1"/>
      <w:numFmt w:val="bullet"/>
      <w:lvlText w:val=""/>
      <w:lvlJc w:val="left"/>
      <w:pPr>
        <w:ind w:left="4299" w:hanging="360"/>
      </w:pPr>
      <w:rPr>
        <w:rFonts w:ascii="Symbol" w:hAnsi="Symbol" w:hint="default"/>
      </w:rPr>
    </w:lvl>
    <w:lvl w:ilvl="7" w:tplc="041D0003" w:tentative="1">
      <w:start w:val="1"/>
      <w:numFmt w:val="bullet"/>
      <w:lvlText w:val="o"/>
      <w:lvlJc w:val="left"/>
      <w:pPr>
        <w:ind w:left="5019" w:hanging="360"/>
      </w:pPr>
      <w:rPr>
        <w:rFonts w:ascii="Courier New" w:hAnsi="Courier New" w:cs="Courier New" w:hint="default"/>
      </w:rPr>
    </w:lvl>
    <w:lvl w:ilvl="8" w:tplc="041D0005" w:tentative="1">
      <w:start w:val="1"/>
      <w:numFmt w:val="bullet"/>
      <w:lvlText w:val=""/>
      <w:lvlJc w:val="left"/>
      <w:pPr>
        <w:ind w:left="5739" w:hanging="360"/>
      </w:pPr>
      <w:rPr>
        <w:rFonts w:ascii="Wingdings" w:hAnsi="Wingdings" w:hint="default"/>
      </w:rPr>
    </w:lvl>
  </w:abstractNum>
  <w:abstractNum w:abstractNumId="10" w15:restartNumberingAfterBreak="0">
    <w:nsid w:val="2BC01373"/>
    <w:multiLevelType w:val="hybridMultilevel"/>
    <w:tmpl w:val="CAACB158"/>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11" w15:restartNumberingAfterBreak="0">
    <w:nsid w:val="30AC7451"/>
    <w:multiLevelType w:val="hybridMultilevel"/>
    <w:tmpl w:val="22B6FB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91BB7"/>
    <w:multiLevelType w:val="hybridMultilevel"/>
    <w:tmpl w:val="F05817D0"/>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13" w15:restartNumberingAfterBreak="0">
    <w:nsid w:val="3D0D4C83"/>
    <w:multiLevelType w:val="hybridMultilevel"/>
    <w:tmpl w:val="ECFADA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087339"/>
    <w:multiLevelType w:val="hybridMultilevel"/>
    <w:tmpl w:val="204C8812"/>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15" w15:restartNumberingAfterBreak="0">
    <w:nsid w:val="426F4D70"/>
    <w:multiLevelType w:val="hybridMultilevel"/>
    <w:tmpl w:val="7D8A81FE"/>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2F0365C"/>
    <w:multiLevelType w:val="hybridMultilevel"/>
    <w:tmpl w:val="240083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76E5A"/>
    <w:multiLevelType w:val="hybridMultilevel"/>
    <w:tmpl w:val="800022C0"/>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18" w15:restartNumberingAfterBreak="0">
    <w:nsid w:val="487B5EFE"/>
    <w:multiLevelType w:val="hybridMultilevel"/>
    <w:tmpl w:val="F3B035E2"/>
    <w:lvl w:ilvl="0" w:tplc="041D0001">
      <w:start w:val="1"/>
      <w:numFmt w:val="bullet"/>
      <w:lvlText w:val=""/>
      <w:lvlJc w:val="left"/>
      <w:pPr>
        <w:ind w:left="294" w:hanging="360"/>
      </w:pPr>
      <w:rPr>
        <w:rFonts w:ascii="Symbol" w:hAnsi="Symbol" w:hint="default"/>
      </w:rPr>
    </w:lvl>
    <w:lvl w:ilvl="1" w:tplc="041D0003">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19" w15:restartNumberingAfterBreak="0">
    <w:nsid w:val="490044D4"/>
    <w:multiLevelType w:val="hybridMultilevel"/>
    <w:tmpl w:val="60181700"/>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0" w15:restartNumberingAfterBreak="0">
    <w:nsid w:val="4F7A4B1F"/>
    <w:multiLevelType w:val="hybridMultilevel"/>
    <w:tmpl w:val="6D862902"/>
    <w:lvl w:ilvl="0" w:tplc="041D0001">
      <w:start w:val="1"/>
      <w:numFmt w:val="bullet"/>
      <w:lvlText w:val=""/>
      <w:lvlJc w:val="left"/>
      <w:pPr>
        <w:ind w:left="294" w:hanging="360"/>
      </w:pPr>
      <w:rPr>
        <w:rFonts w:ascii="Symbol" w:hAnsi="Symbol" w:hint="default"/>
      </w:rPr>
    </w:lvl>
    <w:lvl w:ilvl="1" w:tplc="041D0003" w:tentative="1">
      <w:start w:val="1"/>
      <w:numFmt w:val="bullet"/>
      <w:lvlText w:val="o"/>
      <w:lvlJc w:val="left"/>
      <w:pPr>
        <w:ind w:left="1014" w:hanging="360"/>
      </w:pPr>
      <w:rPr>
        <w:rFonts w:ascii="Courier New" w:hAnsi="Courier New" w:cs="Courier New" w:hint="default"/>
      </w:rPr>
    </w:lvl>
    <w:lvl w:ilvl="2" w:tplc="041D0005" w:tentative="1">
      <w:start w:val="1"/>
      <w:numFmt w:val="bullet"/>
      <w:lvlText w:val=""/>
      <w:lvlJc w:val="left"/>
      <w:pPr>
        <w:ind w:left="1734" w:hanging="360"/>
      </w:pPr>
      <w:rPr>
        <w:rFonts w:ascii="Wingdings" w:hAnsi="Wingdings" w:hint="default"/>
      </w:rPr>
    </w:lvl>
    <w:lvl w:ilvl="3" w:tplc="041D0001" w:tentative="1">
      <w:start w:val="1"/>
      <w:numFmt w:val="bullet"/>
      <w:lvlText w:val=""/>
      <w:lvlJc w:val="left"/>
      <w:pPr>
        <w:ind w:left="2454" w:hanging="360"/>
      </w:pPr>
      <w:rPr>
        <w:rFonts w:ascii="Symbol" w:hAnsi="Symbol" w:hint="default"/>
      </w:rPr>
    </w:lvl>
    <w:lvl w:ilvl="4" w:tplc="041D0003" w:tentative="1">
      <w:start w:val="1"/>
      <w:numFmt w:val="bullet"/>
      <w:lvlText w:val="o"/>
      <w:lvlJc w:val="left"/>
      <w:pPr>
        <w:ind w:left="3174" w:hanging="360"/>
      </w:pPr>
      <w:rPr>
        <w:rFonts w:ascii="Courier New" w:hAnsi="Courier New" w:cs="Courier New" w:hint="default"/>
      </w:rPr>
    </w:lvl>
    <w:lvl w:ilvl="5" w:tplc="041D0005" w:tentative="1">
      <w:start w:val="1"/>
      <w:numFmt w:val="bullet"/>
      <w:lvlText w:val=""/>
      <w:lvlJc w:val="left"/>
      <w:pPr>
        <w:ind w:left="3894" w:hanging="360"/>
      </w:pPr>
      <w:rPr>
        <w:rFonts w:ascii="Wingdings" w:hAnsi="Wingdings" w:hint="default"/>
      </w:rPr>
    </w:lvl>
    <w:lvl w:ilvl="6" w:tplc="041D0001" w:tentative="1">
      <w:start w:val="1"/>
      <w:numFmt w:val="bullet"/>
      <w:lvlText w:val=""/>
      <w:lvlJc w:val="left"/>
      <w:pPr>
        <w:ind w:left="4614" w:hanging="360"/>
      </w:pPr>
      <w:rPr>
        <w:rFonts w:ascii="Symbol" w:hAnsi="Symbol" w:hint="default"/>
      </w:rPr>
    </w:lvl>
    <w:lvl w:ilvl="7" w:tplc="041D0003" w:tentative="1">
      <w:start w:val="1"/>
      <w:numFmt w:val="bullet"/>
      <w:lvlText w:val="o"/>
      <w:lvlJc w:val="left"/>
      <w:pPr>
        <w:ind w:left="5334" w:hanging="360"/>
      </w:pPr>
      <w:rPr>
        <w:rFonts w:ascii="Courier New" w:hAnsi="Courier New" w:cs="Courier New" w:hint="default"/>
      </w:rPr>
    </w:lvl>
    <w:lvl w:ilvl="8" w:tplc="041D0005" w:tentative="1">
      <w:start w:val="1"/>
      <w:numFmt w:val="bullet"/>
      <w:lvlText w:val=""/>
      <w:lvlJc w:val="left"/>
      <w:pPr>
        <w:ind w:left="6054" w:hanging="360"/>
      </w:pPr>
      <w:rPr>
        <w:rFonts w:ascii="Wingdings" w:hAnsi="Wingdings" w:hint="default"/>
      </w:rPr>
    </w:lvl>
  </w:abstractNum>
  <w:abstractNum w:abstractNumId="21" w15:restartNumberingAfterBreak="0">
    <w:nsid w:val="70A832BC"/>
    <w:multiLevelType w:val="hybridMultilevel"/>
    <w:tmpl w:val="50A0A0E2"/>
    <w:lvl w:ilvl="0" w:tplc="24DC81A6">
      <w:numFmt w:val="bullet"/>
      <w:lvlText w:val="-"/>
      <w:lvlJc w:val="left"/>
      <w:pPr>
        <w:ind w:left="-66" w:hanging="360"/>
      </w:pPr>
      <w:rPr>
        <w:rFonts w:ascii="Source Sans Pro Light" w:eastAsiaTheme="minorEastAsia" w:hAnsi="Source Sans Pro Light" w:cs="Times New Roman" w:hint="default"/>
      </w:rPr>
    </w:lvl>
    <w:lvl w:ilvl="1" w:tplc="041D0003" w:tentative="1">
      <w:start w:val="1"/>
      <w:numFmt w:val="bullet"/>
      <w:lvlText w:val="o"/>
      <w:lvlJc w:val="left"/>
      <w:pPr>
        <w:ind w:left="654" w:hanging="360"/>
      </w:pPr>
      <w:rPr>
        <w:rFonts w:ascii="Courier New" w:hAnsi="Courier New" w:cs="Courier New" w:hint="default"/>
      </w:rPr>
    </w:lvl>
    <w:lvl w:ilvl="2" w:tplc="041D0005" w:tentative="1">
      <w:start w:val="1"/>
      <w:numFmt w:val="bullet"/>
      <w:lvlText w:val=""/>
      <w:lvlJc w:val="left"/>
      <w:pPr>
        <w:ind w:left="1374" w:hanging="360"/>
      </w:pPr>
      <w:rPr>
        <w:rFonts w:ascii="Wingdings" w:hAnsi="Wingdings" w:hint="default"/>
      </w:rPr>
    </w:lvl>
    <w:lvl w:ilvl="3" w:tplc="041D0001" w:tentative="1">
      <w:start w:val="1"/>
      <w:numFmt w:val="bullet"/>
      <w:lvlText w:val=""/>
      <w:lvlJc w:val="left"/>
      <w:pPr>
        <w:ind w:left="2094" w:hanging="360"/>
      </w:pPr>
      <w:rPr>
        <w:rFonts w:ascii="Symbol" w:hAnsi="Symbol" w:hint="default"/>
      </w:rPr>
    </w:lvl>
    <w:lvl w:ilvl="4" w:tplc="041D0003" w:tentative="1">
      <w:start w:val="1"/>
      <w:numFmt w:val="bullet"/>
      <w:lvlText w:val="o"/>
      <w:lvlJc w:val="left"/>
      <w:pPr>
        <w:ind w:left="2814" w:hanging="360"/>
      </w:pPr>
      <w:rPr>
        <w:rFonts w:ascii="Courier New" w:hAnsi="Courier New" w:cs="Courier New" w:hint="default"/>
      </w:rPr>
    </w:lvl>
    <w:lvl w:ilvl="5" w:tplc="041D0005" w:tentative="1">
      <w:start w:val="1"/>
      <w:numFmt w:val="bullet"/>
      <w:lvlText w:val=""/>
      <w:lvlJc w:val="left"/>
      <w:pPr>
        <w:ind w:left="3534" w:hanging="360"/>
      </w:pPr>
      <w:rPr>
        <w:rFonts w:ascii="Wingdings" w:hAnsi="Wingdings" w:hint="default"/>
      </w:rPr>
    </w:lvl>
    <w:lvl w:ilvl="6" w:tplc="041D0001" w:tentative="1">
      <w:start w:val="1"/>
      <w:numFmt w:val="bullet"/>
      <w:lvlText w:val=""/>
      <w:lvlJc w:val="left"/>
      <w:pPr>
        <w:ind w:left="4254" w:hanging="360"/>
      </w:pPr>
      <w:rPr>
        <w:rFonts w:ascii="Symbol" w:hAnsi="Symbol" w:hint="default"/>
      </w:rPr>
    </w:lvl>
    <w:lvl w:ilvl="7" w:tplc="041D0003" w:tentative="1">
      <w:start w:val="1"/>
      <w:numFmt w:val="bullet"/>
      <w:lvlText w:val="o"/>
      <w:lvlJc w:val="left"/>
      <w:pPr>
        <w:ind w:left="4974" w:hanging="360"/>
      </w:pPr>
      <w:rPr>
        <w:rFonts w:ascii="Courier New" w:hAnsi="Courier New" w:cs="Courier New" w:hint="default"/>
      </w:rPr>
    </w:lvl>
    <w:lvl w:ilvl="8" w:tplc="041D0005" w:tentative="1">
      <w:start w:val="1"/>
      <w:numFmt w:val="bullet"/>
      <w:lvlText w:val=""/>
      <w:lvlJc w:val="left"/>
      <w:pPr>
        <w:ind w:left="5694" w:hanging="360"/>
      </w:pPr>
      <w:rPr>
        <w:rFonts w:ascii="Wingdings" w:hAnsi="Wingdings" w:hint="default"/>
      </w:rPr>
    </w:lvl>
  </w:abstractNum>
  <w:abstractNum w:abstractNumId="22" w15:restartNumberingAfterBreak="0">
    <w:nsid w:val="744D6CF1"/>
    <w:multiLevelType w:val="hybridMultilevel"/>
    <w:tmpl w:val="6A8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7467B25"/>
    <w:multiLevelType w:val="hybridMultilevel"/>
    <w:tmpl w:val="0A047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6"/>
  </w:num>
  <w:num w:numId="5">
    <w:abstractNumId w:val="15"/>
  </w:num>
  <w:num w:numId="6">
    <w:abstractNumId w:val="8"/>
  </w:num>
  <w:num w:numId="7">
    <w:abstractNumId w:val="16"/>
  </w:num>
  <w:num w:numId="8">
    <w:abstractNumId w:val="13"/>
  </w:num>
  <w:num w:numId="9">
    <w:abstractNumId w:val="4"/>
  </w:num>
  <w:num w:numId="10">
    <w:abstractNumId w:val="23"/>
  </w:num>
  <w:num w:numId="11">
    <w:abstractNumId w:val="2"/>
  </w:num>
  <w:num w:numId="12">
    <w:abstractNumId w:val="5"/>
  </w:num>
  <w:num w:numId="13">
    <w:abstractNumId w:val="17"/>
  </w:num>
  <w:num w:numId="14">
    <w:abstractNumId w:val="20"/>
  </w:num>
  <w:num w:numId="15">
    <w:abstractNumId w:val="12"/>
  </w:num>
  <w:num w:numId="16">
    <w:abstractNumId w:val="22"/>
  </w:num>
  <w:num w:numId="17">
    <w:abstractNumId w:val="10"/>
  </w:num>
  <w:num w:numId="18">
    <w:abstractNumId w:val="14"/>
  </w:num>
  <w:num w:numId="19">
    <w:abstractNumId w:val="18"/>
  </w:num>
  <w:num w:numId="20">
    <w:abstractNumId w:val="9"/>
  </w:num>
  <w:num w:numId="21">
    <w:abstractNumId w:val="21"/>
  </w:num>
  <w:num w:numId="22">
    <w:abstractNumId w:val="3"/>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3D"/>
    <w:rsid w:val="00021B01"/>
    <w:rsid w:val="000226D0"/>
    <w:rsid w:val="00032732"/>
    <w:rsid w:val="00040606"/>
    <w:rsid w:val="000424B3"/>
    <w:rsid w:val="000810CF"/>
    <w:rsid w:val="00081D74"/>
    <w:rsid w:val="000917BB"/>
    <w:rsid w:val="000B0E8B"/>
    <w:rsid w:val="000B71DF"/>
    <w:rsid w:val="000F1A49"/>
    <w:rsid w:val="00131312"/>
    <w:rsid w:val="00147FB2"/>
    <w:rsid w:val="00165138"/>
    <w:rsid w:val="00211CB6"/>
    <w:rsid w:val="002557C1"/>
    <w:rsid w:val="00295CB0"/>
    <w:rsid w:val="00301A2A"/>
    <w:rsid w:val="003578AF"/>
    <w:rsid w:val="00386FF2"/>
    <w:rsid w:val="003B60A7"/>
    <w:rsid w:val="003C7CFE"/>
    <w:rsid w:val="003E38F6"/>
    <w:rsid w:val="00400FB3"/>
    <w:rsid w:val="00401B04"/>
    <w:rsid w:val="004325F8"/>
    <w:rsid w:val="004371AC"/>
    <w:rsid w:val="0044429B"/>
    <w:rsid w:val="00462027"/>
    <w:rsid w:val="004B3484"/>
    <w:rsid w:val="004B5B2C"/>
    <w:rsid w:val="004D0FED"/>
    <w:rsid w:val="004F6550"/>
    <w:rsid w:val="00522F4B"/>
    <w:rsid w:val="00532923"/>
    <w:rsid w:val="00535155"/>
    <w:rsid w:val="00537209"/>
    <w:rsid w:val="00583006"/>
    <w:rsid w:val="00586D8C"/>
    <w:rsid w:val="005A04C7"/>
    <w:rsid w:val="005A5218"/>
    <w:rsid w:val="005E1F9F"/>
    <w:rsid w:val="005E2EDB"/>
    <w:rsid w:val="005E5E33"/>
    <w:rsid w:val="00605F29"/>
    <w:rsid w:val="00607D9A"/>
    <w:rsid w:val="00632315"/>
    <w:rsid w:val="0063724B"/>
    <w:rsid w:val="00674986"/>
    <w:rsid w:val="006777D5"/>
    <w:rsid w:val="006A0EDC"/>
    <w:rsid w:val="00705344"/>
    <w:rsid w:val="00744EE9"/>
    <w:rsid w:val="007662E4"/>
    <w:rsid w:val="007A6E24"/>
    <w:rsid w:val="007D3005"/>
    <w:rsid w:val="00802A10"/>
    <w:rsid w:val="008116A3"/>
    <w:rsid w:val="008A462B"/>
    <w:rsid w:val="008A5B5E"/>
    <w:rsid w:val="008D3EA2"/>
    <w:rsid w:val="008D5ECB"/>
    <w:rsid w:val="008E3BE5"/>
    <w:rsid w:val="008F11DF"/>
    <w:rsid w:val="00910629"/>
    <w:rsid w:val="00937BDE"/>
    <w:rsid w:val="00945B58"/>
    <w:rsid w:val="00970E06"/>
    <w:rsid w:val="009B68B5"/>
    <w:rsid w:val="009D00AA"/>
    <w:rsid w:val="009D77D1"/>
    <w:rsid w:val="00A3395B"/>
    <w:rsid w:val="00A6358D"/>
    <w:rsid w:val="00A80F5C"/>
    <w:rsid w:val="00A846B6"/>
    <w:rsid w:val="00B539FB"/>
    <w:rsid w:val="00B94770"/>
    <w:rsid w:val="00CD1431"/>
    <w:rsid w:val="00CD1A3D"/>
    <w:rsid w:val="00CD6B7C"/>
    <w:rsid w:val="00CE1ABC"/>
    <w:rsid w:val="00D00708"/>
    <w:rsid w:val="00D4356E"/>
    <w:rsid w:val="00D64419"/>
    <w:rsid w:val="00D92C8D"/>
    <w:rsid w:val="00DF4F5B"/>
    <w:rsid w:val="00E3082A"/>
    <w:rsid w:val="00E74762"/>
    <w:rsid w:val="00E77E77"/>
    <w:rsid w:val="00E81A38"/>
    <w:rsid w:val="00EA0BBA"/>
    <w:rsid w:val="00EB1FB2"/>
    <w:rsid w:val="00EB7EBD"/>
    <w:rsid w:val="00EE177A"/>
    <w:rsid w:val="00F011E3"/>
    <w:rsid w:val="00F25A1F"/>
    <w:rsid w:val="00F336BE"/>
    <w:rsid w:val="00F34856"/>
    <w:rsid w:val="00F67E36"/>
    <w:rsid w:val="00F707B5"/>
    <w:rsid w:val="00FF2B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1EA1B"/>
  <w14:defaultImageDpi w14:val="300"/>
  <w15:docId w15:val="{7F1162CA-1734-4B43-BEBF-CC0F7A5D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2923"/>
    <w:pPr>
      <w:ind w:left="720"/>
      <w:contextualSpacing/>
    </w:pPr>
  </w:style>
  <w:style w:type="paragraph" w:styleId="Ballongtext">
    <w:name w:val="Balloon Text"/>
    <w:basedOn w:val="Normal"/>
    <w:link w:val="BallongtextChar"/>
    <w:uiPriority w:val="99"/>
    <w:semiHidden/>
    <w:unhideWhenUsed/>
    <w:rsid w:val="009D77D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77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9E53-2D9E-43AA-BCD3-215B7EE0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819</Words>
  <Characters>4341</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Wallin</dc:creator>
  <cp:keywords/>
  <dc:description/>
  <cp:lastModifiedBy>admin</cp:lastModifiedBy>
  <cp:revision>22</cp:revision>
  <cp:lastPrinted>2024-10-31T15:57:00Z</cp:lastPrinted>
  <dcterms:created xsi:type="dcterms:W3CDTF">2022-12-07T11:39:00Z</dcterms:created>
  <dcterms:modified xsi:type="dcterms:W3CDTF">2025-03-27T15:05:00Z</dcterms:modified>
</cp:coreProperties>
</file>