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86" w:rsidRPr="00F93209" w:rsidRDefault="00F93209">
      <w:pPr>
        <w:rPr>
          <w:b/>
          <w:sz w:val="72"/>
          <w:szCs w:val="72"/>
        </w:rPr>
      </w:pPr>
      <w:bookmarkStart w:id="0" w:name="_GoBack"/>
      <w:bookmarkEnd w:id="0"/>
      <w:r w:rsidRPr="00F93209">
        <w:rPr>
          <w:b/>
          <w:sz w:val="72"/>
          <w:szCs w:val="72"/>
        </w:rPr>
        <w:t>Bollvakter/lottförsäljning vid h</w:t>
      </w:r>
      <w:r w:rsidR="0021338D" w:rsidRPr="00F93209">
        <w:rPr>
          <w:b/>
          <w:sz w:val="72"/>
          <w:szCs w:val="72"/>
        </w:rPr>
        <w:t>emmamatcher.</w:t>
      </w:r>
    </w:p>
    <w:p w:rsidR="0021338D" w:rsidRPr="00F93209" w:rsidRDefault="0021338D">
      <w:pPr>
        <w:rPr>
          <w:sz w:val="72"/>
          <w:szCs w:val="72"/>
        </w:rPr>
      </w:pPr>
    </w:p>
    <w:p w:rsidR="0021338D" w:rsidRPr="00F93209" w:rsidRDefault="0021338D" w:rsidP="0021338D">
      <w:pPr>
        <w:rPr>
          <w:b/>
          <w:sz w:val="52"/>
          <w:szCs w:val="52"/>
        </w:rPr>
      </w:pPr>
      <w:r w:rsidRPr="00F93209">
        <w:rPr>
          <w:b/>
          <w:sz w:val="52"/>
          <w:szCs w:val="52"/>
        </w:rPr>
        <w:t>Uppgift</w:t>
      </w:r>
      <w:r w:rsidR="00F93209">
        <w:rPr>
          <w:b/>
          <w:sz w:val="52"/>
          <w:szCs w:val="52"/>
        </w:rPr>
        <w:t xml:space="preserve"> 1</w:t>
      </w:r>
      <w:r w:rsidRPr="00F93209">
        <w:rPr>
          <w:b/>
          <w:sz w:val="52"/>
          <w:szCs w:val="52"/>
        </w:rPr>
        <w:t>:</w:t>
      </w:r>
      <w:r w:rsidR="00F93209">
        <w:rPr>
          <w:b/>
          <w:sz w:val="52"/>
          <w:szCs w:val="52"/>
        </w:rPr>
        <w:t xml:space="preserve"> Bollvakter</w:t>
      </w:r>
    </w:p>
    <w:p w:rsidR="0021338D" w:rsidRPr="000864AE" w:rsidRDefault="0021338D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Hämta bollar och se till att de ligger tillgängliga för spelarna under matchen.</w:t>
      </w:r>
    </w:p>
    <w:p w:rsidR="0021338D" w:rsidRPr="000864AE" w:rsidRDefault="0021338D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Bollarna skall vara placerade som följer.</w:t>
      </w:r>
    </w:p>
    <w:p w:rsidR="0021338D" w:rsidRPr="000864AE" w:rsidRDefault="0021338D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1 boll vid varje mål samt två bollar vid mittlinjen. (1 på varje sida)</w:t>
      </w:r>
    </w:p>
    <w:p w:rsidR="0021338D" w:rsidRPr="000864AE" w:rsidRDefault="0021338D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 xml:space="preserve">Bollvakterna skall vara jämnt fördelade runt hela planen. (Förslag är </w:t>
      </w:r>
      <w:r w:rsidR="000864AE" w:rsidRPr="000864AE">
        <w:rPr>
          <w:sz w:val="44"/>
          <w:szCs w:val="44"/>
        </w:rPr>
        <w:t>1</w:t>
      </w:r>
      <w:r w:rsidRPr="000864AE">
        <w:rPr>
          <w:sz w:val="44"/>
          <w:szCs w:val="44"/>
        </w:rPr>
        <w:t xml:space="preserve"> </w:t>
      </w:r>
      <w:proofErr w:type="spellStart"/>
      <w:r w:rsidRPr="000864AE">
        <w:rPr>
          <w:sz w:val="44"/>
          <w:szCs w:val="44"/>
        </w:rPr>
        <w:t>st</w:t>
      </w:r>
      <w:proofErr w:type="spellEnd"/>
      <w:r w:rsidRPr="000864AE">
        <w:rPr>
          <w:sz w:val="44"/>
          <w:szCs w:val="44"/>
        </w:rPr>
        <w:t xml:space="preserve"> på varje sida. Totalt </w:t>
      </w:r>
      <w:r w:rsidR="000864AE" w:rsidRPr="000864AE">
        <w:rPr>
          <w:sz w:val="44"/>
          <w:szCs w:val="44"/>
        </w:rPr>
        <w:t>4</w:t>
      </w:r>
      <w:r w:rsidRPr="000864AE">
        <w:rPr>
          <w:sz w:val="44"/>
          <w:szCs w:val="44"/>
        </w:rPr>
        <w:t xml:space="preserve"> </w:t>
      </w:r>
      <w:proofErr w:type="spellStart"/>
      <w:r w:rsidRPr="000864AE">
        <w:rPr>
          <w:sz w:val="44"/>
          <w:szCs w:val="44"/>
        </w:rPr>
        <w:t>st</w:t>
      </w:r>
      <w:proofErr w:type="spellEnd"/>
      <w:r w:rsidRPr="000864AE">
        <w:rPr>
          <w:sz w:val="44"/>
          <w:szCs w:val="44"/>
        </w:rPr>
        <w:t>)</w:t>
      </w:r>
    </w:p>
    <w:p w:rsidR="0021338D" w:rsidRPr="00F93209" w:rsidRDefault="0021338D" w:rsidP="0021338D">
      <w:pPr>
        <w:rPr>
          <w:sz w:val="72"/>
          <w:szCs w:val="72"/>
        </w:rPr>
      </w:pPr>
    </w:p>
    <w:p w:rsidR="00F93209" w:rsidRPr="00F93209" w:rsidRDefault="00F93209" w:rsidP="0021338D">
      <w:pPr>
        <w:rPr>
          <w:b/>
          <w:sz w:val="52"/>
          <w:szCs w:val="52"/>
        </w:rPr>
      </w:pPr>
      <w:r w:rsidRPr="00F93209">
        <w:rPr>
          <w:b/>
          <w:sz w:val="52"/>
          <w:szCs w:val="52"/>
        </w:rPr>
        <w:t>Uppgift 2:</w:t>
      </w:r>
      <w:r>
        <w:rPr>
          <w:b/>
          <w:sz w:val="52"/>
          <w:szCs w:val="52"/>
        </w:rPr>
        <w:t xml:space="preserve"> Lottförsäljning </w:t>
      </w:r>
    </w:p>
    <w:p w:rsidR="0021338D" w:rsidRPr="000864AE" w:rsidRDefault="00F93209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L</w:t>
      </w:r>
      <w:r w:rsidR="0021338D" w:rsidRPr="000864AE">
        <w:rPr>
          <w:sz w:val="44"/>
          <w:szCs w:val="44"/>
        </w:rPr>
        <w:t xml:space="preserve">ottringar och priser </w:t>
      </w:r>
      <w:r w:rsidRPr="000864AE">
        <w:rPr>
          <w:sz w:val="44"/>
          <w:szCs w:val="44"/>
        </w:rPr>
        <w:t xml:space="preserve">finns </w:t>
      </w:r>
      <w:r w:rsidR="0021338D" w:rsidRPr="000864AE">
        <w:rPr>
          <w:sz w:val="44"/>
          <w:szCs w:val="44"/>
        </w:rPr>
        <w:t>i kiosken</w:t>
      </w:r>
      <w:r w:rsidRPr="000864AE">
        <w:rPr>
          <w:sz w:val="44"/>
          <w:szCs w:val="44"/>
        </w:rPr>
        <w:t xml:space="preserve"> att hämta</w:t>
      </w:r>
      <w:r w:rsidR="0021338D" w:rsidRPr="000864AE">
        <w:rPr>
          <w:sz w:val="44"/>
          <w:szCs w:val="44"/>
        </w:rPr>
        <w:t>.</w:t>
      </w:r>
      <w:r w:rsidRPr="000864AE">
        <w:rPr>
          <w:sz w:val="44"/>
          <w:szCs w:val="44"/>
        </w:rPr>
        <w:t xml:space="preserve"> </w:t>
      </w:r>
    </w:p>
    <w:p w:rsidR="00F93209" w:rsidRPr="000864AE" w:rsidRDefault="00F93209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Pris för lotterna är 5 kr/st.</w:t>
      </w:r>
    </w:p>
    <w:p w:rsidR="00F93209" w:rsidRPr="000864AE" w:rsidRDefault="00F93209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Vinst är en godispåse vid slutsiffra (</w:t>
      </w:r>
      <w:r w:rsidR="000864AE" w:rsidRPr="000864AE">
        <w:rPr>
          <w:sz w:val="44"/>
          <w:szCs w:val="44"/>
        </w:rPr>
        <w:t>0</w:t>
      </w:r>
      <w:r w:rsidRPr="000864AE">
        <w:rPr>
          <w:sz w:val="44"/>
          <w:szCs w:val="44"/>
        </w:rPr>
        <w:t>)</w:t>
      </w:r>
    </w:p>
    <w:p w:rsidR="00F93209" w:rsidRPr="000864AE" w:rsidRDefault="00F93209" w:rsidP="0021338D">
      <w:pPr>
        <w:rPr>
          <w:sz w:val="44"/>
          <w:szCs w:val="44"/>
        </w:rPr>
      </w:pPr>
      <w:r w:rsidRPr="000864AE">
        <w:rPr>
          <w:sz w:val="44"/>
          <w:szCs w:val="44"/>
        </w:rPr>
        <w:t>När försäljning är klart så återlämnas Lottringarna och priserna tillsammans med vinstlotterna till kiosken.</w:t>
      </w:r>
    </w:p>
    <w:p w:rsidR="000864AE" w:rsidRPr="000864AE" w:rsidRDefault="000864AE" w:rsidP="0021338D">
      <w:pPr>
        <w:rPr>
          <w:sz w:val="44"/>
          <w:szCs w:val="44"/>
        </w:rPr>
      </w:pPr>
    </w:p>
    <w:p w:rsidR="0021338D" w:rsidRPr="0021338D" w:rsidRDefault="000864AE" w:rsidP="0021338D">
      <w:pPr>
        <w:rPr>
          <w:sz w:val="52"/>
          <w:szCs w:val="52"/>
        </w:rPr>
      </w:pPr>
      <w:r w:rsidRPr="000864AE">
        <w:rPr>
          <w:b/>
          <w:sz w:val="44"/>
          <w:szCs w:val="44"/>
        </w:rPr>
        <w:t>I pausen får de gå till kiosken så finns det en hamburgare att hämta ut. Finns ingen grill</w:t>
      </w:r>
      <w:r w:rsidRPr="000864AE">
        <w:rPr>
          <w:b/>
          <w:sz w:val="48"/>
          <w:szCs w:val="48"/>
        </w:rPr>
        <w:t xml:space="preserve"> igång så får man hämta ut motsvarande i kiosken.</w:t>
      </w:r>
    </w:p>
    <w:sectPr w:rsidR="0021338D" w:rsidRPr="0021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41D"/>
    <w:multiLevelType w:val="hybridMultilevel"/>
    <w:tmpl w:val="E348E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40B18"/>
    <w:multiLevelType w:val="hybridMultilevel"/>
    <w:tmpl w:val="7704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D"/>
    <w:rsid w:val="000864AE"/>
    <w:rsid w:val="0021338D"/>
    <w:rsid w:val="005E3F4F"/>
    <w:rsid w:val="00953B86"/>
    <w:rsid w:val="00EB26A5"/>
    <w:rsid w:val="00F03AED"/>
    <w:rsid w:val="00F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Nordh</dc:creator>
  <cp:lastModifiedBy>Stadling Nina (NO)</cp:lastModifiedBy>
  <cp:revision>2</cp:revision>
  <dcterms:created xsi:type="dcterms:W3CDTF">2016-04-22T17:48:00Z</dcterms:created>
  <dcterms:modified xsi:type="dcterms:W3CDTF">2016-04-22T17:48:00Z</dcterms:modified>
</cp:coreProperties>
</file>