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ED" w:rsidRPr="00711B89" w:rsidRDefault="009C01ED">
      <w:pPr>
        <w:rPr>
          <w:b/>
          <w:sz w:val="30"/>
        </w:rPr>
      </w:pPr>
      <w:r>
        <w:rPr>
          <w:b/>
          <w:sz w:val="30"/>
        </w:rPr>
        <w:t>Informatio</w:t>
      </w:r>
      <w:r w:rsidR="004101B1">
        <w:rPr>
          <w:b/>
          <w:sz w:val="30"/>
        </w:rPr>
        <w:t>n för sekretariat Bohus Cup 2015</w:t>
      </w:r>
    </w:p>
    <w:p w:rsidR="009C01ED" w:rsidRPr="00E201F0" w:rsidRDefault="009C01ED">
      <w:pPr>
        <w:rPr>
          <w:b/>
          <w:sz w:val="24"/>
          <w:szCs w:val="24"/>
        </w:rPr>
      </w:pPr>
      <w:r w:rsidRPr="00E201F0">
        <w:rPr>
          <w:b/>
          <w:sz w:val="24"/>
          <w:szCs w:val="24"/>
        </w:rPr>
        <w:t>Resultatrapportering:</w:t>
      </w:r>
    </w:p>
    <w:p w:rsidR="009C01ED" w:rsidRDefault="009C01ED">
      <w:r>
        <w:t xml:space="preserve">Samtliga resultat skall rapporteras direkt </w:t>
      </w:r>
      <w:r w:rsidR="004101B1">
        <w:t>efter varje avslutad match</w:t>
      </w:r>
      <w:r>
        <w:t xml:space="preserve"> till r</w:t>
      </w:r>
      <w:r w:rsidR="004101B1">
        <w:t>esultatservice.</w:t>
      </w:r>
    </w:p>
    <w:p w:rsidR="009C01ED" w:rsidRPr="00006293" w:rsidRDefault="009C01ED" w:rsidP="008523D0">
      <w:pPr>
        <w:rPr>
          <w:b/>
          <w:u w:val="single"/>
        </w:rPr>
      </w:pPr>
      <w:r>
        <w:rPr>
          <w:b/>
          <w:u w:val="single"/>
        </w:rPr>
        <w:t>Matchprotokollen</w:t>
      </w:r>
    </w:p>
    <w:p w:rsidR="009C01ED" w:rsidRDefault="009C01ED" w:rsidP="00E201F0">
      <w:pPr>
        <w:pStyle w:val="Liststycke"/>
        <w:numPr>
          <w:ilvl w:val="0"/>
          <w:numId w:val="1"/>
        </w:numPr>
      </w:pPr>
      <w:r>
        <w:t>Matchprotokollen fylls i enligt de anvisningar ni fått</w:t>
      </w:r>
    </w:p>
    <w:p w:rsidR="009C01ED" w:rsidRDefault="009C01ED" w:rsidP="00AD184E">
      <w:pPr>
        <w:pStyle w:val="Liststycke"/>
        <w:numPr>
          <w:ilvl w:val="0"/>
          <w:numId w:val="1"/>
        </w:numPr>
      </w:pPr>
      <w:r>
        <w:t>Matchresultaten skall fyllas i på respektive protokoll.</w:t>
      </w:r>
    </w:p>
    <w:p w:rsidR="009C01ED" w:rsidRDefault="009C01ED" w:rsidP="00AD184E">
      <w:pPr>
        <w:pStyle w:val="Liststycke"/>
        <w:numPr>
          <w:ilvl w:val="0"/>
          <w:numId w:val="1"/>
        </w:numPr>
      </w:pPr>
      <w:r>
        <w:t>En ledare från varje lag, samt domaren skall signera protokollen efter slutsignalen</w:t>
      </w:r>
    </w:p>
    <w:p w:rsidR="009C01ED" w:rsidRDefault="009C01ED" w:rsidP="00AD184E">
      <w:pPr>
        <w:pStyle w:val="Liststycke"/>
        <w:numPr>
          <w:ilvl w:val="0"/>
          <w:numId w:val="1"/>
        </w:numPr>
      </w:pPr>
      <w:r>
        <w:t>Protokollen skall förvaras i pärmen.</w:t>
      </w:r>
    </w:p>
    <w:p w:rsidR="009C01ED" w:rsidRDefault="009C01ED" w:rsidP="00AD184E">
      <w:pPr>
        <w:pStyle w:val="Liststycke"/>
        <w:ind w:left="360"/>
      </w:pPr>
    </w:p>
    <w:p w:rsidR="009C01ED" w:rsidRDefault="009C01ED">
      <w:pPr>
        <w:rPr>
          <w:b/>
          <w:u w:val="single"/>
        </w:rPr>
      </w:pPr>
      <w:r w:rsidRPr="00006293">
        <w:rPr>
          <w:b/>
          <w:u w:val="single"/>
        </w:rPr>
        <w:t>Till resultatservice</w:t>
      </w:r>
    </w:p>
    <w:p w:rsidR="008B6049" w:rsidRDefault="004101B1" w:rsidP="004101B1">
      <w:pPr>
        <w:pStyle w:val="Oformateradtext"/>
      </w:pPr>
      <w:r>
        <w:t xml:space="preserve">Matchresultatet redovisas av </w:t>
      </w:r>
      <w:r w:rsidR="003C7086">
        <w:t>sekretariatet</w:t>
      </w:r>
      <w:r>
        <w:t xml:space="preserve"> via </w:t>
      </w:r>
      <w:r w:rsidR="002C1615">
        <w:t xml:space="preserve">SMS på telefonnummer: </w:t>
      </w:r>
    </w:p>
    <w:p w:rsidR="004101B1" w:rsidRDefault="002C1615" w:rsidP="004101B1">
      <w:pPr>
        <w:pStyle w:val="Oformateradtext"/>
      </w:pPr>
      <w:r>
        <w:t>0725</w:t>
      </w:r>
      <w:r w:rsidR="008B6049">
        <w:t>-579669 eller 0725-579730</w:t>
      </w:r>
      <w:bookmarkStart w:id="0" w:name="_GoBack"/>
      <w:bookmarkEnd w:id="0"/>
    </w:p>
    <w:p w:rsidR="004101B1" w:rsidRDefault="004101B1" w:rsidP="00E201F0">
      <w:pPr>
        <w:rPr>
          <w:b/>
        </w:rPr>
      </w:pPr>
    </w:p>
    <w:p w:rsidR="004101B1" w:rsidRDefault="003C7086" w:rsidP="00E201F0">
      <w:pPr>
        <w:rPr>
          <w:b/>
        </w:rPr>
      </w:pPr>
      <w:r>
        <w:t>Viktigt att man skriver ett tydligt SMS enligt mallen</w:t>
      </w:r>
      <w:r>
        <w:rPr>
          <w:b/>
        </w:rPr>
        <w:t xml:space="preserve"> nedan:</w:t>
      </w:r>
    </w:p>
    <w:p w:rsidR="003C7086" w:rsidRPr="003C7086" w:rsidRDefault="003C7086" w:rsidP="003C7086">
      <w:pPr>
        <w:pStyle w:val="Oformateradtext"/>
        <w:rPr>
          <w:b/>
        </w:rPr>
      </w:pPr>
      <w:r w:rsidRPr="003C7086">
        <w:rPr>
          <w:b/>
        </w:rPr>
        <w:t>Hall: Mimers B</w:t>
      </w:r>
    </w:p>
    <w:p w:rsidR="003C7086" w:rsidRPr="003C7086" w:rsidRDefault="003C7086" w:rsidP="003C7086">
      <w:pPr>
        <w:pStyle w:val="Oformateradtext"/>
        <w:rPr>
          <w:b/>
        </w:rPr>
      </w:pPr>
      <w:proofErr w:type="spellStart"/>
      <w:r w:rsidRPr="003C7086">
        <w:rPr>
          <w:b/>
        </w:rPr>
        <w:t>Matchnr</w:t>
      </w:r>
      <w:proofErr w:type="spellEnd"/>
      <w:r w:rsidRPr="003C7086">
        <w:rPr>
          <w:b/>
        </w:rPr>
        <w:t>: 123</w:t>
      </w:r>
    </w:p>
    <w:p w:rsidR="003C7086" w:rsidRPr="003C7086" w:rsidRDefault="003C7086" w:rsidP="003C7086">
      <w:pPr>
        <w:pStyle w:val="Oformateradtext"/>
        <w:rPr>
          <w:b/>
        </w:rPr>
      </w:pPr>
      <w:r w:rsidRPr="003C7086">
        <w:rPr>
          <w:b/>
        </w:rPr>
        <w:t>Resultat: 11-12 borta vinst</w:t>
      </w:r>
    </w:p>
    <w:p w:rsidR="004101B1" w:rsidRDefault="004101B1" w:rsidP="004101B1">
      <w:pPr>
        <w:pStyle w:val="Oformateradtext"/>
      </w:pPr>
    </w:p>
    <w:p w:rsidR="004101B1" w:rsidRDefault="004101B1" w:rsidP="004101B1">
      <w:pPr>
        <w:pStyle w:val="Oformateradtext"/>
      </w:pPr>
      <w:r>
        <w:t xml:space="preserve">Vi som finns i </w:t>
      </w:r>
      <w:r w:rsidR="003C7086">
        <w:t>resultatservice</w:t>
      </w:r>
      <w:r>
        <w:t xml:space="preserve"> under Cupen är:</w:t>
      </w:r>
    </w:p>
    <w:p w:rsidR="00B85A61" w:rsidRDefault="00B85A61" w:rsidP="00B85A61">
      <w:pPr>
        <w:pStyle w:val="Oformateradtext"/>
      </w:pPr>
      <w:r>
        <w:t>Annika Jansson</w:t>
      </w:r>
      <w:proofErr w:type="gramStart"/>
      <w:r>
        <w:tab/>
        <w:t>0704-247342</w:t>
      </w:r>
      <w:proofErr w:type="gramEnd"/>
    </w:p>
    <w:p w:rsidR="00B85A61" w:rsidRDefault="00B85A61" w:rsidP="00B85A61">
      <w:pPr>
        <w:pStyle w:val="Oformateradtext"/>
      </w:pPr>
      <w:r>
        <w:t>Jenny Jansson</w:t>
      </w:r>
      <w:r>
        <w:tab/>
      </w:r>
      <w:proofErr w:type="gramStart"/>
      <w:r>
        <w:tab/>
        <w:t>0704-979335</w:t>
      </w:r>
      <w:proofErr w:type="gramEnd"/>
    </w:p>
    <w:p w:rsidR="00B85A61" w:rsidRDefault="00B85A61" w:rsidP="00B85A61">
      <w:pPr>
        <w:pStyle w:val="Oformateradtext"/>
      </w:pPr>
      <w:r>
        <w:t>Johanna Kristensson</w:t>
      </w:r>
      <w:proofErr w:type="gramStart"/>
      <w:r>
        <w:tab/>
        <w:t>0703-762391</w:t>
      </w:r>
      <w:proofErr w:type="gramEnd"/>
    </w:p>
    <w:p w:rsidR="00B85A61" w:rsidRDefault="00B85A61" w:rsidP="00B85A61">
      <w:pPr>
        <w:pStyle w:val="Oformateradtext"/>
      </w:pPr>
      <w:r>
        <w:t>Johanna Kjellman</w:t>
      </w:r>
      <w:proofErr w:type="gramStart"/>
      <w:r>
        <w:tab/>
        <w:t>0734-419633</w:t>
      </w:r>
      <w:proofErr w:type="gramEnd"/>
    </w:p>
    <w:p w:rsidR="003C7086" w:rsidRDefault="00B85A61" w:rsidP="004101B1">
      <w:pPr>
        <w:pStyle w:val="Oformateradtext"/>
      </w:pPr>
      <w:r>
        <w:t xml:space="preserve">Ring oss vid frågor </w:t>
      </w:r>
    </w:p>
    <w:p w:rsidR="00B85A61" w:rsidRDefault="00B85A61" w:rsidP="004101B1">
      <w:pPr>
        <w:pStyle w:val="Oformateradtext"/>
      </w:pPr>
    </w:p>
    <w:p w:rsidR="009C01ED" w:rsidRPr="00E201F0" w:rsidRDefault="009C01ED" w:rsidP="00E201F0">
      <w:pPr>
        <w:rPr>
          <w:b/>
        </w:rPr>
      </w:pPr>
      <w:r w:rsidRPr="00E201F0">
        <w:rPr>
          <w:b/>
        </w:rPr>
        <w:t>Bollar:</w:t>
      </w:r>
    </w:p>
    <w:p w:rsidR="009C01ED" w:rsidRDefault="009C01ED" w:rsidP="00E201F0">
      <w:r>
        <w:t>Kungälvs HK står för bollar under cupen och dessa kommer att finnas vid sekretariatet. Sekretariatet ser till att de finns boll till varje match och att alla bollar finns kvar efter dagen är slut.</w:t>
      </w:r>
    </w:p>
    <w:p w:rsidR="009C01ED" w:rsidRPr="00E201F0" w:rsidRDefault="009C01ED" w:rsidP="00E201F0">
      <w:pPr>
        <w:rPr>
          <w:b/>
        </w:rPr>
      </w:pPr>
      <w:r w:rsidRPr="00E201F0">
        <w:rPr>
          <w:b/>
        </w:rPr>
        <w:t>Västar:</w:t>
      </w:r>
    </w:p>
    <w:p w:rsidR="009C01ED" w:rsidRDefault="009C01ED" w:rsidP="00E201F0">
      <w:r>
        <w:t>I nödfall om lagen har glömt bortaställ, så kommer sekretariatet att ha västar att låna ut. Det är viktigt att de kommer tillbaka efter utlåning.</w:t>
      </w:r>
    </w:p>
    <w:p w:rsidR="009C01ED" w:rsidRPr="00E201F0" w:rsidRDefault="009C01ED" w:rsidP="00E201F0">
      <w:pPr>
        <w:rPr>
          <w:b/>
        </w:rPr>
      </w:pPr>
      <w:r w:rsidRPr="00E201F0">
        <w:rPr>
          <w:b/>
        </w:rPr>
        <w:t>Handdukar:</w:t>
      </w:r>
    </w:p>
    <w:p w:rsidR="009C01ED" w:rsidRDefault="009C01ED" w:rsidP="00E201F0">
      <w:r>
        <w:t xml:space="preserve">Handdukar finns i lådan om det skulle behöva torkas under eller mellan matcherna. </w:t>
      </w:r>
    </w:p>
    <w:p w:rsidR="009C01ED" w:rsidRPr="00E201F0" w:rsidRDefault="009C01ED" w:rsidP="00E201F0">
      <w:pPr>
        <w:rPr>
          <w:b/>
        </w:rPr>
      </w:pPr>
      <w:r w:rsidRPr="00E201F0">
        <w:rPr>
          <w:b/>
        </w:rPr>
        <w:t>Extra gula domarprotokoll:</w:t>
      </w:r>
    </w:p>
    <w:p w:rsidR="009C01ED" w:rsidRDefault="009C01ED" w:rsidP="00006293">
      <w:r>
        <w:t>Om domaren har glömt egna matchprotokoll, så finns det extra i lådan.</w:t>
      </w:r>
    </w:p>
    <w:sectPr w:rsidR="009C01ED" w:rsidSect="00FF1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F0FAF"/>
    <w:multiLevelType w:val="hybridMultilevel"/>
    <w:tmpl w:val="6BDEAD44"/>
    <w:lvl w:ilvl="0" w:tplc="3FB6AD28">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653A3C06"/>
    <w:multiLevelType w:val="hybridMultilevel"/>
    <w:tmpl w:val="3F7C094A"/>
    <w:lvl w:ilvl="0" w:tplc="857A2596">
      <w:numFmt w:val="bullet"/>
      <w:lvlText w:val=""/>
      <w:lvlJc w:val="left"/>
      <w:pPr>
        <w:ind w:left="1080" w:hanging="360"/>
      </w:pPr>
      <w:rPr>
        <w:rFonts w:ascii="Symbol" w:eastAsia="Times New Roman"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744A1EAC"/>
    <w:multiLevelType w:val="hybridMultilevel"/>
    <w:tmpl w:val="1898EC72"/>
    <w:lvl w:ilvl="0" w:tplc="85C20968">
      <w:numFmt w:val="bullet"/>
      <w:lvlText w:val="-"/>
      <w:lvlJc w:val="left"/>
      <w:pPr>
        <w:ind w:left="720" w:hanging="360"/>
      </w:pPr>
      <w:rPr>
        <w:rFonts w:ascii="Calibri" w:eastAsia="Times New Roman" w:hAnsi="Calibri" w:hint="default"/>
      </w:rPr>
    </w:lvl>
    <w:lvl w:ilvl="1" w:tplc="041D0001">
      <w:start w:val="1"/>
      <w:numFmt w:val="bullet"/>
      <w:lvlText w:val=""/>
      <w:lvlJc w:val="left"/>
      <w:pPr>
        <w:tabs>
          <w:tab w:val="num" w:pos="1440"/>
        </w:tabs>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89"/>
    <w:rsid w:val="00006293"/>
    <w:rsid w:val="00045DEF"/>
    <w:rsid w:val="000D02B5"/>
    <w:rsid w:val="001A54B5"/>
    <w:rsid w:val="002A0E9C"/>
    <w:rsid w:val="002C1615"/>
    <w:rsid w:val="002E2249"/>
    <w:rsid w:val="0037616F"/>
    <w:rsid w:val="003B64BF"/>
    <w:rsid w:val="003C7086"/>
    <w:rsid w:val="004101B1"/>
    <w:rsid w:val="005B5652"/>
    <w:rsid w:val="005D228B"/>
    <w:rsid w:val="00711B89"/>
    <w:rsid w:val="00770181"/>
    <w:rsid w:val="00783AD1"/>
    <w:rsid w:val="008523D0"/>
    <w:rsid w:val="008B535D"/>
    <w:rsid w:val="008B6049"/>
    <w:rsid w:val="008D44D5"/>
    <w:rsid w:val="009834E7"/>
    <w:rsid w:val="00986C46"/>
    <w:rsid w:val="009C01ED"/>
    <w:rsid w:val="00AD184E"/>
    <w:rsid w:val="00B85A61"/>
    <w:rsid w:val="00BC5D04"/>
    <w:rsid w:val="00BE5215"/>
    <w:rsid w:val="00D139D5"/>
    <w:rsid w:val="00D16EF6"/>
    <w:rsid w:val="00E201F0"/>
    <w:rsid w:val="00E672B9"/>
    <w:rsid w:val="00FF1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C9F458-4788-4922-BE93-D01AC9CE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04"/>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711B89"/>
    <w:pPr>
      <w:ind w:left="720"/>
      <w:contextualSpacing/>
    </w:pPr>
  </w:style>
  <w:style w:type="paragraph" w:styleId="Ballongtext">
    <w:name w:val="Balloon Text"/>
    <w:basedOn w:val="Normal"/>
    <w:link w:val="BallongtextChar"/>
    <w:uiPriority w:val="99"/>
    <w:semiHidden/>
    <w:rsid w:val="008523D0"/>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9834E7"/>
    <w:rPr>
      <w:rFonts w:ascii="Times New Roman" w:hAnsi="Times New Roman" w:cs="Times New Roman"/>
      <w:sz w:val="2"/>
    </w:rPr>
  </w:style>
  <w:style w:type="paragraph" w:styleId="Oformateradtext">
    <w:name w:val="Plain Text"/>
    <w:basedOn w:val="Normal"/>
    <w:link w:val="OformateradtextChar"/>
    <w:uiPriority w:val="99"/>
    <w:semiHidden/>
    <w:unhideWhenUsed/>
    <w:rsid w:val="004101B1"/>
    <w:pPr>
      <w:spacing w:after="0" w:line="240" w:lineRule="auto"/>
    </w:pPr>
    <w:rPr>
      <w:rFonts w:eastAsia="Calibri"/>
      <w:szCs w:val="21"/>
      <w:lang w:eastAsia="en-US"/>
    </w:rPr>
  </w:style>
  <w:style w:type="character" w:customStyle="1" w:styleId="OformateradtextChar">
    <w:name w:val="Oformaterad text Char"/>
    <w:basedOn w:val="Standardstycketeckensnitt"/>
    <w:link w:val="Oformateradtext"/>
    <w:uiPriority w:val="99"/>
    <w:semiHidden/>
    <w:rsid w:val="004101B1"/>
    <w:rPr>
      <w:rFonts w:eastAsia="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219</Words>
  <Characters>1162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Information för sekretariat Bohus Cup 2013</vt:lpstr>
    </vt:vector>
  </TitlesOfParts>
  <Company>Kungälvs Kommun</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för sekretariat Bohus Cup 2013</dc:title>
  <dc:subject/>
  <dc:creator>cagu7014</dc:creator>
  <cp:keywords/>
  <dc:description/>
  <cp:lastModifiedBy>Kungälv HK</cp:lastModifiedBy>
  <cp:revision>4</cp:revision>
  <cp:lastPrinted>2012-04-12T12:50:00Z</cp:lastPrinted>
  <dcterms:created xsi:type="dcterms:W3CDTF">2015-02-04T15:42:00Z</dcterms:created>
  <dcterms:modified xsi:type="dcterms:W3CDTF">2015-02-23T15:59:00Z</dcterms:modified>
</cp:coreProperties>
</file>