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5C94E7" w14:textId="77777777" w:rsidR="000155BC" w:rsidRDefault="00F44441">
      <w:pPr>
        <w:pStyle w:val="normal0"/>
        <w:spacing w:after="280"/>
      </w:pPr>
      <w:r>
        <w:rPr>
          <w:b/>
          <w:color w:val="000000"/>
        </w:rPr>
        <w:t xml:space="preserve">Styrelsemöte, KFUM i Falun </w:t>
      </w:r>
      <w:r>
        <w:rPr>
          <w:b/>
        </w:rPr>
        <w:t> </w:t>
      </w:r>
      <w:r>
        <w:t> </w:t>
      </w:r>
    </w:p>
    <w:tbl>
      <w:tblPr>
        <w:tblStyle w:val="a"/>
        <w:tblW w:w="7395" w:type="dxa"/>
        <w:tblInd w:w="-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45"/>
        <w:gridCol w:w="5850"/>
      </w:tblGrid>
      <w:tr w:rsidR="000155BC" w14:paraId="6B375E5F" w14:textId="77777777">
        <w:trPr>
          <w:trHeight w:val="2115"/>
        </w:trPr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C94726" w14:textId="77777777" w:rsidR="000155BC" w:rsidRDefault="00F44441">
            <w:pPr>
              <w:pStyle w:val="normal0"/>
              <w:spacing w:after="280"/>
            </w:pPr>
            <w:r>
              <w:rPr>
                <w:b/>
                <w:color w:val="000000"/>
              </w:rPr>
              <w:t>Datum:</w:t>
            </w:r>
            <w:r>
              <w:rPr>
                <w:color w:val="000000"/>
              </w:rPr>
              <w:t>  </w:t>
            </w:r>
            <w:r>
              <w:rPr>
                <w:color w:val="000000"/>
              </w:rPr>
              <w:br/>
            </w:r>
            <w:r>
              <w:rPr>
                <w:b/>
                <w:color w:val="000000"/>
              </w:rPr>
              <w:t>Tid:</w:t>
            </w:r>
            <w:r>
              <w:rPr>
                <w:color w:val="000000"/>
              </w:rPr>
              <w:t>  </w:t>
            </w:r>
          </w:p>
          <w:p w14:paraId="1FBB3F7E" w14:textId="77777777" w:rsidR="000155BC" w:rsidRDefault="00F44441">
            <w:pPr>
              <w:pStyle w:val="normal0"/>
              <w:spacing w:before="280" w:after="280"/>
            </w:pPr>
            <w:r>
              <w:rPr>
                <w:b/>
                <w:color w:val="000000"/>
              </w:rPr>
              <w:t>Plats:</w:t>
            </w:r>
            <w:r>
              <w:rPr>
                <w:color w:val="000000"/>
              </w:rPr>
              <w:t>  </w:t>
            </w:r>
          </w:p>
          <w:p w14:paraId="6D7F9193" w14:textId="77777777" w:rsidR="000155BC" w:rsidRDefault="00F44441">
            <w:pPr>
              <w:pStyle w:val="normal0"/>
              <w:spacing w:before="280"/>
            </w:pPr>
            <w:r>
              <w:rPr>
                <w:b/>
                <w:color w:val="000000"/>
              </w:rPr>
              <w:t>Närvarande: </w:t>
            </w:r>
            <w:r>
              <w:rPr>
                <w:color w:val="000000"/>
              </w:rPr>
              <w:t>  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009535" w14:textId="77777777" w:rsidR="000155BC" w:rsidRDefault="00CC37BC">
            <w:pPr>
              <w:pStyle w:val="normal0"/>
              <w:spacing w:after="280"/>
            </w:pPr>
            <w:r>
              <w:rPr>
                <w:color w:val="000000"/>
              </w:rPr>
              <w:t>2024-01-25</w:t>
            </w:r>
            <w:r w:rsidR="00F44441">
              <w:rPr>
                <w:color w:val="000000"/>
              </w:rPr>
              <w:t>  </w:t>
            </w:r>
            <w:r w:rsidR="00F44441">
              <w:rPr>
                <w:color w:val="000000"/>
              </w:rPr>
              <w:br/>
              <w:t>20:00 </w:t>
            </w:r>
          </w:p>
          <w:p w14:paraId="7B69062A" w14:textId="77777777" w:rsidR="000155BC" w:rsidRDefault="00F44441">
            <w:pPr>
              <w:pStyle w:val="normal0"/>
              <w:spacing w:before="280" w:after="280"/>
            </w:pPr>
            <w:r>
              <w:rPr>
                <w:color w:val="000000"/>
              </w:rPr>
              <w:t>Digitalt </w:t>
            </w:r>
          </w:p>
          <w:p w14:paraId="372395D2" w14:textId="45739FA1" w:rsidR="000155BC" w:rsidRDefault="00A71DDE" w:rsidP="006D79E3">
            <w:pPr>
              <w:pStyle w:val="normal0"/>
              <w:spacing w:before="280" w:after="280"/>
            </w:pPr>
            <w:r>
              <w:rPr>
                <w:color w:val="000000"/>
              </w:rPr>
              <w:t xml:space="preserve">Johan </w:t>
            </w:r>
            <w:proofErr w:type="spellStart"/>
            <w:r>
              <w:rPr>
                <w:color w:val="000000"/>
              </w:rPr>
              <w:t>Hawerman</w:t>
            </w:r>
            <w:proofErr w:type="spellEnd"/>
            <w:r w:rsidR="00F44441">
              <w:rPr>
                <w:color w:val="000000"/>
              </w:rPr>
              <w:t>, Ida Leijon, M</w:t>
            </w:r>
            <w:r>
              <w:rPr>
                <w:color w:val="000000"/>
              </w:rPr>
              <w:t xml:space="preserve">organ Karlsson, Emma </w:t>
            </w:r>
            <w:proofErr w:type="spellStart"/>
            <w:r>
              <w:rPr>
                <w:color w:val="000000"/>
              </w:rPr>
              <w:t>Limell</w:t>
            </w:r>
            <w:proofErr w:type="spellEnd"/>
            <w:r>
              <w:rPr>
                <w:color w:val="000000"/>
              </w:rPr>
              <w:t xml:space="preserve">, </w:t>
            </w:r>
            <w:r w:rsidR="00F44441">
              <w:rPr>
                <w:color w:val="000000"/>
              </w:rPr>
              <w:t>Emma Nilsson</w:t>
            </w:r>
            <w:r>
              <w:rPr>
                <w:color w:val="000000"/>
              </w:rPr>
              <w:t xml:space="preserve"> och </w:t>
            </w:r>
            <w:r w:rsidR="00CC37BC">
              <w:rPr>
                <w:color w:val="000000"/>
              </w:rPr>
              <w:t>Erik Rosensten</w:t>
            </w:r>
          </w:p>
        </w:tc>
      </w:tr>
    </w:tbl>
    <w:p w14:paraId="462C4E7C" w14:textId="77777777" w:rsidR="000155BC" w:rsidRDefault="00F44441">
      <w:pPr>
        <w:pStyle w:val="normal0"/>
        <w:spacing w:before="280" w:after="280"/>
        <w:ind w:right="-150"/>
      </w:pPr>
      <w:r>
        <w:rPr>
          <w:b/>
          <w:color w:val="000000"/>
        </w:rPr>
        <w:t>1. Val av ordförande, sekreterare och justerare</w:t>
      </w:r>
      <w:r>
        <w:rPr>
          <w:color w:val="000000"/>
        </w:rPr>
        <w:t>  </w:t>
      </w:r>
    </w:p>
    <w:p w14:paraId="19C7AABB" w14:textId="26088FE4" w:rsidR="000631ED" w:rsidRDefault="00F44441" w:rsidP="006D79E3">
      <w:pPr>
        <w:pStyle w:val="normal0"/>
        <w:spacing w:before="280" w:after="280"/>
        <w:ind w:left="-285" w:right="-150"/>
      </w:pPr>
      <w:r>
        <w:rPr>
          <w:color w:val="000000"/>
        </w:rPr>
        <w:t xml:space="preserve">Ordförande: Johan </w:t>
      </w:r>
      <w:proofErr w:type="spellStart"/>
      <w:r>
        <w:rPr>
          <w:color w:val="000000"/>
        </w:rPr>
        <w:t>Hawerman</w:t>
      </w:r>
      <w:proofErr w:type="spellEnd"/>
      <w:r>
        <w:rPr>
          <w:color w:val="000000"/>
        </w:rPr>
        <w:t> </w:t>
      </w:r>
      <w:r w:rsidR="006D79E3">
        <w:br/>
      </w:r>
      <w:r>
        <w:rPr>
          <w:color w:val="000000"/>
        </w:rPr>
        <w:t>Sekreterare: Emma Nilsson  </w:t>
      </w:r>
      <w:r w:rsidR="006D79E3">
        <w:br/>
      </w:r>
      <w:r>
        <w:rPr>
          <w:color w:val="000000"/>
        </w:rPr>
        <w:t>Justerare: Ida Leijon </w:t>
      </w:r>
    </w:p>
    <w:p w14:paraId="271A030E" w14:textId="77777777" w:rsidR="000155BC" w:rsidRDefault="00F44441">
      <w:pPr>
        <w:pStyle w:val="normal0"/>
        <w:spacing w:before="280" w:after="280"/>
        <w:ind w:left="-285" w:right="-150"/>
      </w:pPr>
      <w:r>
        <w:rPr>
          <w:b/>
          <w:color w:val="000000"/>
        </w:rPr>
        <w:t>2. Föregående protokoll</w:t>
      </w:r>
      <w:r>
        <w:rPr>
          <w:color w:val="000000"/>
        </w:rPr>
        <w:t>  </w:t>
      </w:r>
    </w:p>
    <w:p w14:paraId="2BF3F552" w14:textId="77777777" w:rsidR="000155BC" w:rsidRDefault="00F44441">
      <w:pPr>
        <w:pStyle w:val="normal0"/>
        <w:spacing w:before="280" w:after="280"/>
        <w:ind w:left="-285" w:right="-150"/>
      </w:pPr>
      <w:r>
        <w:rPr>
          <w:color w:val="000000"/>
        </w:rPr>
        <w:t> Protokollet läggs till handlingarna.   </w:t>
      </w:r>
    </w:p>
    <w:p w14:paraId="16F39107" w14:textId="68DA60AB" w:rsidR="000155BC" w:rsidRDefault="00F44441" w:rsidP="000631ED">
      <w:pPr>
        <w:pStyle w:val="normal0"/>
        <w:spacing w:before="280" w:after="280"/>
        <w:ind w:left="-285" w:right="-150"/>
      </w:pPr>
      <w:r>
        <w:rPr>
          <w:b/>
          <w:color w:val="000000"/>
        </w:rPr>
        <w:t>3. Ekonomi</w:t>
      </w:r>
      <w:r>
        <w:rPr>
          <w:color w:val="000000"/>
        </w:rPr>
        <w:t> </w:t>
      </w:r>
      <w:r w:rsidR="000631ED">
        <w:rPr>
          <w:color w:val="000000"/>
        </w:rPr>
        <w:br/>
      </w:r>
      <w:r w:rsidR="000631ED">
        <w:rPr>
          <w:color w:val="000000"/>
        </w:rPr>
        <w:br/>
      </w:r>
      <w:r w:rsidR="00A71DDE">
        <w:rPr>
          <w:color w:val="000000"/>
        </w:rPr>
        <w:t xml:space="preserve">Ida har skickat in </w:t>
      </w:r>
      <w:r w:rsidR="000631ED">
        <w:rPr>
          <w:color w:val="000000"/>
        </w:rPr>
        <w:t>ansökan</w:t>
      </w:r>
      <w:r w:rsidR="00994588">
        <w:rPr>
          <w:color w:val="000000"/>
        </w:rPr>
        <w:t xml:space="preserve"> til</w:t>
      </w:r>
      <w:r w:rsidR="001D6275">
        <w:rPr>
          <w:color w:val="000000"/>
        </w:rPr>
        <w:t>l</w:t>
      </w:r>
      <w:r w:rsidR="00994588">
        <w:rPr>
          <w:color w:val="000000"/>
        </w:rPr>
        <w:t xml:space="preserve"> Skatteverket om att ändra till brutet </w:t>
      </w:r>
      <w:r w:rsidR="00814119">
        <w:rPr>
          <w:color w:val="000000"/>
        </w:rPr>
        <w:t xml:space="preserve">räkenskaps år och ansökan har godkänts. </w:t>
      </w:r>
    </w:p>
    <w:p w14:paraId="4BAD0AC0" w14:textId="5102C47C" w:rsidR="00A71DDE" w:rsidRPr="00801F24" w:rsidRDefault="001D6275" w:rsidP="00801F24">
      <w:pPr>
        <w:pStyle w:val="normal0"/>
        <w:spacing w:before="280" w:after="280"/>
        <w:ind w:left="-285" w:right="-150"/>
        <w:rPr>
          <w:color w:val="000000"/>
        </w:rPr>
      </w:pPr>
      <w:r>
        <w:rPr>
          <w:color w:val="000000"/>
        </w:rPr>
        <w:t xml:space="preserve">Nästan alla </w:t>
      </w:r>
      <w:r w:rsidR="00801F24">
        <w:rPr>
          <w:color w:val="000000"/>
        </w:rPr>
        <w:t>tränings- och medlemsavgifter är nu</w:t>
      </w:r>
      <w:r w:rsidR="00814119">
        <w:rPr>
          <w:color w:val="000000"/>
        </w:rPr>
        <w:t xml:space="preserve"> inbetalda. Ida har </w:t>
      </w:r>
      <w:r w:rsidR="00801F24">
        <w:rPr>
          <w:color w:val="000000"/>
        </w:rPr>
        <w:t xml:space="preserve">påmint </w:t>
      </w:r>
      <w:r w:rsidR="00814119">
        <w:rPr>
          <w:color w:val="000000"/>
        </w:rPr>
        <w:t xml:space="preserve">ett fåtal </w:t>
      </w:r>
      <w:r w:rsidR="00801F24">
        <w:rPr>
          <w:color w:val="000000"/>
        </w:rPr>
        <w:t xml:space="preserve">och </w:t>
      </w:r>
      <w:r w:rsidR="006D79E3">
        <w:rPr>
          <w:color w:val="000000"/>
        </w:rPr>
        <w:t xml:space="preserve">hon </w:t>
      </w:r>
      <w:r w:rsidR="00801F24">
        <w:rPr>
          <w:color w:val="000000"/>
        </w:rPr>
        <w:t>kommer</w:t>
      </w:r>
      <w:r w:rsidR="00A71DDE">
        <w:t xml:space="preserve"> att söka bidrag ur Yngve L</w:t>
      </w:r>
      <w:r w:rsidR="00801F24">
        <w:t>indvalls minnesfond</w:t>
      </w:r>
      <w:r w:rsidR="00A71DDE">
        <w:t xml:space="preserve"> för tre medlemmar. </w:t>
      </w:r>
    </w:p>
    <w:p w14:paraId="4882548C" w14:textId="799AE98D" w:rsidR="00A71DDE" w:rsidRDefault="00801F24" w:rsidP="00F44441">
      <w:pPr>
        <w:pStyle w:val="normal0"/>
        <w:spacing w:before="280" w:after="280"/>
        <w:ind w:left="-285" w:right="-150"/>
      </w:pPr>
      <w:r>
        <w:t>Alla lagbeting</w:t>
      </w:r>
      <w:r w:rsidR="00A71DDE">
        <w:t xml:space="preserve"> är inbetalda eller pengar </w:t>
      </w:r>
      <w:r>
        <w:t>på väg in.</w:t>
      </w:r>
      <w:r w:rsidR="00A71DDE">
        <w:t xml:space="preserve"> </w:t>
      </w:r>
    </w:p>
    <w:p w14:paraId="27DDED36" w14:textId="19B314F9" w:rsidR="00A71DDE" w:rsidRDefault="006D79E3" w:rsidP="00F44441">
      <w:pPr>
        <w:pStyle w:val="normal0"/>
        <w:spacing w:before="280" w:after="280"/>
        <w:ind w:left="-285" w:right="-150"/>
      </w:pPr>
      <w:r>
        <w:t>Styrelsen beslutar att</w:t>
      </w:r>
      <w:r w:rsidR="00A71DDE">
        <w:t xml:space="preserve"> säga upp avtalet med laget.se. Ida ska skicka in uppsägningen. </w:t>
      </w:r>
    </w:p>
    <w:p w14:paraId="7FE769B5" w14:textId="03CD591F" w:rsidR="000155BC" w:rsidRDefault="000631ED" w:rsidP="006D79E3">
      <w:pPr>
        <w:pStyle w:val="normal0"/>
        <w:spacing w:before="280" w:after="280"/>
        <w:ind w:left="-285" w:right="-150"/>
        <w:rPr>
          <w:color w:val="000000"/>
        </w:rPr>
      </w:pPr>
      <w:r>
        <w:rPr>
          <w:color w:val="000000"/>
        </w:rPr>
        <w:t>SISU beviljade inte ansökan på 5000 kr för</w:t>
      </w:r>
      <w:r w:rsidR="00012F66">
        <w:rPr>
          <w:color w:val="000000"/>
        </w:rPr>
        <w:t xml:space="preserve"> kostnaden för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målvakts</w:t>
      </w:r>
      <w:r w:rsidR="00801F24">
        <w:rPr>
          <w:color w:val="000000"/>
        </w:rPr>
        <w:t>utbildningen</w:t>
      </w:r>
      <w:proofErr w:type="spellEnd"/>
      <w:r w:rsidR="006D79E3">
        <w:rPr>
          <w:color w:val="000000"/>
        </w:rPr>
        <w:t xml:space="preserve">. </w:t>
      </w:r>
      <w:r w:rsidR="00801F24">
        <w:rPr>
          <w:color w:val="000000"/>
        </w:rPr>
        <w:t xml:space="preserve">Enlig tidigare uppgift skulle bidrag beviljas för hela kostnaden. </w:t>
      </w:r>
      <w:r>
        <w:rPr>
          <w:color w:val="000000"/>
        </w:rPr>
        <w:t>Jo</w:t>
      </w:r>
      <w:r w:rsidR="00801F24">
        <w:rPr>
          <w:color w:val="000000"/>
        </w:rPr>
        <w:t>han har</w:t>
      </w:r>
      <w:r>
        <w:rPr>
          <w:color w:val="000000"/>
        </w:rPr>
        <w:t xml:space="preserve"> varit i kontakt med </w:t>
      </w:r>
      <w:proofErr w:type="spellStart"/>
      <w:r>
        <w:rPr>
          <w:color w:val="000000"/>
        </w:rPr>
        <w:t>Samuelsdal</w:t>
      </w:r>
      <w:proofErr w:type="spellEnd"/>
      <w:r w:rsidR="006D79E3">
        <w:rPr>
          <w:color w:val="000000"/>
        </w:rPr>
        <w:t xml:space="preserve"> </w:t>
      </w:r>
      <w:r>
        <w:rPr>
          <w:color w:val="000000"/>
        </w:rPr>
        <w:t xml:space="preserve">men inte fått svar än. </w:t>
      </w:r>
      <w:r w:rsidR="00814119">
        <w:rPr>
          <w:color w:val="000000"/>
        </w:rPr>
        <w:t xml:space="preserve">Han undersöker saken </w:t>
      </w:r>
      <w:r w:rsidR="00801F24">
        <w:rPr>
          <w:color w:val="000000"/>
        </w:rPr>
        <w:t xml:space="preserve">vidare. </w:t>
      </w:r>
    </w:p>
    <w:p w14:paraId="6BCF5224" w14:textId="77777777" w:rsidR="000155BC" w:rsidRDefault="00F44441">
      <w:pPr>
        <w:pStyle w:val="normal0"/>
        <w:spacing w:before="280" w:after="280"/>
        <w:ind w:left="-285" w:right="-150"/>
      </w:pPr>
      <w:r>
        <w:rPr>
          <w:color w:val="000000"/>
        </w:rPr>
        <w:t xml:space="preserve">4. </w:t>
      </w:r>
      <w:r>
        <w:rPr>
          <w:b/>
          <w:color w:val="000000"/>
        </w:rPr>
        <w:t>Innebandy</w:t>
      </w:r>
      <w:r>
        <w:rPr>
          <w:color w:val="000000"/>
        </w:rPr>
        <w:t>  </w:t>
      </w:r>
    </w:p>
    <w:p w14:paraId="5A8ECB50" w14:textId="22F71809" w:rsidR="000631ED" w:rsidRDefault="00F44441" w:rsidP="006514D8">
      <w:pPr>
        <w:pStyle w:val="normal0"/>
        <w:spacing w:before="280" w:after="280"/>
        <w:ind w:left="-285" w:right="-150"/>
        <w:rPr>
          <w:color w:val="000000"/>
        </w:rPr>
      </w:pPr>
      <w:bookmarkStart w:id="0" w:name="_gjdgxs" w:colFirst="0" w:colLast="0"/>
      <w:bookmarkEnd w:id="0"/>
      <w:r>
        <w:rPr>
          <w:color w:val="000000"/>
        </w:rPr>
        <w:t>Material </w:t>
      </w:r>
      <w:r>
        <w:rPr>
          <w:color w:val="000000"/>
        </w:rPr>
        <w:br/>
      </w:r>
      <w:r w:rsidR="006514D8">
        <w:rPr>
          <w:color w:val="000000"/>
        </w:rPr>
        <w:t xml:space="preserve">Morgan har beställt två </w:t>
      </w:r>
      <w:r w:rsidR="00012F66">
        <w:rPr>
          <w:color w:val="000000"/>
        </w:rPr>
        <w:t>junior</w:t>
      </w:r>
      <w:r w:rsidR="006514D8">
        <w:rPr>
          <w:color w:val="000000"/>
        </w:rPr>
        <w:t>hjälma</w:t>
      </w:r>
      <w:r w:rsidR="00012F66">
        <w:rPr>
          <w:color w:val="000000"/>
        </w:rPr>
        <w:t xml:space="preserve">r och fyra par knäskydd. Total kostnad </w:t>
      </w:r>
      <w:r w:rsidR="006514D8">
        <w:rPr>
          <w:color w:val="000000"/>
        </w:rPr>
        <w:t xml:space="preserve">3600 </w:t>
      </w:r>
      <w:r w:rsidR="006514D8">
        <w:rPr>
          <w:color w:val="000000"/>
        </w:rPr>
        <w:lastRenderedPageBreak/>
        <w:t xml:space="preserve">kr som tas från för den kickback som föreningen fick från Stadium på totalt ca 10 000 kr. </w:t>
      </w:r>
    </w:p>
    <w:p w14:paraId="1A90F8C2" w14:textId="046B674E" w:rsidR="000155BC" w:rsidRDefault="00103ED2" w:rsidP="00103ED2">
      <w:pPr>
        <w:pStyle w:val="normal0"/>
        <w:spacing w:before="280" w:after="280"/>
        <w:ind w:left="-285" w:right="-150"/>
        <w:rPr>
          <w:color w:val="000000"/>
        </w:rPr>
      </w:pPr>
      <w:r>
        <w:rPr>
          <w:color w:val="000000"/>
        </w:rPr>
        <w:t>A-laget, herrar</w:t>
      </w:r>
      <w:r>
        <w:rPr>
          <w:color w:val="000000"/>
        </w:rPr>
        <w:br/>
        <w:t>Samtliga fy</w:t>
      </w:r>
      <w:r w:rsidR="001F6405">
        <w:rPr>
          <w:color w:val="000000"/>
        </w:rPr>
        <w:t>ra ledare i A</w:t>
      </w:r>
      <w:r>
        <w:rPr>
          <w:color w:val="000000"/>
        </w:rPr>
        <w:t>-laget har meddelat att de kommer att sluta efter denna säsong. I dagsläget är det bara åtta spelare i laget</w:t>
      </w:r>
      <w:r w:rsidR="001F6405">
        <w:rPr>
          <w:color w:val="000000"/>
        </w:rPr>
        <w:t xml:space="preserve">, resterande spelare lånas in via samarbetet med </w:t>
      </w:r>
      <w:proofErr w:type="spellStart"/>
      <w:r w:rsidR="001F6405">
        <w:rPr>
          <w:color w:val="000000"/>
        </w:rPr>
        <w:t>HAIK</w:t>
      </w:r>
      <w:proofErr w:type="spellEnd"/>
      <w:r>
        <w:rPr>
          <w:color w:val="000000"/>
        </w:rPr>
        <w:t xml:space="preserve">. Stefan ska prata med </w:t>
      </w:r>
      <w:proofErr w:type="spellStart"/>
      <w:r>
        <w:rPr>
          <w:color w:val="000000"/>
        </w:rPr>
        <w:t>HAIK</w:t>
      </w:r>
      <w:proofErr w:type="spellEnd"/>
      <w:r>
        <w:rPr>
          <w:color w:val="000000"/>
        </w:rPr>
        <w:t xml:space="preserve"> om möjliga lösningar för spelarnas och föreningarnas bästa. Johan har fortsatt kontakt med ledarna i laget. </w:t>
      </w:r>
      <w:r w:rsidR="00442561">
        <w:rPr>
          <w:color w:val="000000"/>
        </w:rPr>
        <w:br/>
      </w:r>
    </w:p>
    <w:p w14:paraId="17AC09A2" w14:textId="66361E4A" w:rsidR="000155BC" w:rsidRPr="006514D8" w:rsidRDefault="00F44441" w:rsidP="006514D8">
      <w:pPr>
        <w:pStyle w:val="normal0"/>
        <w:spacing w:before="280" w:after="280"/>
        <w:ind w:left="-285" w:right="-150"/>
      </w:pPr>
      <w:r>
        <w:rPr>
          <w:b/>
          <w:color w:val="000000"/>
        </w:rPr>
        <w:t>5. Övriga frågor</w:t>
      </w:r>
      <w:r>
        <w:rPr>
          <w:color w:val="000000"/>
        </w:rPr>
        <w:t> </w:t>
      </w:r>
      <w:r>
        <w:t>  </w:t>
      </w:r>
    </w:p>
    <w:p w14:paraId="3DFA5608" w14:textId="38903FF5" w:rsidR="000155BC" w:rsidRDefault="00442561" w:rsidP="00442561">
      <w:pPr>
        <w:pStyle w:val="normal0"/>
        <w:spacing w:before="280" w:after="280"/>
        <w:ind w:left="-285" w:right="-150"/>
        <w:rPr>
          <w:color w:val="000000"/>
        </w:rPr>
      </w:pPr>
      <w:r>
        <w:rPr>
          <w:color w:val="000000"/>
        </w:rPr>
        <w:t>Hallklimat</w:t>
      </w:r>
      <w:r>
        <w:rPr>
          <w:color w:val="000000"/>
        </w:rPr>
        <w:br/>
      </w:r>
      <w:r w:rsidR="00CC37BC">
        <w:rPr>
          <w:color w:val="000000"/>
        </w:rPr>
        <w:t xml:space="preserve">Emma N deltog på stormötet om hallklimat som förbundet bjöd in till. Bakgrunden är att många unga domare väljer att sluta döma </w:t>
      </w:r>
      <w:proofErr w:type="spellStart"/>
      <w:r w:rsidR="00CC37BC">
        <w:rPr>
          <w:color w:val="000000"/>
        </w:rPr>
        <w:t>pga</w:t>
      </w:r>
      <w:proofErr w:type="spellEnd"/>
      <w:r w:rsidR="00CC37BC">
        <w:rPr>
          <w:color w:val="000000"/>
        </w:rPr>
        <w:t xml:space="preserve"> hur de blir bemötta av ledare och föräldrar. Förbundet uppmanade alla föreningar att arbeta vidare för</w:t>
      </w:r>
      <w:r w:rsidR="00814119">
        <w:rPr>
          <w:color w:val="000000"/>
        </w:rPr>
        <w:t xml:space="preserve"> att förbättra klimatet på </w:t>
      </w:r>
      <w:r w:rsidR="00CC37BC">
        <w:rPr>
          <w:color w:val="000000"/>
        </w:rPr>
        <w:t>matcher. Som ett första steg i detta arbete har Emma skickat et</w:t>
      </w:r>
      <w:r w:rsidR="00012F66">
        <w:rPr>
          <w:color w:val="000000"/>
        </w:rPr>
        <w:t>t</w:t>
      </w:r>
      <w:r w:rsidR="00CC37BC">
        <w:rPr>
          <w:color w:val="000000"/>
        </w:rPr>
        <w:t xml:space="preserve"> mejl till samtliga ledare och föräldrar</w:t>
      </w:r>
      <w:r w:rsidR="00012F66">
        <w:rPr>
          <w:color w:val="000000"/>
        </w:rPr>
        <w:t xml:space="preserve">. </w:t>
      </w:r>
    </w:p>
    <w:p w14:paraId="03E5D751" w14:textId="41BA46FA" w:rsidR="000631ED" w:rsidRDefault="000631ED" w:rsidP="006514D8">
      <w:pPr>
        <w:pStyle w:val="normal0"/>
        <w:spacing w:before="280" w:after="280"/>
        <w:ind w:left="-285" w:right="-150"/>
        <w:rPr>
          <w:color w:val="000000"/>
        </w:rPr>
      </w:pPr>
      <w:r>
        <w:rPr>
          <w:color w:val="000000"/>
        </w:rPr>
        <w:t>Föreningslokal/kansliet</w:t>
      </w:r>
      <w:r w:rsidR="006514D8">
        <w:rPr>
          <w:color w:val="000000"/>
        </w:rPr>
        <w:br/>
      </w:r>
      <w:r w:rsidR="00B02D0D">
        <w:rPr>
          <w:color w:val="000000"/>
        </w:rPr>
        <w:t>Ida anser att föreningen bör säga upp nuvarande kansli då kostnaden in</w:t>
      </w:r>
      <w:r w:rsidR="00814119">
        <w:rPr>
          <w:color w:val="000000"/>
        </w:rPr>
        <w:t>te är försvarbar utifrån hur lite lokalen</w:t>
      </w:r>
      <w:r w:rsidR="00B02D0D">
        <w:rPr>
          <w:color w:val="000000"/>
        </w:rPr>
        <w:t xml:space="preserve"> används. </w:t>
      </w:r>
      <w:r>
        <w:rPr>
          <w:color w:val="000000"/>
        </w:rPr>
        <w:t>Ida har varit i kontakt med kommunen för att utreda möjligheten till</w:t>
      </w:r>
      <w:r w:rsidR="00B02D0D">
        <w:rPr>
          <w:color w:val="000000"/>
        </w:rPr>
        <w:t xml:space="preserve"> ett förråd </w:t>
      </w:r>
      <w:r>
        <w:rPr>
          <w:color w:val="000000"/>
        </w:rPr>
        <w:t xml:space="preserve">Slätta. </w:t>
      </w:r>
      <w:r w:rsidR="00B02D0D">
        <w:rPr>
          <w:color w:val="000000"/>
        </w:rPr>
        <w:t xml:space="preserve">Mötet diskuterar för- och nackdelar med nuvarande lokal </w:t>
      </w:r>
      <w:r w:rsidR="00012F66">
        <w:rPr>
          <w:color w:val="000000"/>
        </w:rPr>
        <w:t>och möjligheten att spara pengar genom</w:t>
      </w:r>
      <w:r w:rsidR="00B02D0D">
        <w:rPr>
          <w:color w:val="000000"/>
        </w:rPr>
        <w:t xml:space="preserve"> att by</w:t>
      </w:r>
      <w:r w:rsidR="00442561">
        <w:rPr>
          <w:color w:val="000000"/>
        </w:rPr>
        <w:t xml:space="preserve">ta. Johan ska kolla med HSB om </w:t>
      </w:r>
      <w:r w:rsidR="00B02D0D">
        <w:rPr>
          <w:color w:val="000000"/>
        </w:rPr>
        <w:t xml:space="preserve">de har någon annan lokal som är billigare och mer lämpad. </w:t>
      </w:r>
      <w:r w:rsidR="00012F66">
        <w:rPr>
          <w:color w:val="000000"/>
        </w:rPr>
        <w:t xml:space="preserve">Ida har fortsatt kontakt med kommunen. </w:t>
      </w:r>
    </w:p>
    <w:p w14:paraId="0076C06C" w14:textId="4CB5682A" w:rsidR="001F1184" w:rsidRDefault="001F1184" w:rsidP="001F1184">
      <w:pPr>
        <w:pStyle w:val="normal0"/>
        <w:spacing w:before="280" w:after="280"/>
        <w:ind w:left="-285" w:right="-150"/>
        <w:rPr>
          <w:color w:val="000000"/>
        </w:rPr>
      </w:pPr>
      <w:r>
        <w:rPr>
          <w:color w:val="000000"/>
        </w:rPr>
        <w:t>Styrelsen</w:t>
      </w:r>
      <w:r>
        <w:rPr>
          <w:color w:val="000000"/>
        </w:rPr>
        <w:br/>
        <w:t>Johan och Emma L informerar om att de inte k</w:t>
      </w:r>
      <w:r w:rsidR="00F611D3">
        <w:rPr>
          <w:color w:val="000000"/>
        </w:rPr>
        <w:t>ommer att fortsätta sitt arbete i styrelsen. Johan kommer att skicka ut information till medlemmarna om a</w:t>
      </w:r>
      <w:r w:rsidR="00814119">
        <w:rPr>
          <w:color w:val="000000"/>
        </w:rPr>
        <w:t>tt styrelsen behöver nya personer</w:t>
      </w:r>
      <w:r w:rsidR="00F611D3">
        <w:rPr>
          <w:color w:val="000000"/>
        </w:rPr>
        <w:t xml:space="preserve">. </w:t>
      </w:r>
    </w:p>
    <w:p w14:paraId="171905AF" w14:textId="7E729F24" w:rsidR="00F44441" w:rsidRPr="006D79E3" w:rsidRDefault="00A875E1" w:rsidP="006D79E3">
      <w:pPr>
        <w:pStyle w:val="normal0"/>
        <w:spacing w:before="280" w:after="280"/>
        <w:ind w:left="-285" w:right="-150"/>
        <w:rPr>
          <w:color w:val="000000"/>
        </w:rPr>
      </w:pPr>
      <w:r>
        <w:rPr>
          <w:color w:val="000000"/>
        </w:rPr>
        <w:t>Mössor</w:t>
      </w:r>
      <w:bookmarkStart w:id="1" w:name="_GoBack"/>
      <w:bookmarkEnd w:id="1"/>
      <w:r w:rsidR="006D79E3">
        <w:rPr>
          <w:color w:val="000000"/>
        </w:rPr>
        <w:br/>
      </w:r>
      <w:r>
        <w:rPr>
          <w:color w:val="000000"/>
        </w:rPr>
        <w:t xml:space="preserve">Erik har fått frågan om att ta fram KFUM-mössor. </w:t>
      </w:r>
      <w:r w:rsidR="006D79E3">
        <w:rPr>
          <w:color w:val="000000"/>
        </w:rPr>
        <w:t xml:space="preserve">Leveranstid är ca 5 veckor och </w:t>
      </w:r>
      <w:r>
        <w:rPr>
          <w:color w:val="000000"/>
        </w:rPr>
        <w:t>pris drygt 300 kr per mössa</w:t>
      </w:r>
      <w:r w:rsidR="006D79E3">
        <w:rPr>
          <w:color w:val="000000"/>
        </w:rPr>
        <w:t xml:space="preserve">. Styrelsen beslutar avvakta till nästa säsong och </w:t>
      </w:r>
      <w:r>
        <w:rPr>
          <w:color w:val="000000"/>
        </w:rPr>
        <w:t>g</w:t>
      </w:r>
      <w:r w:rsidR="006D79E3">
        <w:rPr>
          <w:color w:val="000000"/>
        </w:rPr>
        <w:t xml:space="preserve">å ut med en intresseförfrågan till lagen i höst. </w:t>
      </w:r>
    </w:p>
    <w:p w14:paraId="35FBB715" w14:textId="77777777" w:rsidR="000155BC" w:rsidRDefault="00F44441">
      <w:pPr>
        <w:pStyle w:val="normal0"/>
        <w:spacing w:before="280" w:after="280"/>
        <w:ind w:left="-285" w:right="-150"/>
      </w:pPr>
      <w:r>
        <w:rPr>
          <w:color w:val="000000"/>
        </w:rPr>
        <w:t xml:space="preserve">6. </w:t>
      </w:r>
      <w:r>
        <w:rPr>
          <w:b/>
          <w:color w:val="000000"/>
        </w:rPr>
        <w:t>Nästa möte</w:t>
      </w:r>
      <w:r>
        <w:rPr>
          <w:color w:val="000000"/>
        </w:rPr>
        <w:t>  </w:t>
      </w:r>
    </w:p>
    <w:p w14:paraId="00B28621" w14:textId="77777777" w:rsidR="00814119" w:rsidRDefault="00CC37BC" w:rsidP="00814119">
      <w:pPr>
        <w:pStyle w:val="normal0"/>
        <w:spacing w:before="280" w:after="280"/>
        <w:ind w:left="-285" w:right="-150"/>
      </w:pPr>
      <w:r>
        <w:rPr>
          <w:color w:val="000000"/>
        </w:rPr>
        <w:t>Möte torsdag</w:t>
      </w:r>
      <w:r w:rsidR="00F44441">
        <w:rPr>
          <w:color w:val="000000"/>
        </w:rPr>
        <w:t xml:space="preserve"> </w:t>
      </w:r>
      <w:r w:rsidR="00A875E1">
        <w:rPr>
          <w:color w:val="000000"/>
        </w:rPr>
        <w:t xml:space="preserve">7 mars </w:t>
      </w:r>
      <w:proofErr w:type="spellStart"/>
      <w:r w:rsidR="00F44441">
        <w:rPr>
          <w:color w:val="000000"/>
        </w:rPr>
        <w:t>kl</w:t>
      </w:r>
      <w:proofErr w:type="spellEnd"/>
      <w:r w:rsidR="00F44441">
        <w:rPr>
          <w:color w:val="000000"/>
        </w:rPr>
        <w:t xml:space="preserve"> 20:00, digitalt.  </w:t>
      </w:r>
    </w:p>
    <w:p w14:paraId="140374FF" w14:textId="5BD05EDA" w:rsidR="000155BC" w:rsidRDefault="00F44441" w:rsidP="00814119">
      <w:pPr>
        <w:pStyle w:val="normal0"/>
        <w:spacing w:before="280" w:after="280"/>
        <w:ind w:left="-285" w:right="-150"/>
      </w:pPr>
      <w:r>
        <w:rPr>
          <w:b/>
          <w:color w:val="000000"/>
        </w:rPr>
        <w:t>Protokollförare</w:t>
      </w:r>
      <w:r>
        <w:rPr>
          <w:color w:val="000000"/>
        </w:rPr>
        <w:t xml:space="preserve">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b/>
          <w:color w:val="000000"/>
        </w:rPr>
        <w:t>Ordförande</w:t>
      </w:r>
      <w:r>
        <w:rPr>
          <w:color w:val="000000"/>
        </w:rPr>
        <w:t>  </w:t>
      </w:r>
    </w:p>
    <w:p w14:paraId="62DBFCCA" w14:textId="77777777" w:rsidR="006D79E3" w:rsidRDefault="00F44441" w:rsidP="006D79E3">
      <w:pPr>
        <w:pStyle w:val="normal0"/>
        <w:spacing w:before="280" w:after="280"/>
        <w:ind w:left="-285" w:right="-150"/>
        <w:rPr>
          <w:color w:val="000000"/>
        </w:rPr>
      </w:pPr>
      <w:r>
        <w:rPr>
          <w:color w:val="000000"/>
        </w:rPr>
        <w:t xml:space="preserve">Emma Nilsson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Johan</w:t>
      </w:r>
      <w:r>
        <w:t xml:space="preserve"> </w:t>
      </w:r>
      <w:proofErr w:type="spellStart"/>
      <w:r>
        <w:rPr>
          <w:color w:val="000000"/>
        </w:rPr>
        <w:t>Hawerman</w:t>
      </w:r>
      <w:proofErr w:type="spellEnd"/>
    </w:p>
    <w:p w14:paraId="56A3A7B9" w14:textId="63D3BA3E" w:rsidR="000155BC" w:rsidRPr="00CC37BC" w:rsidRDefault="00F44441" w:rsidP="00814119">
      <w:pPr>
        <w:pStyle w:val="normal0"/>
        <w:spacing w:before="280" w:after="280"/>
        <w:ind w:left="-285" w:right="-150"/>
      </w:pPr>
      <w:r>
        <w:rPr>
          <w:b/>
          <w:color w:val="000000"/>
        </w:rPr>
        <w:t>Justerare</w:t>
      </w:r>
      <w:r>
        <w:rPr>
          <w:color w:val="000000"/>
        </w:rPr>
        <w:t>  Ida Leijon  </w:t>
      </w:r>
    </w:p>
    <w:sectPr w:rsidR="000155BC" w:rsidRPr="00CC37BC">
      <w:headerReference w:type="default" r:id="rId7"/>
      <w:headerReference w:type="first" r:id="rId8"/>
      <w:pgSz w:w="11906" w:h="16838"/>
      <w:pgMar w:top="1098" w:right="2495" w:bottom="1135" w:left="2041" w:header="567" w:footer="39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0EA26E" w14:textId="77777777" w:rsidR="00012F66" w:rsidRDefault="00012F66">
      <w:r>
        <w:separator/>
      </w:r>
    </w:p>
  </w:endnote>
  <w:endnote w:type="continuationSeparator" w:id="0">
    <w:p w14:paraId="590694EC" w14:textId="77777777" w:rsidR="00012F66" w:rsidRDefault="00012F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66478F" w14:textId="77777777" w:rsidR="00012F66" w:rsidRDefault="00012F66">
      <w:r>
        <w:separator/>
      </w:r>
    </w:p>
  </w:footnote>
  <w:footnote w:type="continuationSeparator" w:id="0">
    <w:p w14:paraId="74CCA868" w14:textId="77777777" w:rsidR="00012F66" w:rsidRDefault="00012F6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94C1AA" w14:textId="77777777" w:rsidR="00012F66" w:rsidRDefault="00012F66">
    <w:pPr>
      <w:pStyle w:val="normal0"/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Arial" w:eastAsia="Arial" w:hAnsi="Arial" w:cs="Arial"/>
        <w:color w:val="000000"/>
        <w:sz w:val="20"/>
        <w:szCs w:val="20"/>
      </w:rPr>
    </w:pPr>
  </w:p>
  <w:tbl>
    <w:tblPr>
      <w:tblStyle w:val="a1"/>
      <w:tblW w:w="9855" w:type="dxa"/>
      <w:tblInd w:w="-851" w:type="dxa"/>
      <w:tblLayout w:type="fixed"/>
      <w:tblLook w:val="0400" w:firstRow="0" w:lastRow="0" w:firstColumn="0" w:lastColumn="0" w:noHBand="0" w:noVBand="1"/>
    </w:tblPr>
    <w:tblGrid>
      <w:gridCol w:w="5222"/>
      <w:gridCol w:w="2604"/>
      <w:gridCol w:w="962"/>
      <w:gridCol w:w="1067"/>
    </w:tblGrid>
    <w:tr w:rsidR="00012F66" w14:paraId="2AF8CED8" w14:textId="77777777">
      <w:tc>
        <w:tcPr>
          <w:tcW w:w="5222" w:type="dxa"/>
          <w:vMerge w:val="restart"/>
          <w:shd w:val="clear" w:color="auto" w:fill="auto"/>
        </w:tcPr>
        <w:p w14:paraId="69D673E4" w14:textId="77777777" w:rsidR="00012F66" w:rsidRDefault="00012F66">
          <w:pPr>
            <w:pStyle w:val="normal0"/>
          </w:pPr>
          <w:bookmarkStart w:id="2" w:name="3dy6vkm" w:colFirst="0" w:colLast="0"/>
          <w:bookmarkEnd w:id="2"/>
          <w:r>
            <w:t xml:space="preserve"> </w:t>
          </w:r>
          <w:r>
            <w:rPr>
              <w:noProof/>
            </w:rPr>
            <w:drawing>
              <wp:inline distT="0" distB="0" distL="0" distR="0" wp14:anchorId="4FE9E3D5" wp14:editId="5AD6431C">
                <wp:extent cx="1625810" cy="897589"/>
                <wp:effectExtent l="0" t="0" r="0" b="0"/>
                <wp:docPr id="3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25810" cy="897589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04" w:type="dxa"/>
          <w:shd w:val="clear" w:color="auto" w:fill="auto"/>
        </w:tcPr>
        <w:p w14:paraId="6328E990" w14:textId="77777777" w:rsidR="00012F66" w:rsidRDefault="00012F66">
          <w:pPr>
            <w:pStyle w:val="normal0"/>
            <w:pBdr>
              <w:top w:val="nil"/>
              <w:left w:val="nil"/>
              <w:bottom w:val="nil"/>
              <w:right w:val="nil"/>
              <w:between w:val="nil"/>
            </w:pBdr>
            <w:spacing w:before="40" w:after="20"/>
            <w:rPr>
              <w:rFonts w:ascii="Arial" w:eastAsia="Arial" w:hAnsi="Arial" w:cs="Arial"/>
              <w:color w:val="000000"/>
              <w:sz w:val="14"/>
              <w:szCs w:val="14"/>
            </w:rPr>
          </w:pPr>
          <w:bookmarkStart w:id="3" w:name="1t3h5sf" w:colFirst="0" w:colLast="0"/>
          <w:bookmarkEnd w:id="3"/>
          <w:r>
            <w:rPr>
              <w:rFonts w:ascii="Arial" w:eastAsia="Arial" w:hAnsi="Arial" w:cs="Arial"/>
              <w:color w:val="000000"/>
              <w:sz w:val="14"/>
              <w:szCs w:val="14"/>
            </w:rPr>
            <w:t>Datum</w:t>
          </w:r>
        </w:p>
      </w:tc>
      <w:tc>
        <w:tcPr>
          <w:tcW w:w="962" w:type="dxa"/>
          <w:shd w:val="clear" w:color="auto" w:fill="auto"/>
        </w:tcPr>
        <w:p w14:paraId="33951D31" w14:textId="77777777" w:rsidR="00012F66" w:rsidRDefault="00012F66">
          <w:pPr>
            <w:pStyle w:val="normal0"/>
            <w:pBdr>
              <w:top w:val="nil"/>
              <w:left w:val="nil"/>
              <w:bottom w:val="nil"/>
              <w:right w:val="nil"/>
              <w:between w:val="nil"/>
            </w:pBdr>
            <w:spacing w:before="40" w:after="20"/>
            <w:rPr>
              <w:rFonts w:ascii="Arial" w:eastAsia="Arial" w:hAnsi="Arial" w:cs="Arial"/>
              <w:color w:val="000000"/>
              <w:sz w:val="14"/>
              <w:szCs w:val="14"/>
            </w:rPr>
          </w:pPr>
          <w:bookmarkStart w:id="4" w:name="4d34og8" w:colFirst="0" w:colLast="0"/>
          <w:bookmarkEnd w:id="4"/>
          <w:r>
            <w:rPr>
              <w:rFonts w:ascii="Arial" w:eastAsia="Arial" w:hAnsi="Arial" w:cs="Arial"/>
              <w:color w:val="000000"/>
              <w:sz w:val="14"/>
              <w:szCs w:val="14"/>
            </w:rPr>
            <w:t xml:space="preserve"> </w:t>
          </w:r>
        </w:p>
      </w:tc>
      <w:tc>
        <w:tcPr>
          <w:tcW w:w="1067" w:type="dxa"/>
          <w:shd w:val="clear" w:color="auto" w:fill="auto"/>
        </w:tcPr>
        <w:p w14:paraId="7A8DBF82" w14:textId="77777777" w:rsidR="00012F66" w:rsidRDefault="00012F66">
          <w:pPr>
            <w:pStyle w:val="normal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right"/>
            <w:rPr>
              <w:rFonts w:ascii="Arial" w:eastAsia="Arial" w:hAnsi="Arial" w:cs="Arial"/>
              <w:color w:val="000000"/>
              <w:sz w:val="16"/>
              <w:szCs w:val="16"/>
            </w:rPr>
          </w:pPr>
          <w:r>
            <w:rPr>
              <w:rFonts w:ascii="Arial" w:eastAsia="Arial" w:hAnsi="Arial" w:cs="Arial"/>
              <w:color w:val="000000"/>
              <w:sz w:val="16"/>
              <w:szCs w:val="16"/>
            </w:rPr>
            <w:fldChar w:fldCharType="begin"/>
          </w:r>
          <w:r>
            <w:rPr>
              <w:rFonts w:ascii="Arial" w:eastAsia="Arial" w:hAnsi="Arial" w:cs="Arial"/>
              <w:color w:val="000000"/>
              <w:sz w:val="16"/>
              <w:szCs w:val="16"/>
            </w:rPr>
            <w:instrText>PAGE</w:instrText>
          </w:r>
          <w:r>
            <w:rPr>
              <w:rFonts w:ascii="Arial" w:eastAsia="Arial" w:hAnsi="Arial" w:cs="Arial"/>
              <w:color w:val="000000"/>
              <w:sz w:val="16"/>
              <w:szCs w:val="16"/>
            </w:rPr>
            <w:fldChar w:fldCharType="separate"/>
          </w:r>
          <w:r w:rsidR="00814119">
            <w:rPr>
              <w:rFonts w:ascii="Arial" w:eastAsia="Arial" w:hAnsi="Arial" w:cs="Arial"/>
              <w:noProof/>
              <w:color w:val="000000"/>
              <w:sz w:val="16"/>
              <w:szCs w:val="16"/>
            </w:rPr>
            <w:t>2</w:t>
          </w:r>
          <w:r>
            <w:rPr>
              <w:rFonts w:ascii="Arial" w:eastAsia="Arial" w:hAnsi="Arial" w:cs="Arial"/>
              <w:color w:val="000000"/>
              <w:sz w:val="16"/>
              <w:szCs w:val="16"/>
            </w:rPr>
            <w:fldChar w:fldCharType="end"/>
          </w:r>
          <w:r>
            <w:rPr>
              <w:rFonts w:ascii="Arial" w:eastAsia="Arial" w:hAnsi="Arial" w:cs="Arial"/>
              <w:color w:val="000000"/>
              <w:sz w:val="16"/>
              <w:szCs w:val="16"/>
            </w:rPr>
            <w:t xml:space="preserve"> (</w:t>
          </w:r>
          <w:r>
            <w:rPr>
              <w:rFonts w:ascii="Arial" w:eastAsia="Arial" w:hAnsi="Arial" w:cs="Arial"/>
              <w:color w:val="000000"/>
              <w:sz w:val="16"/>
              <w:szCs w:val="16"/>
            </w:rPr>
            <w:fldChar w:fldCharType="begin"/>
          </w:r>
          <w:r>
            <w:rPr>
              <w:rFonts w:ascii="Arial" w:eastAsia="Arial" w:hAnsi="Arial" w:cs="Arial"/>
              <w:color w:val="000000"/>
              <w:sz w:val="16"/>
              <w:szCs w:val="16"/>
            </w:rPr>
            <w:instrText>NUMPAGES</w:instrText>
          </w:r>
          <w:r>
            <w:rPr>
              <w:rFonts w:ascii="Arial" w:eastAsia="Arial" w:hAnsi="Arial" w:cs="Arial"/>
              <w:color w:val="000000"/>
              <w:sz w:val="16"/>
              <w:szCs w:val="16"/>
            </w:rPr>
            <w:fldChar w:fldCharType="separate"/>
          </w:r>
          <w:r w:rsidR="00814119">
            <w:rPr>
              <w:rFonts w:ascii="Arial" w:eastAsia="Arial" w:hAnsi="Arial" w:cs="Arial"/>
              <w:noProof/>
              <w:color w:val="000000"/>
              <w:sz w:val="16"/>
              <w:szCs w:val="16"/>
            </w:rPr>
            <w:t>2</w:t>
          </w:r>
          <w:r>
            <w:rPr>
              <w:rFonts w:ascii="Arial" w:eastAsia="Arial" w:hAnsi="Arial" w:cs="Arial"/>
              <w:color w:val="000000"/>
              <w:sz w:val="16"/>
              <w:szCs w:val="16"/>
            </w:rPr>
            <w:fldChar w:fldCharType="end"/>
          </w:r>
          <w:r>
            <w:rPr>
              <w:rFonts w:ascii="Arial" w:eastAsia="Arial" w:hAnsi="Arial" w:cs="Arial"/>
              <w:color w:val="000000"/>
              <w:sz w:val="16"/>
              <w:szCs w:val="16"/>
            </w:rPr>
            <w:t xml:space="preserve">) </w:t>
          </w:r>
        </w:p>
      </w:tc>
    </w:tr>
    <w:tr w:rsidR="00012F66" w14:paraId="396923AC" w14:textId="77777777">
      <w:trPr>
        <w:trHeight w:val="290"/>
      </w:trPr>
      <w:tc>
        <w:tcPr>
          <w:tcW w:w="5222" w:type="dxa"/>
          <w:vMerge/>
          <w:shd w:val="clear" w:color="auto" w:fill="auto"/>
        </w:tcPr>
        <w:p w14:paraId="26240E9C" w14:textId="77777777" w:rsidR="00012F66" w:rsidRDefault="00012F66">
          <w:pPr>
            <w:pStyle w:val="normal0"/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color w:val="000000"/>
              <w:sz w:val="16"/>
              <w:szCs w:val="16"/>
            </w:rPr>
          </w:pPr>
        </w:p>
      </w:tc>
      <w:tc>
        <w:tcPr>
          <w:tcW w:w="2604" w:type="dxa"/>
          <w:shd w:val="clear" w:color="auto" w:fill="auto"/>
        </w:tcPr>
        <w:p w14:paraId="50513DDA" w14:textId="77777777" w:rsidR="00012F66" w:rsidRDefault="00012F66">
          <w:pPr>
            <w:pStyle w:val="normal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ascii="Arial" w:eastAsia="Arial" w:hAnsi="Arial" w:cs="Arial"/>
              <w:color w:val="000000"/>
              <w:sz w:val="20"/>
              <w:szCs w:val="20"/>
            </w:rPr>
          </w:pPr>
          <w:r>
            <w:rPr>
              <w:rFonts w:ascii="Arial" w:eastAsia="Arial" w:hAnsi="Arial" w:cs="Arial"/>
              <w:color w:val="000000"/>
              <w:sz w:val="20"/>
              <w:szCs w:val="20"/>
            </w:rPr>
            <w:t>2024-01-25</w:t>
          </w:r>
        </w:p>
        <w:p w14:paraId="57BEC376" w14:textId="77777777" w:rsidR="00012F66" w:rsidRDefault="00012F66">
          <w:pPr>
            <w:pStyle w:val="normal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ascii="Arial" w:eastAsia="Arial" w:hAnsi="Arial" w:cs="Arial"/>
              <w:color w:val="000000"/>
              <w:sz w:val="20"/>
              <w:szCs w:val="20"/>
            </w:rPr>
          </w:pPr>
        </w:p>
      </w:tc>
      <w:tc>
        <w:tcPr>
          <w:tcW w:w="2029" w:type="dxa"/>
          <w:gridSpan w:val="2"/>
          <w:shd w:val="clear" w:color="auto" w:fill="auto"/>
        </w:tcPr>
        <w:p w14:paraId="4C5D7BF4" w14:textId="77777777" w:rsidR="00012F66" w:rsidRDefault="00012F66">
          <w:pPr>
            <w:pStyle w:val="normal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ascii="Arial" w:eastAsia="Arial" w:hAnsi="Arial" w:cs="Arial"/>
              <w:color w:val="000000"/>
              <w:sz w:val="20"/>
              <w:szCs w:val="20"/>
            </w:rPr>
          </w:pPr>
          <w:bookmarkStart w:id="5" w:name="2s8eyo1" w:colFirst="0" w:colLast="0"/>
          <w:bookmarkEnd w:id="5"/>
          <w:r>
            <w:rPr>
              <w:rFonts w:ascii="Arial" w:eastAsia="Arial" w:hAnsi="Arial" w:cs="Arial"/>
              <w:color w:val="000000"/>
              <w:sz w:val="20"/>
              <w:szCs w:val="20"/>
            </w:rPr>
            <w:t xml:space="preserve"> </w:t>
          </w:r>
        </w:p>
      </w:tc>
    </w:tr>
    <w:tr w:rsidR="00012F66" w14:paraId="42B5034D" w14:textId="77777777">
      <w:tc>
        <w:tcPr>
          <w:tcW w:w="5222" w:type="dxa"/>
          <w:vMerge/>
          <w:shd w:val="clear" w:color="auto" w:fill="auto"/>
        </w:tcPr>
        <w:p w14:paraId="118A43C5" w14:textId="77777777" w:rsidR="00012F66" w:rsidRDefault="00012F66">
          <w:pPr>
            <w:pStyle w:val="normal0"/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color w:val="000000"/>
              <w:sz w:val="20"/>
              <w:szCs w:val="20"/>
            </w:rPr>
          </w:pPr>
        </w:p>
      </w:tc>
      <w:tc>
        <w:tcPr>
          <w:tcW w:w="2604" w:type="dxa"/>
          <w:shd w:val="clear" w:color="auto" w:fill="auto"/>
        </w:tcPr>
        <w:p w14:paraId="00569E95" w14:textId="77777777" w:rsidR="00012F66" w:rsidRDefault="00012F66">
          <w:pPr>
            <w:pStyle w:val="normal0"/>
            <w:pBdr>
              <w:top w:val="nil"/>
              <w:left w:val="nil"/>
              <w:bottom w:val="nil"/>
              <w:right w:val="nil"/>
              <w:between w:val="nil"/>
            </w:pBdr>
            <w:spacing w:before="40" w:after="20"/>
            <w:rPr>
              <w:rFonts w:ascii="Arial" w:eastAsia="Arial" w:hAnsi="Arial" w:cs="Arial"/>
              <w:color w:val="000000"/>
              <w:sz w:val="14"/>
              <w:szCs w:val="14"/>
            </w:rPr>
          </w:pPr>
          <w:bookmarkStart w:id="6" w:name="17dp8vu" w:colFirst="0" w:colLast="0"/>
          <w:bookmarkEnd w:id="6"/>
          <w:r>
            <w:rPr>
              <w:rFonts w:ascii="Arial" w:eastAsia="Arial" w:hAnsi="Arial" w:cs="Arial"/>
              <w:color w:val="000000"/>
              <w:sz w:val="14"/>
              <w:szCs w:val="14"/>
            </w:rPr>
            <w:t xml:space="preserve"> </w:t>
          </w:r>
        </w:p>
      </w:tc>
      <w:tc>
        <w:tcPr>
          <w:tcW w:w="2029" w:type="dxa"/>
          <w:gridSpan w:val="2"/>
          <w:shd w:val="clear" w:color="auto" w:fill="auto"/>
        </w:tcPr>
        <w:p w14:paraId="160E6E95" w14:textId="77777777" w:rsidR="00012F66" w:rsidRDefault="00012F66">
          <w:pPr>
            <w:pStyle w:val="normal0"/>
            <w:pBdr>
              <w:top w:val="nil"/>
              <w:left w:val="nil"/>
              <w:bottom w:val="nil"/>
              <w:right w:val="nil"/>
              <w:between w:val="nil"/>
            </w:pBdr>
            <w:spacing w:before="40" w:after="20"/>
            <w:rPr>
              <w:rFonts w:ascii="Arial" w:eastAsia="Arial" w:hAnsi="Arial" w:cs="Arial"/>
              <w:color w:val="000000"/>
              <w:sz w:val="14"/>
              <w:szCs w:val="14"/>
            </w:rPr>
          </w:pPr>
        </w:p>
      </w:tc>
    </w:tr>
    <w:tr w:rsidR="00012F66" w14:paraId="5CBB54A3" w14:textId="77777777">
      <w:tc>
        <w:tcPr>
          <w:tcW w:w="5222" w:type="dxa"/>
          <w:vMerge/>
          <w:shd w:val="clear" w:color="auto" w:fill="auto"/>
        </w:tcPr>
        <w:p w14:paraId="354C7985" w14:textId="77777777" w:rsidR="00012F66" w:rsidRDefault="00012F66">
          <w:pPr>
            <w:pStyle w:val="normal0"/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color w:val="000000"/>
              <w:sz w:val="14"/>
              <w:szCs w:val="14"/>
            </w:rPr>
          </w:pPr>
        </w:p>
      </w:tc>
      <w:tc>
        <w:tcPr>
          <w:tcW w:w="2604" w:type="dxa"/>
          <w:shd w:val="clear" w:color="auto" w:fill="auto"/>
        </w:tcPr>
        <w:p w14:paraId="51DEB97C" w14:textId="77777777" w:rsidR="00012F66" w:rsidRDefault="00012F66">
          <w:pPr>
            <w:pStyle w:val="normal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ascii="Arial" w:eastAsia="Arial" w:hAnsi="Arial" w:cs="Arial"/>
              <w:color w:val="000000"/>
              <w:sz w:val="20"/>
              <w:szCs w:val="20"/>
            </w:rPr>
          </w:pPr>
        </w:p>
      </w:tc>
      <w:tc>
        <w:tcPr>
          <w:tcW w:w="2029" w:type="dxa"/>
          <w:gridSpan w:val="2"/>
          <w:shd w:val="clear" w:color="auto" w:fill="auto"/>
        </w:tcPr>
        <w:p w14:paraId="687E9F8A" w14:textId="77777777" w:rsidR="00012F66" w:rsidRDefault="00012F66">
          <w:pPr>
            <w:pStyle w:val="normal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ascii="Arial" w:eastAsia="Arial" w:hAnsi="Arial" w:cs="Arial"/>
              <w:color w:val="000000"/>
              <w:sz w:val="20"/>
              <w:szCs w:val="20"/>
            </w:rPr>
          </w:pPr>
        </w:p>
      </w:tc>
    </w:tr>
  </w:tbl>
  <w:p w14:paraId="19AAD373" w14:textId="77777777" w:rsidR="00012F66" w:rsidRDefault="00012F66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Arial" w:eastAsia="Arial" w:hAnsi="Arial" w:cs="Arial"/>
        <w:color w:val="000000"/>
        <w:sz w:val="12"/>
        <w:szCs w:val="12"/>
      </w:rPr>
    </w:pPr>
    <w:r>
      <w:rPr>
        <w:rFonts w:ascii="Arial" w:eastAsia="Arial" w:hAnsi="Arial" w:cs="Arial"/>
        <w:color w:val="000000"/>
        <w:sz w:val="12"/>
        <w:szCs w:val="12"/>
      </w:rPr>
      <w:t xml:space="preserve"> </w:t>
    </w:r>
  </w:p>
  <w:p w14:paraId="497E9B46" w14:textId="77777777" w:rsidR="00012F66" w:rsidRDefault="00012F66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Arial" w:eastAsia="Arial" w:hAnsi="Arial" w:cs="Arial"/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133996" w14:textId="77777777" w:rsidR="00012F66" w:rsidRDefault="00012F66">
    <w:pPr>
      <w:pStyle w:val="normal0"/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0"/>
      <w:tblW w:w="9855" w:type="dxa"/>
      <w:tblInd w:w="-851" w:type="dxa"/>
      <w:tblLayout w:type="fixed"/>
      <w:tblLook w:val="0400" w:firstRow="0" w:lastRow="0" w:firstColumn="0" w:lastColumn="0" w:noHBand="0" w:noVBand="1"/>
    </w:tblPr>
    <w:tblGrid>
      <w:gridCol w:w="5222"/>
      <w:gridCol w:w="2604"/>
      <w:gridCol w:w="731"/>
      <w:gridCol w:w="1298"/>
    </w:tblGrid>
    <w:tr w:rsidR="00012F66" w14:paraId="250450F0" w14:textId="77777777">
      <w:trPr>
        <w:cantSplit/>
      </w:trPr>
      <w:tc>
        <w:tcPr>
          <w:tcW w:w="5222" w:type="dxa"/>
          <w:vMerge w:val="restart"/>
          <w:shd w:val="clear" w:color="auto" w:fill="auto"/>
        </w:tcPr>
        <w:p w14:paraId="6B94F074" w14:textId="77777777" w:rsidR="00012F66" w:rsidRDefault="00012F66">
          <w:pPr>
            <w:pStyle w:val="normal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  <w:tab w:val="left" w:pos="3782"/>
            </w:tabs>
            <w:rPr>
              <w:rFonts w:ascii="Arial" w:eastAsia="Arial" w:hAnsi="Arial" w:cs="Arial"/>
              <w:color w:val="000000"/>
              <w:sz w:val="20"/>
              <w:szCs w:val="20"/>
            </w:rPr>
          </w:pPr>
          <w:bookmarkStart w:id="7" w:name="30j0zll" w:colFirst="0" w:colLast="0"/>
          <w:bookmarkEnd w:id="7"/>
          <w:r>
            <w:rPr>
              <w:rFonts w:ascii="Arial" w:eastAsia="Arial" w:hAnsi="Arial" w:cs="Arial"/>
              <w:noProof/>
              <w:color w:val="000000"/>
              <w:sz w:val="20"/>
              <w:szCs w:val="20"/>
            </w:rPr>
            <w:drawing>
              <wp:inline distT="0" distB="0" distL="0" distR="0" wp14:anchorId="68D9761E" wp14:editId="79953AC8">
                <wp:extent cx="1625810" cy="897589"/>
                <wp:effectExtent l="0" t="0" r="0" b="0"/>
                <wp:docPr id="2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25810" cy="897589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  <w:r>
            <w:rPr>
              <w:rFonts w:ascii="Arial" w:eastAsia="Arial" w:hAnsi="Arial" w:cs="Arial"/>
              <w:color w:val="000000"/>
              <w:sz w:val="20"/>
              <w:szCs w:val="20"/>
            </w:rPr>
            <w:t xml:space="preserve"> </w:t>
          </w:r>
        </w:p>
        <w:p w14:paraId="4BD97E7D" w14:textId="77777777" w:rsidR="00012F66" w:rsidRDefault="00012F66">
          <w:pPr>
            <w:pStyle w:val="normal0"/>
          </w:pPr>
        </w:p>
        <w:p w14:paraId="71D64E0F" w14:textId="77777777" w:rsidR="00012F66" w:rsidRDefault="00012F66">
          <w:pPr>
            <w:pStyle w:val="normal0"/>
          </w:pPr>
        </w:p>
        <w:p w14:paraId="457D8EAF" w14:textId="77777777" w:rsidR="00012F66" w:rsidRDefault="00012F66">
          <w:pPr>
            <w:pStyle w:val="normal0"/>
            <w:rPr>
              <w:rFonts w:ascii="Arial" w:eastAsia="Arial" w:hAnsi="Arial" w:cs="Arial"/>
            </w:rPr>
          </w:pPr>
        </w:p>
      </w:tc>
      <w:tc>
        <w:tcPr>
          <w:tcW w:w="3335" w:type="dxa"/>
          <w:gridSpan w:val="2"/>
          <w:shd w:val="clear" w:color="auto" w:fill="auto"/>
        </w:tcPr>
        <w:p w14:paraId="7CD7A583" w14:textId="77777777" w:rsidR="00012F66" w:rsidRDefault="00012F66">
          <w:pPr>
            <w:pStyle w:val="normal0"/>
            <w:pBdr>
              <w:top w:val="nil"/>
              <w:left w:val="nil"/>
              <w:bottom w:val="nil"/>
              <w:right w:val="nil"/>
              <w:between w:val="nil"/>
            </w:pBdr>
            <w:spacing w:after="40"/>
            <w:rPr>
              <w:rFonts w:ascii="Arial" w:eastAsia="Arial" w:hAnsi="Arial" w:cs="Arial"/>
              <w:b/>
              <w:color w:val="000000"/>
              <w:sz w:val="20"/>
              <w:szCs w:val="20"/>
            </w:rPr>
          </w:pPr>
          <w:bookmarkStart w:id="8" w:name="1fob9te" w:colFirst="0" w:colLast="0"/>
          <w:bookmarkEnd w:id="8"/>
          <w:r>
            <w:rPr>
              <w:rFonts w:ascii="Arial" w:eastAsia="Arial" w:hAnsi="Arial" w:cs="Arial"/>
              <w:b/>
              <w:color w:val="000000"/>
              <w:sz w:val="20"/>
              <w:szCs w:val="20"/>
            </w:rPr>
            <w:t>Mötesprotokoll</w:t>
          </w:r>
        </w:p>
      </w:tc>
      <w:tc>
        <w:tcPr>
          <w:tcW w:w="1298" w:type="dxa"/>
          <w:shd w:val="clear" w:color="auto" w:fill="auto"/>
        </w:tcPr>
        <w:p w14:paraId="77F59FE7" w14:textId="77777777" w:rsidR="00012F66" w:rsidRDefault="00012F66">
          <w:pPr>
            <w:pStyle w:val="normal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right"/>
            <w:rPr>
              <w:rFonts w:ascii="Arial" w:eastAsia="Arial" w:hAnsi="Arial" w:cs="Arial"/>
              <w:color w:val="000000"/>
              <w:sz w:val="16"/>
              <w:szCs w:val="16"/>
            </w:rPr>
          </w:pPr>
          <w:r>
            <w:rPr>
              <w:rFonts w:ascii="Arial" w:eastAsia="Arial" w:hAnsi="Arial" w:cs="Arial"/>
              <w:color w:val="000000"/>
              <w:sz w:val="16"/>
              <w:szCs w:val="16"/>
            </w:rPr>
            <w:fldChar w:fldCharType="begin"/>
          </w:r>
          <w:r>
            <w:rPr>
              <w:rFonts w:ascii="Arial" w:eastAsia="Arial" w:hAnsi="Arial" w:cs="Arial"/>
              <w:color w:val="000000"/>
              <w:sz w:val="16"/>
              <w:szCs w:val="16"/>
            </w:rPr>
            <w:instrText>PAGE</w:instrText>
          </w:r>
          <w:r>
            <w:rPr>
              <w:rFonts w:ascii="Arial" w:eastAsia="Arial" w:hAnsi="Arial" w:cs="Arial"/>
              <w:color w:val="000000"/>
              <w:sz w:val="16"/>
              <w:szCs w:val="16"/>
            </w:rPr>
            <w:fldChar w:fldCharType="separate"/>
          </w:r>
          <w:r w:rsidR="00814119">
            <w:rPr>
              <w:rFonts w:ascii="Arial" w:eastAsia="Arial" w:hAnsi="Arial" w:cs="Arial"/>
              <w:noProof/>
              <w:color w:val="000000"/>
              <w:sz w:val="16"/>
              <w:szCs w:val="16"/>
            </w:rPr>
            <w:t>1</w:t>
          </w:r>
          <w:r>
            <w:rPr>
              <w:rFonts w:ascii="Arial" w:eastAsia="Arial" w:hAnsi="Arial" w:cs="Arial"/>
              <w:color w:val="000000"/>
              <w:sz w:val="16"/>
              <w:szCs w:val="16"/>
            </w:rPr>
            <w:fldChar w:fldCharType="end"/>
          </w:r>
          <w:r>
            <w:rPr>
              <w:rFonts w:ascii="Arial" w:eastAsia="Arial" w:hAnsi="Arial" w:cs="Arial"/>
              <w:color w:val="000000"/>
              <w:sz w:val="16"/>
              <w:szCs w:val="16"/>
            </w:rPr>
            <w:t xml:space="preserve"> (</w:t>
          </w:r>
          <w:r>
            <w:rPr>
              <w:rFonts w:ascii="Arial" w:eastAsia="Arial" w:hAnsi="Arial" w:cs="Arial"/>
              <w:color w:val="000000"/>
              <w:sz w:val="16"/>
              <w:szCs w:val="16"/>
            </w:rPr>
            <w:fldChar w:fldCharType="begin"/>
          </w:r>
          <w:r>
            <w:rPr>
              <w:rFonts w:ascii="Arial" w:eastAsia="Arial" w:hAnsi="Arial" w:cs="Arial"/>
              <w:color w:val="000000"/>
              <w:sz w:val="16"/>
              <w:szCs w:val="16"/>
            </w:rPr>
            <w:instrText>NUMPAGES</w:instrText>
          </w:r>
          <w:r>
            <w:rPr>
              <w:rFonts w:ascii="Arial" w:eastAsia="Arial" w:hAnsi="Arial" w:cs="Arial"/>
              <w:color w:val="000000"/>
              <w:sz w:val="16"/>
              <w:szCs w:val="16"/>
            </w:rPr>
            <w:fldChar w:fldCharType="separate"/>
          </w:r>
          <w:r w:rsidR="00814119">
            <w:rPr>
              <w:rFonts w:ascii="Arial" w:eastAsia="Arial" w:hAnsi="Arial" w:cs="Arial"/>
              <w:noProof/>
              <w:color w:val="000000"/>
              <w:sz w:val="16"/>
              <w:szCs w:val="16"/>
            </w:rPr>
            <w:t>3</w:t>
          </w:r>
          <w:r>
            <w:rPr>
              <w:rFonts w:ascii="Arial" w:eastAsia="Arial" w:hAnsi="Arial" w:cs="Arial"/>
              <w:color w:val="000000"/>
              <w:sz w:val="16"/>
              <w:szCs w:val="16"/>
            </w:rPr>
            <w:fldChar w:fldCharType="end"/>
          </w:r>
          <w:r>
            <w:rPr>
              <w:rFonts w:ascii="Arial" w:eastAsia="Arial" w:hAnsi="Arial" w:cs="Arial"/>
              <w:color w:val="000000"/>
              <w:sz w:val="16"/>
              <w:szCs w:val="16"/>
            </w:rPr>
            <w:t xml:space="preserve">) </w:t>
          </w:r>
        </w:p>
      </w:tc>
    </w:tr>
    <w:tr w:rsidR="00012F66" w14:paraId="22F1AA82" w14:textId="77777777">
      <w:tc>
        <w:tcPr>
          <w:tcW w:w="5222" w:type="dxa"/>
          <w:vMerge/>
          <w:shd w:val="clear" w:color="auto" w:fill="auto"/>
        </w:tcPr>
        <w:p w14:paraId="31A1CFF2" w14:textId="77777777" w:rsidR="00012F66" w:rsidRDefault="00012F66">
          <w:pPr>
            <w:pStyle w:val="normal0"/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color w:val="000000"/>
              <w:sz w:val="16"/>
              <w:szCs w:val="16"/>
            </w:rPr>
          </w:pPr>
        </w:p>
      </w:tc>
      <w:tc>
        <w:tcPr>
          <w:tcW w:w="2604" w:type="dxa"/>
          <w:shd w:val="clear" w:color="auto" w:fill="auto"/>
        </w:tcPr>
        <w:p w14:paraId="27B338B4" w14:textId="77777777" w:rsidR="00012F66" w:rsidRDefault="00012F66">
          <w:pPr>
            <w:pStyle w:val="normal0"/>
            <w:pBdr>
              <w:top w:val="nil"/>
              <w:left w:val="nil"/>
              <w:bottom w:val="nil"/>
              <w:right w:val="nil"/>
              <w:between w:val="nil"/>
            </w:pBdr>
            <w:spacing w:before="40" w:after="20"/>
            <w:rPr>
              <w:rFonts w:ascii="Arial" w:eastAsia="Arial" w:hAnsi="Arial" w:cs="Arial"/>
              <w:color w:val="000000"/>
              <w:sz w:val="14"/>
              <w:szCs w:val="14"/>
            </w:rPr>
          </w:pPr>
          <w:bookmarkStart w:id="9" w:name="3znysh7" w:colFirst="0" w:colLast="0"/>
          <w:bookmarkEnd w:id="9"/>
          <w:r>
            <w:rPr>
              <w:rFonts w:ascii="Arial" w:eastAsia="Arial" w:hAnsi="Arial" w:cs="Arial"/>
              <w:color w:val="000000"/>
              <w:sz w:val="14"/>
              <w:szCs w:val="14"/>
            </w:rPr>
            <w:t>Datum</w:t>
          </w:r>
        </w:p>
      </w:tc>
      <w:tc>
        <w:tcPr>
          <w:tcW w:w="2029" w:type="dxa"/>
          <w:gridSpan w:val="2"/>
          <w:shd w:val="clear" w:color="auto" w:fill="auto"/>
        </w:tcPr>
        <w:p w14:paraId="2193174D" w14:textId="77777777" w:rsidR="00012F66" w:rsidRDefault="00012F66">
          <w:pPr>
            <w:pStyle w:val="normal0"/>
            <w:pBdr>
              <w:top w:val="nil"/>
              <w:left w:val="nil"/>
              <w:bottom w:val="nil"/>
              <w:right w:val="nil"/>
              <w:between w:val="nil"/>
            </w:pBdr>
            <w:spacing w:before="40" w:after="20"/>
            <w:rPr>
              <w:rFonts w:ascii="Arial" w:eastAsia="Arial" w:hAnsi="Arial" w:cs="Arial"/>
              <w:color w:val="000000"/>
              <w:sz w:val="14"/>
              <w:szCs w:val="14"/>
            </w:rPr>
          </w:pPr>
          <w:bookmarkStart w:id="10" w:name="2et92p0" w:colFirst="0" w:colLast="0"/>
          <w:bookmarkEnd w:id="10"/>
          <w:r>
            <w:rPr>
              <w:rFonts w:ascii="Arial" w:eastAsia="Arial" w:hAnsi="Arial" w:cs="Arial"/>
              <w:color w:val="000000"/>
              <w:sz w:val="14"/>
              <w:szCs w:val="14"/>
            </w:rPr>
            <w:t xml:space="preserve"> </w:t>
          </w:r>
        </w:p>
      </w:tc>
    </w:tr>
    <w:tr w:rsidR="00012F66" w14:paraId="1C6C67CB" w14:textId="77777777">
      <w:trPr>
        <w:trHeight w:val="290"/>
      </w:trPr>
      <w:tc>
        <w:tcPr>
          <w:tcW w:w="5222" w:type="dxa"/>
          <w:vMerge/>
          <w:shd w:val="clear" w:color="auto" w:fill="auto"/>
        </w:tcPr>
        <w:p w14:paraId="2C270648" w14:textId="77777777" w:rsidR="00012F66" w:rsidRDefault="00012F66">
          <w:pPr>
            <w:pStyle w:val="normal0"/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color w:val="000000"/>
              <w:sz w:val="14"/>
              <w:szCs w:val="14"/>
            </w:rPr>
          </w:pPr>
        </w:p>
      </w:tc>
      <w:tc>
        <w:tcPr>
          <w:tcW w:w="2604" w:type="dxa"/>
          <w:shd w:val="clear" w:color="auto" w:fill="auto"/>
        </w:tcPr>
        <w:p w14:paraId="7028D5D0" w14:textId="77777777" w:rsidR="00012F66" w:rsidRDefault="00012F66">
          <w:pPr>
            <w:pStyle w:val="normal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ascii="Arial" w:eastAsia="Arial" w:hAnsi="Arial" w:cs="Arial"/>
              <w:color w:val="000000"/>
              <w:sz w:val="20"/>
              <w:szCs w:val="20"/>
            </w:rPr>
          </w:pPr>
          <w:r>
            <w:rPr>
              <w:rFonts w:ascii="Arial" w:eastAsia="Arial" w:hAnsi="Arial" w:cs="Arial"/>
              <w:color w:val="000000"/>
              <w:sz w:val="20"/>
              <w:szCs w:val="20"/>
            </w:rPr>
            <w:t>2024-01-25</w:t>
          </w:r>
        </w:p>
        <w:p w14:paraId="699F8EB6" w14:textId="77777777" w:rsidR="00012F66" w:rsidRDefault="00012F66">
          <w:pPr>
            <w:pStyle w:val="normal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ascii="Arial" w:eastAsia="Arial" w:hAnsi="Arial" w:cs="Arial"/>
              <w:color w:val="000000"/>
              <w:sz w:val="20"/>
              <w:szCs w:val="20"/>
            </w:rPr>
          </w:pPr>
        </w:p>
      </w:tc>
      <w:tc>
        <w:tcPr>
          <w:tcW w:w="2029" w:type="dxa"/>
          <w:gridSpan w:val="2"/>
          <w:shd w:val="clear" w:color="auto" w:fill="auto"/>
        </w:tcPr>
        <w:p w14:paraId="2932C997" w14:textId="77777777" w:rsidR="00012F66" w:rsidRDefault="00012F66">
          <w:pPr>
            <w:pStyle w:val="normal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ascii="Arial" w:eastAsia="Arial" w:hAnsi="Arial" w:cs="Arial"/>
              <w:color w:val="000000"/>
              <w:sz w:val="20"/>
              <w:szCs w:val="20"/>
            </w:rPr>
          </w:pPr>
          <w:bookmarkStart w:id="11" w:name="tyjcwt" w:colFirst="0" w:colLast="0"/>
          <w:bookmarkEnd w:id="11"/>
          <w:r>
            <w:rPr>
              <w:rFonts w:ascii="Arial" w:eastAsia="Arial" w:hAnsi="Arial" w:cs="Arial"/>
              <w:color w:val="000000"/>
              <w:sz w:val="20"/>
              <w:szCs w:val="20"/>
            </w:rPr>
            <w:t xml:space="preserve"> </w:t>
          </w:r>
        </w:p>
      </w:tc>
    </w:tr>
    <w:tr w:rsidR="00012F66" w14:paraId="23ACD965" w14:textId="77777777">
      <w:tc>
        <w:tcPr>
          <w:tcW w:w="5222" w:type="dxa"/>
          <w:vMerge/>
          <w:shd w:val="clear" w:color="auto" w:fill="auto"/>
        </w:tcPr>
        <w:p w14:paraId="05D6AA98" w14:textId="77777777" w:rsidR="00012F66" w:rsidRDefault="00012F66">
          <w:pPr>
            <w:pStyle w:val="normal0"/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color w:val="000000"/>
              <w:sz w:val="20"/>
              <w:szCs w:val="20"/>
            </w:rPr>
          </w:pPr>
        </w:p>
      </w:tc>
      <w:tc>
        <w:tcPr>
          <w:tcW w:w="4633" w:type="dxa"/>
          <w:gridSpan w:val="3"/>
          <w:shd w:val="clear" w:color="auto" w:fill="auto"/>
        </w:tcPr>
        <w:p w14:paraId="175B4683" w14:textId="77777777" w:rsidR="00012F66" w:rsidRDefault="00012F66">
          <w:pPr>
            <w:pStyle w:val="normal0"/>
            <w:pBdr>
              <w:top w:val="nil"/>
              <w:left w:val="nil"/>
              <w:bottom w:val="nil"/>
              <w:right w:val="nil"/>
              <w:between w:val="nil"/>
            </w:pBdr>
            <w:spacing w:before="40" w:after="20"/>
            <w:rPr>
              <w:rFonts w:ascii="Arial" w:eastAsia="Arial" w:hAnsi="Arial" w:cs="Arial"/>
              <w:color w:val="000000"/>
              <w:sz w:val="14"/>
              <w:szCs w:val="14"/>
            </w:rPr>
          </w:pPr>
        </w:p>
      </w:tc>
    </w:tr>
    <w:tr w:rsidR="00012F66" w14:paraId="6ACAAF5B" w14:textId="77777777">
      <w:trPr>
        <w:trHeight w:val="991"/>
      </w:trPr>
      <w:tc>
        <w:tcPr>
          <w:tcW w:w="5222" w:type="dxa"/>
          <w:vMerge/>
          <w:shd w:val="clear" w:color="auto" w:fill="auto"/>
        </w:tcPr>
        <w:p w14:paraId="391CCE4F" w14:textId="77777777" w:rsidR="00012F66" w:rsidRDefault="00012F66">
          <w:pPr>
            <w:pStyle w:val="normal0"/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color w:val="000000"/>
              <w:sz w:val="14"/>
              <w:szCs w:val="14"/>
            </w:rPr>
          </w:pPr>
        </w:p>
      </w:tc>
      <w:tc>
        <w:tcPr>
          <w:tcW w:w="4633" w:type="dxa"/>
          <w:gridSpan w:val="3"/>
          <w:shd w:val="clear" w:color="auto" w:fill="auto"/>
        </w:tcPr>
        <w:p w14:paraId="212385A4" w14:textId="77777777" w:rsidR="00012F66" w:rsidRDefault="00012F66">
          <w:pPr>
            <w:pStyle w:val="normal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ascii="Arial" w:eastAsia="Arial" w:hAnsi="Arial" w:cs="Arial"/>
              <w:color w:val="000000"/>
              <w:sz w:val="20"/>
              <w:szCs w:val="20"/>
            </w:rPr>
          </w:pPr>
        </w:p>
      </w:tc>
    </w:tr>
  </w:tbl>
  <w:p w14:paraId="7CB61A89" w14:textId="77777777" w:rsidR="00012F66" w:rsidRDefault="00012F66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Arial" w:eastAsia="Arial" w:hAnsi="Arial" w:cs="Arial"/>
        <w:color w:val="000000"/>
        <w:sz w:val="12"/>
        <w:szCs w:val="12"/>
      </w:rPr>
    </w:pPr>
    <w:r>
      <w:rPr>
        <w:rFonts w:ascii="Arial" w:eastAsia="Arial" w:hAnsi="Arial" w:cs="Arial"/>
        <w:noProof/>
        <w:color w:val="000000"/>
        <w:sz w:val="20"/>
        <w:szCs w:val="20"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6CFCFB59" wp14:editId="4043665D">
              <wp:simplePos x="0" y="0"/>
              <wp:positionH relativeFrom="page">
                <wp:posOffset>248284</wp:posOffset>
              </wp:positionH>
              <wp:positionV relativeFrom="page">
                <wp:posOffset>3125470</wp:posOffset>
              </wp:positionV>
              <wp:extent cx="385445" cy="6441440"/>
              <wp:effectExtent l="0" t="0" r="0" b="0"/>
              <wp:wrapNone/>
              <wp:docPr id="1" name="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5445" cy="6441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14:paraId="74BAE050" w14:textId="77777777" w:rsidR="00012F66" w:rsidRDefault="00012F66" w:rsidP="00F80DDC">
                          <w:pPr>
                            <w:pStyle w:val="normal0"/>
                          </w:pPr>
                          <w:bookmarkStart w:id="12" w:name="3rdcrjn" w:colFirst="0" w:colLast="0"/>
                          <w:r>
                            <w:t xml:space="preserve">  </w:t>
                          </w:r>
                          <w:bookmarkEnd w:id="12"/>
                          <w:r>
                            <w:t xml:space="preserve"> </w:t>
                          </w:r>
                          <w:bookmarkStart w:id="13" w:name="26in1rg" w:colFirst="0" w:colLast="0"/>
                          <w:r>
                            <w:t xml:space="preserve">  </w:t>
                          </w:r>
                          <w:bookmarkEnd w:id="13"/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posOffset>248284</wp:posOffset>
              </wp:positionH>
              <wp:positionV relativeFrom="page">
                <wp:posOffset>3125470</wp:posOffset>
              </wp:positionV>
              <wp:extent cx="385445" cy="6441440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85445" cy="644144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14:paraId="7124E9EF" w14:textId="77777777" w:rsidR="00012F66" w:rsidRDefault="00012F66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Arial" w:eastAsia="Arial" w:hAnsi="Arial" w:cs="Arial"/>
        <w:color w:val="000000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155BC"/>
    <w:rsid w:val="00012F66"/>
    <w:rsid w:val="000155BC"/>
    <w:rsid w:val="000631ED"/>
    <w:rsid w:val="00103ED2"/>
    <w:rsid w:val="001D6275"/>
    <w:rsid w:val="001F1184"/>
    <w:rsid w:val="001F6405"/>
    <w:rsid w:val="00442561"/>
    <w:rsid w:val="00532260"/>
    <w:rsid w:val="006041CB"/>
    <w:rsid w:val="006514D8"/>
    <w:rsid w:val="006A0C90"/>
    <w:rsid w:val="006D79E3"/>
    <w:rsid w:val="00801F24"/>
    <w:rsid w:val="00814119"/>
    <w:rsid w:val="00994588"/>
    <w:rsid w:val="009A79C7"/>
    <w:rsid w:val="00A71DDE"/>
    <w:rsid w:val="00A875E1"/>
    <w:rsid w:val="00B02D0D"/>
    <w:rsid w:val="00CC37BC"/>
    <w:rsid w:val="00F44441"/>
    <w:rsid w:val="00F611D3"/>
    <w:rsid w:val="00F80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B0E22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0"/>
    <w:next w:val="normal0"/>
    <w:pPr>
      <w:keepNext/>
      <w:keepLines/>
      <w:spacing w:after="120"/>
      <w:outlineLvl w:val="0"/>
    </w:pPr>
    <w:rPr>
      <w:rFonts w:ascii="Arial" w:eastAsia="Arial" w:hAnsi="Arial" w:cs="Arial"/>
      <w:b/>
      <w:sz w:val="32"/>
      <w:szCs w:val="32"/>
    </w:rPr>
  </w:style>
  <w:style w:type="paragraph" w:styleId="Rubrik2">
    <w:name w:val="heading 2"/>
    <w:basedOn w:val="normal0"/>
    <w:next w:val="normal0"/>
    <w:pPr>
      <w:keepNext/>
      <w:keepLines/>
      <w:spacing w:before="240" w:after="60"/>
      <w:ind w:left="680" w:hanging="680"/>
      <w:outlineLvl w:val="1"/>
    </w:pPr>
    <w:rPr>
      <w:rFonts w:ascii="Arial" w:eastAsia="Arial" w:hAnsi="Arial" w:cs="Arial"/>
      <w:b/>
    </w:rPr>
  </w:style>
  <w:style w:type="paragraph" w:styleId="Rubrik3">
    <w:name w:val="heading 3"/>
    <w:basedOn w:val="normal0"/>
    <w:next w:val="normal0"/>
    <w:pPr>
      <w:keepNext/>
      <w:keepLines/>
      <w:spacing w:before="240" w:after="60"/>
      <w:ind w:left="680" w:hanging="680"/>
      <w:outlineLvl w:val="2"/>
    </w:pPr>
    <w:rPr>
      <w:rFonts w:ascii="Arial" w:eastAsia="Arial" w:hAnsi="Arial" w:cs="Arial"/>
    </w:rPr>
  </w:style>
  <w:style w:type="paragraph" w:styleId="Rubrik4">
    <w:name w:val="heading 4"/>
    <w:basedOn w:val="normal0"/>
    <w:next w:val="normal0"/>
    <w:pPr>
      <w:keepNext/>
      <w:keepLines/>
      <w:spacing w:before="200" w:after="200"/>
      <w:outlineLvl w:val="3"/>
    </w:pPr>
    <w:rPr>
      <w:rFonts w:ascii="Arial" w:eastAsia="Arial" w:hAnsi="Arial" w:cs="Arial"/>
      <w:b/>
      <w:sz w:val="20"/>
      <w:szCs w:val="20"/>
    </w:rPr>
  </w:style>
  <w:style w:type="paragraph" w:styleId="Rubrik5">
    <w:name w:val="heading 5"/>
    <w:basedOn w:val="normal0"/>
    <w:next w:val="normal0"/>
    <w:pPr>
      <w:keepNext/>
      <w:keepLines/>
      <w:spacing w:before="120"/>
      <w:outlineLvl w:val="4"/>
    </w:pPr>
    <w:rPr>
      <w:rFonts w:ascii="Arial" w:eastAsia="Arial" w:hAnsi="Arial" w:cs="Arial"/>
      <w:sz w:val="20"/>
      <w:szCs w:val="20"/>
    </w:rPr>
  </w:style>
  <w:style w:type="paragraph" w:styleId="Rubrik6">
    <w:name w:val="heading 6"/>
    <w:basedOn w:val="normal0"/>
    <w:next w:val="normal0"/>
    <w:pPr>
      <w:keepNext/>
      <w:keepLines/>
      <w:spacing w:before="120"/>
      <w:outlineLvl w:val="5"/>
    </w:pPr>
    <w:rPr>
      <w:rFonts w:ascii="Arial" w:eastAsia="Arial" w:hAnsi="Arial" w:cs="Arial"/>
      <w:sz w:val="20"/>
      <w:szCs w:val="20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normal0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Underrubrik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Bubbeltext">
    <w:name w:val="Balloon Text"/>
    <w:basedOn w:val="Normal"/>
    <w:link w:val="BubbeltextChar"/>
    <w:uiPriority w:val="99"/>
    <w:semiHidden/>
    <w:unhideWhenUsed/>
    <w:rsid w:val="00F44441"/>
    <w:rPr>
      <w:rFonts w:ascii="Lucida Grande" w:hAnsi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F44441"/>
    <w:rPr>
      <w:rFonts w:ascii="Lucida Grande" w:hAnsi="Lucida Grande"/>
      <w:sz w:val="18"/>
      <w:szCs w:val="18"/>
    </w:rPr>
  </w:style>
  <w:style w:type="paragraph" w:styleId="Sidhuvud">
    <w:name w:val="header"/>
    <w:basedOn w:val="Normal"/>
    <w:link w:val="SidhuvudChar"/>
    <w:uiPriority w:val="99"/>
    <w:unhideWhenUsed/>
    <w:rsid w:val="00CC37BC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ypsnitt"/>
    <w:link w:val="Sidhuvud"/>
    <w:uiPriority w:val="99"/>
    <w:rsid w:val="00CC37BC"/>
  </w:style>
  <w:style w:type="paragraph" w:styleId="Sidfot">
    <w:name w:val="footer"/>
    <w:basedOn w:val="Normal"/>
    <w:link w:val="SidfotChar"/>
    <w:uiPriority w:val="99"/>
    <w:unhideWhenUsed/>
    <w:rsid w:val="00CC37BC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CC37B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0"/>
    <w:next w:val="normal0"/>
    <w:pPr>
      <w:keepNext/>
      <w:keepLines/>
      <w:spacing w:after="120"/>
      <w:outlineLvl w:val="0"/>
    </w:pPr>
    <w:rPr>
      <w:rFonts w:ascii="Arial" w:eastAsia="Arial" w:hAnsi="Arial" w:cs="Arial"/>
      <w:b/>
      <w:sz w:val="32"/>
      <w:szCs w:val="32"/>
    </w:rPr>
  </w:style>
  <w:style w:type="paragraph" w:styleId="Rubrik2">
    <w:name w:val="heading 2"/>
    <w:basedOn w:val="normal0"/>
    <w:next w:val="normal0"/>
    <w:pPr>
      <w:keepNext/>
      <w:keepLines/>
      <w:spacing w:before="240" w:after="60"/>
      <w:ind w:left="680" w:hanging="680"/>
      <w:outlineLvl w:val="1"/>
    </w:pPr>
    <w:rPr>
      <w:rFonts w:ascii="Arial" w:eastAsia="Arial" w:hAnsi="Arial" w:cs="Arial"/>
      <w:b/>
    </w:rPr>
  </w:style>
  <w:style w:type="paragraph" w:styleId="Rubrik3">
    <w:name w:val="heading 3"/>
    <w:basedOn w:val="normal0"/>
    <w:next w:val="normal0"/>
    <w:pPr>
      <w:keepNext/>
      <w:keepLines/>
      <w:spacing w:before="240" w:after="60"/>
      <w:ind w:left="680" w:hanging="680"/>
      <w:outlineLvl w:val="2"/>
    </w:pPr>
    <w:rPr>
      <w:rFonts w:ascii="Arial" w:eastAsia="Arial" w:hAnsi="Arial" w:cs="Arial"/>
    </w:rPr>
  </w:style>
  <w:style w:type="paragraph" w:styleId="Rubrik4">
    <w:name w:val="heading 4"/>
    <w:basedOn w:val="normal0"/>
    <w:next w:val="normal0"/>
    <w:pPr>
      <w:keepNext/>
      <w:keepLines/>
      <w:spacing w:before="200" w:after="200"/>
      <w:outlineLvl w:val="3"/>
    </w:pPr>
    <w:rPr>
      <w:rFonts w:ascii="Arial" w:eastAsia="Arial" w:hAnsi="Arial" w:cs="Arial"/>
      <w:b/>
      <w:sz w:val="20"/>
      <w:szCs w:val="20"/>
    </w:rPr>
  </w:style>
  <w:style w:type="paragraph" w:styleId="Rubrik5">
    <w:name w:val="heading 5"/>
    <w:basedOn w:val="normal0"/>
    <w:next w:val="normal0"/>
    <w:pPr>
      <w:keepNext/>
      <w:keepLines/>
      <w:spacing w:before="120"/>
      <w:outlineLvl w:val="4"/>
    </w:pPr>
    <w:rPr>
      <w:rFonts w:ascii="Arial" w:eastAsia="Arial" w:hAnsi="Arial" w:cs="Arial"/>
      <w:sz w:val="20"/>
      <w:szCs w:val="20"/>
    </w:rPr>
  </w:style>
  <w:style w:type="paragraph" w:styleId="Rubrik6">
    <w:name w:val="heading 6"/>
    <w:basedOn w:val="normal0"/>
    <w:next w:val="normal0"/>
    <w:pPr>
      <w:keepNext/>
      <w:keepLines/>
      <w:spacing w:before="120"/>
      <w:outlineLvl w:val="5"/>
    </w:pPr>
    <w:rPr>
      <w:rFonts w:ascii="Arial" w:eastAsia="Arial" w:hAnsi="Arial" w:cs="Arial"/>
      <w:sz w:val="20"/>
      <w:szCs w:val="20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normal0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Underrubrik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Bubbeltext">
    <w:name w:val="Balloon Text"/>
    <w:basedOn w:val="Normal"/>
    <w:link w:val="BubbeltextChar"/>
    <w:uiPriority w:val="99"/>
    <w:semiHidden/>
    <w:unhideWhenUsed/>
    <w:rsid w:val="00F44441"/>
    <w:rPr>
      <w:rFonts w:ascii="Lucida Grande" w:hAnsi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F44441"/>
    <w:rPr>
      <w:rFonts w:ascii="Lucida Grande" w:hAnsi="Lucida Grande"/>
      <w:sz w:val="18"/>
      <w:szCs w:val="18"/>
    </w:rPr>
  </w:style>
  <w:style w:type="paragraph" w:styleId="Sidhuvud">
    <w:name w:val="header"/>
    <w:basedOn w:val="Normal"/>
    <w:link w:val="SidhuvudChar"/>
    <w:uiPriority w:val="99"/>
    <w:unhideWhenUsed/>
    <w:rsid w:val="00CC37BC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ypsnitt"/>
    <w:link w:val="Sidhuvud"/>
    <w:uiPriority w:val="99"/>
    <w:rsid w:val="00CC37BC"/>
  </w:style>
  <w:style w:type="paragraph" w:styleId="Sidfot">
    <w:name w:val="footer"/>
    <w:basedOn w:val="Normal"/>
    <w:link w:val="SidfotChar"/>
    <w:uiPriority w:val="99"/>
    <w:unhideWhenUsed/>
    <w:rsid w:val="00CC37BC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CC37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2</Pages>
  <Words>477</Words>
  <Characters>2532</Characters>
  <Application>Microsoft Macintosh Word</Application>
  <DocSecurity>0</DocSecurity>
  <Lines>21</Lines>
  <Paragraphs>6</Paragraphs>
  <ScaleCrop>false</ScaleCrop>
  <Company/>
  <LinksUpToDate>false</LinksUpToDate>
  <CharactersWithSpaces>3003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Johan Nilsson</cp:lastModifiedBy>
  <cp:revision>10</cp:revision>
  <dcterms:created xsi:type="dcterms:W3CDTF">2024-01-25T18:47:00Z</dcterms:created>
  <dcterms:modified xsi:type="dcterms:W3CDTF">2024-01-28T15:55:00Z</dcterms:modified>
</cp:coreProperties>
</file>