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87" w:rsidRDefault="00A04387" w:rsidP="00AE0FB7">
      <w:pPr>
        <w:pStyle w:val="Rubrik2"/>
        <w:rPr>
          <w:sz w:val="28"/>
          <w:szCs w:val="28"/>
        </w:rPr>
      </w:pPr>
      <w:r>
        <w:rPr>
          <w:sz w:val="28"/>
          <w:szCs w:val="28"/>
        </w:rPr>
        <w:t>Tema: Bagger/</w:t>
      </w:r>
      <w:proofErr w:type="gramStart"/>
      <w:r>
        <w:rPr>
          <w:sz w:val="28"/>
          <w:szCs w:val="28"/>
        </w:rPr>
        <w:t>servemottag</w:t>
      </w:r>
      <w:proofErr w:type="gramEnd"/>
    </w:p>
    <w:p w:rsidR="00A04387" w:rsidRPr="00A04387" w:rsidRDefault="00A04387" w:rsidP="00A04387"/>
    <w:p w:rsidR="00AE0FB7" w:rsidRPr="009B51F7" w:rsidRDefault="00AE0FB7" w:rsidP="00AE0FB7">
      <w:pPr>
        <w:pStyle w:val="Rubrik2"/>
        <w:rPr>
          <w:sz w:val="28"/>
          <w:szCs w:val="28"/>
        </w:rPr>
      </w:pPr>
      <w:r w:rsidRPr="009B51F7">
        <w:rPr>
          <w:sz w:val="28"/>
          <w:szCs w:val="28"/>
        </w:rPr>
        <w:t>Uppvärmning/bollkontroll</w:t>
      </w:r>
    </w:p>
    <w:p w:rsidR="00AE0FB7" w:rsidRPr="004F20BB" w:rsidRDefault="00AE0FB7" w:rsidP="00AE0FB7">
      <w:r w:rsidRPr="004F20BB">
        <w:rPr>
          <w:b/>
        </w:rPr>
        <w:t>Uppvärmning med boll 2 och 2</w:t>
      </w:r>
    </w:p>
    <w:p w:rsidR="00A04387" w:rsidRPr="00A04387" w:rsidRDefault="00A04387" w:rsidP="00A043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Baggerkryss – Två köer från varje kant vid nät. Fyra </w:t>
      </w:r>
      <w:proofErr w:type="spellStart"/>
      <w:r>
        <w:t>bolltouchar</w:t>
      </w:r>
      <w:proofErr w:type="spellEnd"/>
      <w:r>
        <w:t xml:space="preserve"> per spelare – </w:t>
      </w:r>
      <w:proofErr w:type="spellStart"/>
      <w:r>
        <w:t>kontrollbagger</w:t>
      </w:r>
      <w:proofErr w:type="spellEnd"/>
      <w:r>
        <w:t xml:space="preserve"> </w:t>
      </w:r>
      <w:proofErr w:type="gramStart"/>
      <w:r>
        <w:t>–vänd</w:t>
      </w:r>
      <w:proofErr w:type="gramEnd"/>
      <w:r>
        <w:t xml:space="preserve"> upp – </w:t>
      </w:r>
      <w:proofErr w:type="spellStart"/>
      <w:r>
        <w:t>bagger</w:t>
      </w:r>
      <w:proofErr w:type="spellEnd"/>
      <w:r>
        <w:t xml:space="preserve"> till bakplanen – </w:t>
      </w:r>
      <w:proofErr w:type="spellStart"/>
      <w:r>
        <w:t>kontrollbagger</w:t>
      </w:r>
      <w:proofErr w:type="spellEnd"/>
      <w:r>
        <w:t xml:space="preserve"> – vänd upp – crosspassning med </w:t>
      </w:r>
      <w:proofErr w:type="spellStart"/>
      <w:r>
        <w:t>bagger</w:t>
      </w:r>
      <w:proofErr w:type="spellEnd"/>
      <w:r>
        <w:t>.</w:t>
      </w:r>
    </w:p>
    <w:p w:rsidR="00A04387" w:rsidRPr="00A04387" w:rsidRDefault="00A04387" w:rsidP="00A04387">
      <w:pPr>
        <w:pStyle w:val="Liststycke"/>
        <w:numPr>
          <w:ilvl w:val="0"/>
          <w:numId w:val="1"/>
        </w:numPr>
      </w:pPr>
      <w:r>
        <w:t>Tretaktsbollning på två eller tre spelare</w:t>
      </w:r>
    </w:p>
    <w:p w:rsidR="00A04387" w:rsidRPr="00A04387" w:rsidRDefault="00A04387" w:rsidP="00A04387">
      <w:pPr>
        <w:pStyle w:val="Liststycke"/>
        <w:rPr>
          <w:sz w:val="28"/>
          <w:szCs w:val="28"/>
        </w:rPr>
      </w:pPr>
    </w:p>
    <w:p w:rsidR="00AE0FB7" w:rsidRPr="00A04387" w:rsidRDefault="00650AEA" w:rsidP="00A04387">
      <w:pPr>
        <w:rPr>
          <w:sz w:val="28"/>
          <w:szCs w:val="28"/>
        </w:rPr>
      </w:pPr>
      <w:r w:rsidRPr="00A04387">
        <w:rPr>
          <w:sz w:val="28"/>
          <w:szCs w:val="28"/>
        </w:rPr>
        <w:t xml:space="preserve">Teknik - </w:t>
      </w:r>
      <w:r w:rsidR="00966A4F" w:rsidRPr="00A04387">
        <w:rPr>
          <w:sz w:val="28"/>
          <w:szCs w:val="28"/>
        </w:rPr>
        <w:t>Bagger/</w:t>
      </w:r>
      <w:proofErr w:type="gramStart"/>
      <w:r w:rsidR="00966A4F" w:rsidRPr="00A04387">
        <w:rPr>
          <w:sz w:val="28"/>
          <w:szCs w:val="28"/>
        </w:rPr>
        <w:t>mottag</w:t>
      </w:r>
      <w:proofErr w:type="gramEnd"/>
      <w:r w:rsidR="00731FAC" w:rsidRPr="00A04387">
        <w:rPr>
          <w:sz w:val="28"/>
          <w:szCs w:val="28"/>
        </w:rPr>
        <w:t xml:space="preserve"> och anfall</w:t>
      </w:r>
    </w:p>
    <w:p w:rsidR="00731FAC" w:rsidRPr="004F20BB" w:rsidRDefault="00731FAC" w:rsidP="00731FAC">
      <w:pPr>
        <w:pStyle w:val="Rubrik3"/>
        <w:rPr>
          <w:sz w:val="22"/>
          <w:szCs w:val="22"/>
        </w:rPr>
      </w:pPr>
      <w:r w:rsidRPr="004F20BB">
        <w:rPr>
          <w:sz w:val="22"/>
          <w:szCs w:val="22"/>
        </w:rPr>
        <w:t>Bagger/</w:t>
      </w:r>
      <w:proofErr w:type="gramStart"/>
      <w:r w:rsidRPr="004F20BB">
        <w:rPr>
          <w:sz w:val="22"/>
          <w:szCs w:val="22"/>
        </w:rPr>
        <w:t>mottag</w:t>
      </w:r>
      <w:proofErr w:type="gramEnd"/>
    </w:p>
    <w:p w:rsidR="00731FAC" w:rsidRPr="004F20BB" w:rsidRDefault="00731FAC" w:rsidP="00731FAC">
      <w:pPr>
        <w:rPr>
          <w:b/>
        </w:rPr>
      </w:pPr>
      <w:r w:rsidRPr="004F20BB">
        <w:rPr>
          <w:b/>
        </w:rPr>
        <w:t>3 och 3, två bollar</w:t>
      </w:r>
    </w:p>
    <w:p w:rsidR="00966A4F" w:rsidRPr="004F20BB" w:rsidRDefault="00966A4F" w:rsidP="00966A4F">
      <w:pPr>
        <w:pStyle w:val="Liststycke"/>
        <w:numPr>
          <w:ilvl w:val="0"/>
          <w:numId w:val="1"/>
        </w:numPr>
        <w:rPr>
          <w:b/>
        </w:rPr>
      </w:pPr>
      <w:r w:rsidRPr="004F20BB">
        <w:t xml:space="preserve">Bagger med </w:t>
      </w:r>
      <w:proofErr w:type="spellStart"/>
      <w:r w:rsidRPr="004F20BB">
        <w:t>sidförflyttning</w:t>
      </w:r>
      <w:proofErr w:type="spellEnd"/>
      <w:r w:rsidRPr="004F20BB">
        <w:t xml:space="preserve"> (två-stegs-förflyttning)</w:t>
      </w:r>
    </w:p>
    <w:p w:rsidR="00966A4F" w:rsidRPr="004F20BB" w:rsidRDefault="00966A4F" w:rsidP="00966A4F">
      <w:pPr>
        <w:pStyle w:val="Liststycke"/>
        <w:numPr>
          <w:ilvl w:val="0"/>
          <w:numId w:val="1"/>
        </w:numPr>
        <w:rPr>
          <w:b/>
        </w:rPr>
      </w:pPr>
      <w:r w:rsidRPr="004F20BB">
        <w:t>Bagger med framåt- och bakåtförflyttning (två-stegsförflyttning)</w:t>
      </w:r>
    </w:p>
    <w:p w:rsidR="00966A4F" w:rsidRPr="004F20BB" w:rsidRDefault="00966A4F" w:rsidP="00966A4F">
      <w:pPr>
        <w:pStyle w:val="Liststycke"/>
        <w:numPr>
          <w:ilvl w:val="0"/>
          <w:numId w:val="1"/>
        </w:numPr>
      </w:pPr>
      <w:proofErr w:type="gramStart"/>
      <w:r w:rsidRPr="004F20BB">
        <w:t>Mottag</w:t>
      </w:r>
      <w:proofErr w:type="gramEnd"/>
      <w:r w:rsidRPr="004F20BB">
        <w:t xml:space="preserve"> på kast </w:t>
      </w:r>
      <w:r w:rsidR="00650AEA" w:rsidRPr="004F20BB">
        <w:t xml:space="preserve">över nät </w:t>
      </w:r>
      <w:r w:rsidRPr="004F20BB">
        <w:t xml:space="preserve">från mittplanen </w:t>
      </w:r>
      <w:r w:rsidR="00650AEA" w:rsidRPr="004F20BB">
        <w:t>(två eller tre grupper per plan. En mottagare, en fångar, en kastar)</w:t>
      </w:r>
    </w:p>
    <w:p w:rsidR="00966A4F" w:rsidRDefault="00966A4F" w:rsidP="00924D5B">
      <w:pPr>
        <w:pStyle w:val="Liststycke"/>
        <w:numPr>
          <w:ilvl w:val="1"/>
          <w:numId w:val="1"/>
        </w:numPr>
      </w:pPr>
      <w:r w:rsidRPr="004F20BB">
        <w:t xml:space="preserve">Option: </w:t>
      </w:r>
      <w:proofErr w:type="gramStart"/>
      <w:r w:rsidRPr="004F20BB">
        <w:t>Mottag</w:t>
      </w:r>
      <w:proofErr w:type="gramEnd"/>
      <w:r w:rsidRPr="004F20BB">
        <w:t xml:space="preserve"> på lätt serve från mittplanen</w:t>
      </w:r>
    </w:p>
    <w:p w:rsidR="00A04387" w:rsidRDefault="00A04387" w:rsidP="00A04387">
      <w:pPr>
        <w:pStyle w:val="Rubrik3"/>
      </w:pPr>
      <w:proofErr w:type="gramStart"/>
      <w:r>
        <w:t>Mottag</w:t>
      </w:r>
      <w:proofErr w:type="gramEnd"/>
      <w:r>
        <w:t xml:space="preserve"> med anfall</w:t>
      </w:r>
    </w:p>
    <w:p w:rsidR="00A04387" w:rsidRPr="004F20BB" w:rsidRDefault="00A04387" w:rsidP="00A04387">
      <w:proofErr w:type="gramStart"/>
      <w:r>
        <w:t>-</w:t>
      </w:r>
      <w:proofErr w:type="gramEnd"/>
      <w:r>
        <w:t>Butterfly</w:t>
      </w:r>
    </w:p>
    <w:p w:rsidR="00731FAC" w:rsidRPr="009B51F7" w:rsidRDefault="00731FAC" w:rsidP="00731FAC">
      <w:pPr>
        <w:pStyle w:val="Rubrik2"/>
        <w:rPr>
          <w:sz w:val="28"/>
          <w:szCs w:val="28"/>
        </w:rPr>
      </w:pPr>
      <w:r w:rsidRPr="009B51F7">
        <w:rPr>
          <w:sz w:val="28"/>
          <w:szCs w:val="28"/>
        </w:rPr>
        <w:t>Spelövning</w:t>
      </w:r>
      <w:r w:rsidR="00BC33CE">
        <w:rPr>
          <w:sz w:val="28"/>
          <w:szCs w:val="28"/>
        </w:rPr>
        <w:t xml:space="preserve"> – </w:t>
      </w:r>
      <w:proofErr w:type="spellStart"/>
      <w:r w:rsidR="00BC33CE">
        <w:rPr>
          <w:sz w:val="28"/>
          <w:szCs w:val="28"/>
        </w:rPr>
        <w:t>Side</w:t>
      </w:r>
      <w:proofErr w:type="spellEnd"/>
      <w:r w:rsidR="00BC33CE">
        <w:rPr>
          <w:sz w:val="28"/>
          <w:szCs w:val="28"/>
        </w:rPr>
        <w:t xml:space="preserve"> </w:t>
      </w:r>
      <w:proofErr w:type="spellStart"/>
      <w:r w:rsidR="00BC33CE">
        <w:rPr>
          <w:sz w:val="28"/>
          <w:szCs w:val="28"/>
        </w:rPr>
        <w:t>out</w:t>
      </w:r>
      <w:proofErr w:type="spellEnd"/>
    </w:p>
    <w:p w:rsidR="00BC33CE" w:rsidRDefault="004F20BB" w:rsidP="004F20BB">
      <w:r w:rsidRPr="004F20BB">
        <w:t xml:space="preserve">Ställ upp en sexa för </w:t>
      </w:r>
      <w:proofErr w:type="gramStart"/>
      <w:r w:rsidRPr="004F20BB">
        <w:t>mottag</w:t>
      </w:r>
      <w:proofErr w:type="gramEnd"/>
      <w:r w:rsidRPr="004F20BB">
        <w:t xml:space="preserve"> på sida A (passare position </w:t>
      </w:r>
      <w:r w:rsidR="00820633">
        <w:t>2</w:t>
      </w:r>
      <w:r w:rsidRPr="004F20BB">
        <w:t xml:space="preserve">) och en </w:t>
      </w:r>
      <w:r w:rsidR="00BC33CE">
        <w:t>sexa på</w:t>
      </w:r>
      <w:r w:rsidRPr="004F20BB">
        <w:t xml:space="preserve"> sida B. </w:t>
      </w:r>
    </w:p>
    <w:p w:rsidR="004F20BB" w:rsidRPr="004F20BB" w:rsidRDefault="004F20BB" w:rsidP="004F20BB">
      <w:r w:rsidRPr="004F20BB">
        <w:t>Spelet sätts igång med en serve (börja med lätt serve</w:t>
      </w:r>
      <w:r w:rsidR="00A04387">
        <w:t xml:space="preserve"> eller kast</w:t>
      </w:r>
      <w:r w:rsidRPr="004F20BB">
        <w:t>) från sida B. Sida A tar emot och måste anfalla</w:t>
      </w:r>
      <w:r w:rsidR="00A87926">
        <w:t xml:space="preserve"> </w:t>
      </w:r>
      <w:r w:rsidR="00A87926" w:rsidRPr="00A87926">
        <w:rPr>
          <w:u w:val="single"/>
        </w:rPr>
        <w:t>första gången</w:t>
      </w:r>
      <w:r w:rsidRPr="004F20BB">
        <w:t xml:space="preserve"> med centeranfall A eller B. </w:t>
      </w:r>
      <w:r w:rsidR="00BC33CE">
        <w:t>Bollen spelas ut och sida A får välja valfritt anfall därefter.</w:t>
      </w:r>
      <w:bookmarkStart w:id="0" w:name="_GoBack"/>
      <w:bookmarkEnd w:id="0"/>
    </w:p>
    <w:p w:rsidR="004F20BB" w:rsidRPr="004F20BB" w:rsidRDefault="004F20BB" w:rsidP="004F20BB">
      <w:r w:rsidRPr="004F20BB">
        <w:t xml:space="preserve">Kör </w:t>
      </w:r>
      <w:r w:rsidR="00820633">
        <w:t>minimatcher, först till 3 poäng</w:t>
      </w:r>
      <w:r w:rsidRPr="004F20BB">
        <w:t>, därefter förflyttar alla sig ett hack – framlinjen på sida B går över till sida A. Baklinjen sida A går över till sida B etc.</w:t>
      </w:r>
    </w:p>
    <w:p w:rsidR="004F20BB" w:rsidRPr="004F20BB" w:rsidRDefault="00BC33CE" w:rsidP="004F20BB">
      <w:r>
        <w:t>Passarna</w:t>
      </w:r>
      <w:r w:rsidR="004F20BB" w:rsidRPr="004F20BB">
        <w:t xml:space="preserve"> utgår hela tiden f</w:t>
      </w:r>
      <w:r>
        <w:t xml:space="preserve">rån position </w:t>
      </w:r>
      <w:r w:rsidR="00820633">
        <w:t>2</w:t>
      </w:r>
      <w:r>
        <w:t xml:space="preserve"> på båda sidorna.</w:t>
      </w:r>
    </w:p>
    <w:p w:rsidR="004F20BB" w:rsidRPr="009B51F7" w:rsidRDefault="004F20BB" w:rsidP="004F20BB">
      <w:pPr>
        <w:pStyle w:val="Rubrik2"/>
        <w:rPr>
          <w:sz w:val="28"/>
          <w:szCs w:val="28"/>
        </w:rPr>
      </w:pPr>
      <w:r w:rsidRPr="009B51F7">
        <w:rPr>
          <w:sz w:val="28"/>
          <w:szCs w:val="28"/>
        </w:rPr>
        <w:t>Fullt spel om tid finns kvar</w:t>
      </w:r>
    </w:p>
    <w:sectPr w:rsidR="004F20BB" w:rsidRPr="009B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0F39"/>
    <w:multiLevelType w:val="hybridMultilevel"/>
    <w:tmpl w:val="4C305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72CD3"/>
    <w:multiLevelType w:val="hybridMultilevel"/>
    <w:tmpl w:val="56928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B7"/>
    <w:rsid w:val="0044259B"/>
    <w:rsid w:val="004F20BB"/>
    <w:rsid w:val="00650AEA"/>
    <w:rsid w:val="00731FAC"/>
    <w:rsid w:val="00820633"/>
    <w:rsid w:val="00924D5B"/>
    <w:rsid w:val="00944255"/>
    <w:rsid w:val="00966A4F"/>
    <w:rsid w:val="009B51F7"/>
    <w:rsid w:val="00A04387"/>
    <w:rsid w:val="00A87926"/>
    <w:rsid w:val="00AE0FB7"/>
    <w:rsid w:val="00BC33CE"/>
    <w:rsid w:val="00D1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EFEA"/>
  <w15:chartTrackingRefBased/>
  <w15:docId w15:val="{67C73EE6-9CA2-4819-936A-2A2BF627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E0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1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E0F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AE0FB7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31F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3</cp:revision>
  <dcterms:created xsi:type="dcterms:W3CDTF">2022-03-07T16:54:00Z</dcterms:created>
  <dcterms:modified xsi:type="dcterms:W3CDTF">2022-03-07T17:02:00Z</dcterms:modified>
</cp:coreProperties>
</file>