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CC" w:rsidRPr="00302A20" w:rsidRDefault="005724CC" w:rsidP="005724CC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b/>
          <w:sz w:val="20"/>
          <w:szCs w:val="20"/>
          <w:lang w:eastAsia="sv-SE"/>
        </w:rPr>
        <w:t>Möjlighet att stödja vår förening</w:t>
      </w:r>
      <w:r w:rsidR="00C7660D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säsongen 2016/2017</w:t>
      </w:r>
    </w:p>
    <w:p w:rsidR="005724CC" w:rsidRPr="00302A20" w:rsidRDefault="005724CC" w:rsidP="005724CC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5724CC" w:rsidRPr="00302A20" w:rsidRDefault="005724CC" w:rsidP="005724CC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Hej!</w:t>
      </w:r>
      <w:bookmarkStart w:id="0" w:name="_GoBack"/>
      <w:bookmarkEnd w:id="0"/>
    </w:p>
    <w:p w:rsidR="005724CC" w:rsidRPr="00302A20" w:rsidRDefault="005724CC" w:rsidP="005724CC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49518D" w:rsidRPr="00302A20" w:rsidRDefault="005724CC" w:rsidP="005724CC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KFUM Skellefteå Basket samarbetar med Stadium f</w:t>
      </w:r>
      <w:r w:rsidR="00201E1C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ör inköp av kläder och utrustning 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>till vår för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>ening.</w:t>
      </w:r>
      <w:r w:rsidR="00302A20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Avtalet </w:t>
      </w:r>
      <w:r w:rsidR="00EF7B53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med Stadium 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>innebär att vi f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år 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>rabatterade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pris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>er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på de produkter vi köper in till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förenin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>g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>en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o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>ch att vi tillsammans med Teams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>ales</w:t>
      </w:r>
      <w:r w:rsidR="0039133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>på Stadium</w:t>
      </w:r>
      <w:r w:rsidR="00EF7B53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också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kan utveckla vår föreningsprofil på våra kläder.</w:t>
      </w:r>
    </w:p>
    <w:p w:rsidR="0049518D" w:rsidRPr="00302A20" w:rsidRDefault="0049518D" w:rsidP="005724CC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9E00E1" w:rsidRPr="00302A20" w:rsidRDefault="00535DC3" w:rsidP="009E00E1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Inom ramen för</w:t>
      </w:r>
      <w:r w:rsidR="005724CC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vårt avtal med Stadium fin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>ns en möjlighet för den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som är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medlem i Stadium </w:t>
      </w:r>
      <w:r w:rsidR="005724CC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att stödja vår förening. Genom att koppla ditt </w:t>
      </w:r>
      <w:r w:rsidR="0039133D" w:rsidRPr="00302A20">
        <w:rPr>
          <w:rFonts w:ascii="Arial" w:eastAsia="Times New Roman" w:hAnsi="Arial" w:cs="Arial"/>
          <w:sz w:val="20"/>
          <w:szCs w:val="20"/>
          <w:lang w:eastAsia="sv-SE"/>
        </w:rPr>
        <w:t>S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>tadium me</w:t>
      </w:r>
      <w:r w:rsidR="00201E1C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dlemskap till vår förening via 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>Teams</w:t>
      </w:r>
      <w:r w:rsidR="00201E1C" w:rsidRPr="00302A20">
        <w:rPr>
          <w:rFonts w:ascii="Arial" w:eastAsia="Times New Roman" w:hAnsi="Arial" w:cs="Arial"/>
          <w:sz w:val="20"/>
          <w:szCs w:val="20"/>
          <w:lang w:eastAsia="sv-SE"/>
        </w:rPr>
        <w:t>ales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på Stadiums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hemsida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5724CC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erhåller 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>föreningen</w:t>
      </w:r>
      <w:r w:rsidR="005724CC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3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724CC" w:rsidRPr="00302A20">
        <w:rPr>
          <w:rFonts w:ascii="Arial" w:eastAsia="Times New Roman" w:hAnsi="Arial" w:cs="Arial"/>
          <w:sz w:val="20"/>
          <w:szCs w:val="20"/>
          <w:lang w:eastAsia="sv-SE"/>
        </w:rPr>
        <w:t>% i bonus på alla inköp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som görs av stadium medlemmar som </w:t>
      </w:r>
      <w:r w:rsidR="00BF0510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aktivt 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>har valt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att stödja vår förening</w:t>
      </w:r>
      <w:r w:rsidR="005724CC" w:rsidRPr="00302A20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Självklart är det helt kostnadsfritt och du behåller din egen personliga bonus precis som vanligt.</w:t>
      </w:r>
      <w:r w:rsidR="009E00E1" w:rsidRPr="00302A20"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</w:p>
    <w:p w:rsidR="009E00E1" w:rsidRPr="00302A20" w:rsidRDefault="009E00E1" w:rsidP="005724CC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5724CC" w:rsidRPr="00302A20" w:rsidRDefault="005724CC" w:rsidP="005724CC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P</w:t>
      </w:r>
      <w:r w:rsidR="0049518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engarna som inkommer från teamsales 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>går naturligtvis tillbak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>a till våra spelare eftersom det ger</w:t>
      </w:r>
      <w:r w:rsidR="00201E1C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oss 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bättre möjligheter </w:t>
      </w:r>
      <w:r w:rsidR="00201E1C" w:rsidRPr="00302A20">
        <w:rPr>
          <w:rFonts w:ascii="Arial" w:eastAsia="Times New Roman" w:hAnsi="Arial" w:cs="Arial"/>
          <w:sz w:val="20"/>
          <w:szCs w:val="20"/>
          <w:lang w:eastAsia="sv-SE"/>
        </w:rPr>
        <w:t>att köpa utrustning, bollar, matchkläder m.m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49518D" w:rsidRPr="00302A20" w:rsidRDefault="0049518D" w:rsidP="005724CC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9133D" w:rsidRPr="00302A20" w:rsidRDefault="0049518D" w:rsidP="0039133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Det är självklart valfritt att gå </w:t>
      </w:r>
      <w:r w:rsidR="00535DC3" w:rsidRPr="00302A20">
        <w:rPr>
          <w:rFonts w:ascii="Arial" w:eastAsia="Times New Roman" w:hAnsi="Arial" w:cs="Arial"/>
          <w:sz w:val="20"/>
          <w:szCs w:val="20"/>
          <w:lang w:eastAsia="sv-SE"/>
        </w:rPr>
        <w:t>in och stödja vår förening via T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eamsales men </w:t>
      </w:r>
      <w:r w:rsidR="00C41CC5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vi vill informera er om 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>att möjligheten</w:t>
      </w:r>
      <w:r w:rsidR="00302A20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>finns</w:t>
      </w:r>
      <w:r w:rsidR="00535DC3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då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det ger oss ett</w:t>
      </w:r>
      <w:r w:rsidR="00C41CC5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extra ekonomiskt tillskott som inte kräver några</w:t>
      </w:r>
      <w:r w:rsidR="00EF7B53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arbetsinsatser</w:t>
      </w:r>
      <w:r w:rsidR="00F5055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. Det är 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fritt fram att sprida denna information till </w:t>
      </w:r>
      <w:r w:rsidR="00F5055D" w:rsidRPr="00302A20">
        <w:rPr>
          <w:rFonts w:ascii="Arial" w:eastAsia="Times New Roman" w:hAnsi="Arial" w:cs="Arial"/>
          <w:sz w:val="20"/>
          <w:szCs w:val="20"/>
          <w:lang w:eastAsia="sv-SE"/>
        </w:rPr>
        <w:t>släkt</w:t>
      </w:r>
      <w:r w:rsidR="00302A20">
        <w:rPr>
          <w:rFonts w:ascii="Arial" w:eastAsia="Times New Roman" w:hAnsi="Arial" w:cs="Arial"/>
          <w:sz w:val="20"/>
          <w:szCs w:val="20"/>
          <w:lang w:eastAsia="sv-SE"/>
        </w:rPr>
        <w:t>, vänner och grannar</w:t>
      </w:r>
      <w:r w:rsidR="00F5055D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också – man behöver inte vara medlem i vår förening för att stötta os via Teamsales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9E00E1" w:rsidRPr="00302A20" w:rsidRDefault="009E00E1" w:rsidP="0039133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</w:p>
    <w:p w:rsidR="00302A20" w:rsidRPr="00302A20" w:rsidRDefault="0039133D" w:rsidP="00302A20">
      <w:pPr>
        <w:rPr>
          <w:rFonts w:ascii="Arial" w:hAnsi="Arial" w:cs="Arial"/>
          <w:sz w:val="20"/>
          <w:szCs w:val="20"/>
        </w:rPr>
      </w:pPr>
      <w:r w:rsidRPr="00302A20">
        <w:rPr>
          <w:rFonts w:ascii="Arial" w:hAnsi="Arial" w:cs="Arial"/>
          <w:color w:val="000000"/>
          <w:sz w:val="20"/>
          <w:szCs w:val="20"/>
          <w:lang w:eastAsia="sv-SE"/>
        </w:rPr>
        <w:t>Är man inte medl</w:t>
      </w:r>
      <w:r w:rsidR="00302A20" w:rsidRPr="00302A20">
        <w:rPr>
          <w:rFonts w:ascii="Arial" w:hAnsi="Arial" w:cs="Arial"/>
          <w:color w:val="000000"/>
          <w:sz w:val="20"/>
          <w:szCs w:val="20"/>
          <w:lang w:eastAsia="sv-SE"/>
        </w:rPr>
        <w:t>em på Stadium så kan man läsa</w:t>
      </w:r>
      <w:r w:rsidR="00302A20" w:rsidRPr="00302A20">
        <w:rPr>
          <w:rFonts w:ascii="Arial" w:hAnsi="Arial" w:cs="Arial"/>
          <w:sz w:val="20"/>
          <w:szCs w:val="20"/>
        </w:rPr>
        <w:t xml:space="preserve"> mer om medlemskapet och bli medlem</w:t>
      </w:r>
      <w:r w:rsidR="00302A20" w:rsidRPr="00302A20">
        <w:rPr>
          <w:rFonts w:ascii="Arial" w:hAnsi="Arial" w:cs="Arial"/>
          <w:sz w:val="20"/>
          <w:szCs w:val="20"/>
        </w:rPr>
        <w:t xml:space="preserve"> via följande länk</w:t>
      </w:r>
      <w:r w:rsidR="00302A20" w:rsidRPr="00302A2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02A20" w:rsidRPr="00302A20">
          <w:rPr>
            <w:rStyle w:val="Hyperlink"/>
            <w:rFonts w:ascii="Arial" w:hAnsi="Arial" w:cs="Arial"/>
            <w:sz w:val="20"/>
            <w:szCs w:val="20"/>
          </w:rPr>
          <w:t>http://www.stadium.se/cms/bli-medlem-idag</w:t>
        </w:r>
      </w:hyperlink>
      <w:r w:rsidR="00302A20" w:rsidRPr="00302A20">
        <w:rPr>
          <w:rFonts w:ascii="Arial" w:hAnsi="Arial" w:cs="Arial"/>
          <w:sz w:val="20"/>
          <w:szCs w:val="20"/>
        </w:rPr>
        <w:t xml:space="preserve"> </w:t>
      </w:r>
    </w:p>
    <w:p w:rsidR="0039133D" w:rsidRPr="00302A20" w:rsidRDefault="0039133D" w:rsidP="0039133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302A20"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</w:p>
    <w:p w:rsidR="00302A20" w:rsidRPr="00302A20" w:rsidRDefault="00302A20" w:rsidP="00302A20">
      <w:pPr>
        <w:rPr>
          <w:rFonts w:ascii="Arial" w:hAnsi="Arial" w:cs="Arial"/>
          <w:sz w:val="20"/>
          <w:szCs w:val="20"/>
        </w:rPr>
      </w:pPr>
      <w:r w:rsidRPr="00302A20">
        <w:rPr>
          <w:rFonts w:ascii="Arial" w:hAnsi="Arial" w:cs="Arial"/>
          <w:sz w:val="20"/>
          <w:szCs w:val="20"/>
        </w:rPr>
        <w:t>Via denna</w:t>
      </w:r>
      <w:r w:rsidRPr="00302A20">
        <w:rPr>
          <w:rFonts w:ascii="Arial" w:hAnsi="Arial" w:cs="Arial"/>
          <w:sz w:val="20"/>
          <w:szCs w:val="20"/>
        </w:rPr>
        <w:t xml:space="preserve"> länk kommer man direkt ti</w:t>
      </w:r>
      <w:r w:rsidRPr="00302A20">
        <w:rPr>
          <w:rFonts w:ascii="Arial" w:hAnsi="Arial" w:cs="Arial"/>
          <w:sz w:val="20"/>
          <w:szCs w:val="20"/>
        </w:rPr>
        <w:t>ll sidan för att stödja vår</w:t>
      </w:r>
      <w:r w:rsidRPr="00302A20">
        <w:rPr>
          <w:rFonts w:ascii="Arial" w:hAnsi="Arial" w:cs="Arial"/>
          <w:sz w:val="20"/>
          <w:szCs w:val="20"/>
        </w:rPr>
        <w:t xml:space="preserve"> förening: </w:t>
      </w:r>
      <w:hyperlink r:id="rId10" w:history="1">
        <w:r w:rsidRPr="00302A20">
          <w:rPr>
            <w:rStyle w:val="Hyperlink"/>
            <w:rFonts w:ascii="Arial" w:hAnsi="Arial" w:cs="Arial"/>
            <w:sz w:val="20"/>
            <w:szCs w:val="20"/>
          </w:rPr>
          <w:t>https://www.stadium.se/teamsales</w:t>
        </w:r>
      </w:hyperlink>
    </w:p>
    <w:p w:rsidR="00302A20" w:rsidRPr="00302A20" w:rsidRDefault="00302A20" w:rsidP="00A44EF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9518D" w:rsidRPr="00302A20" w:rsidRDefault="00302A20" w:rsidP="00A44E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Registreringen </w:t>
      </w:r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måste göras på Stadiums hemsida – det går </w:t>
      </w:r>
      <w:proofErr w:type="gramStart"/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>ej</w:t>
      </w:r>
      <w:proofErr w:type="gramEnd"/>
      <w:r w:rsidR="009E00E1"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att gör</w:t>
      </w:r>
      <w:r>
        <w:rPr>
          <w:rFonts w:ascii="Arial" w:eastAsia="Times New Roman" w:hAnsi="Arial" w:cs="Arial"/>
          <w:sz w:val="20"/>
          <w:szCs w:val="20"/>
          <w:lang w:eastAsia="sv-SE"/>
        </w:rPr>
        <w:t>a ”live” vid en kassa i butiken</w:t>
      </w:r>
      <w:r w:rsidR="00A44EFB" w:rsidRPr="00302A20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A44EFB" w:rsidRPr="00302A20">
        <w:rPr>
          <w:rFonts w:ascii="Arial" w:hAnsi="Arial" w:cs="Arial"/>
          <w:color w:val="000000"/>
          <w:sz w:val="20"/>
          <w:szCs w:val="20"/>
          <w:lang w:eastAsia="sv-SE"/>
        </w:rPr>
        <w:t xml:space="preserve"> Är man redan medlem på Stadium så är det bara att logga in</w:t>
      </w:r>
      <w:r w:rsidR="00AC34A8" w:rsidRPr="00302A20">
        <w:rPr>
          <w:rFonts w:ascii="Arial" w:hAnsi="Arial" w:cs="Arial"/>
          <w:color w:val="000000"/>
          <w:sz w:val="20"/>
          <w:szCs w:val="20"/>
          <w:lang w:eastAsia="sv-SE"/>
        </w:rPr>
        <w:t xml:space="preserve"> via länken</w:t>
      </w:r>
      <w:r w:rsidR="00A44EFB" w:rsidRPr="00302A20">
        <w:rPr>
          <w:rFonts w:ascii="Arial" w:hAnsi="Arial" w:cs="Arial"/>
          <w:color w:val="000000"/>
          <w:sz w:val="20"/>
          <w:szCs w:val="20"/>
          <w:lang w:eastAsia="sv-SE"/>
        </w:rPr>
        <w:t xml:space="preserve"> och sedan </w:t>
      </w:r>
      <w:r w:rsidR="003D7ABA" w:rsidRPr="00302A20">
        <w:rPr>
          <w:rFonts w:ascii="Arial" w:hAnsi="Arial" w:cs="Arial"/>
          <w:color w:val="000000"/>
          <w:sz w:val="20"/>
          <w:szCs w:val="20"/>
          <w:lang w:eastAsia="sv-SE"/>
        </w:rPr>
        <w:t>följa inst</w:t>
      </w:r>
      <w:r w:rsidR="009E00E1" w:rsidRPr="00302A20">
        <w:rPr>
          <w:rFonts w:ascii="Arial" w:hAnsi="Arial" w:cs="Arial"/>
          <w:color w:val="000000"/>
          <w:sz w:val="20"/>
          <w:szCs w:val="20"/>
          <w:lang w:eastAsia="sv-SE"/>
        </w:rPr>
        <w:t>ruktionen för att välja att stö</w:t>
      </w:r>
      <w:r w:rsidR="00E823E7" w:rsidRPr="00302A20">
        <w:rPr>
          <w:rFonts w:ascii="Arial" w:hAnsi="Arial" w:cs="Arial"/>
          <w:color w:val="000000"/>
          <w:sz w:val="20"/>
          <w:szCs w:val="20"/>
          <w:lang w:eastAsia="sv-SE"/>
        </w:rPr>
        <w:t>d</w:t>
      </w:r>
      <w:r w:rsidR="009E00E1" w:rsidRPr="00302A20">
        <w:rPr>
          <w:rFonts w:ascii="Arial" w:hAnsi="Arial" w:cs="Arial"/>
          <w:color w:val="000000"/>
          <w:sz w:val="20"/>
          <w:szCs w:val="20"/>
          <w:lang w:eastAsia="sv-SE"/>
        </w:rPr>
        <w:t>j</w:t>
      </w:r>
      <w:r w:rsidR="003D7ABA" w:rsidRPr="00302A20">
        <w:rPr>
          <w:rFonts w:ascii="Arial" w:hAnsi="Arial" w:cs="Arial"/>
          <w:color w:val="000000"/>
          <w:sz w:val="20"/>
          <w:szCs w:val="20"/>
          <w:lang w:eastAsia="sv-SE"/>
        </w:rPr>
        <w:t>a vår förening (KFUM Skellefteå Basket)</w:t>
      </w:r>
      <w:r w:rsidR="00A44EFB" w:rsidRPr="00302A20">
        <w:rPr>
          <w:rFonts w:ascii="Arial" w:hAnsi="Arial" w:cs="Arial"/>
          <w:color w:val="000000"/>
          <w:sz w:val="20"/>
          <w:szCs w:val="20"/>
          <w:lang w:eastAsia="sv-SE"/>
        </w:rPr>
        <w:t>:</w:t>
      </w:r>
    </w:p>
    <w:p w:rsidR="00A44EFB" w:rsidRPr="00302A20" w:rsidRDefault="00A44EFB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D7ABA" w:rsidRPr="00302A20" w:rsidRDefault="003D7ABA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Om du har funderingar runt detta går d</w:t>
      </w:r>
      <w:r w:rsidR="00535DC3" w:rsidRPr="00302A20">
        <w:rPr>
          <w:rFonts w:ascii="Arial" w:eastAsia="Times New Roman" w:hAnsi="Arial" w:cs="Arial"/>
          <w:sz w:val="20"/>
          <w:szCs w:val="20"/>
          <w:lang w:eastAsia="sv-SE"/>
        </w:rPr>
        <w:t>et naturligtvis att kontakta mig</w:t>
      </w:r>
      <w:r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 för mer information.</w:t>
      </w:r>
    </w:p>
    <w:p w:rsidR="003D7ABA" w:rsidRPr="00302A20" w:rsidRDefault="003D7ABA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D7ABA" w:rsidRPr="00302A20" w:rsidRDefault="003D7ABA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Vi tackar på förhand för hjälpen!</w:t>
      </w:r>
    </w:p>
    <w:p w:rsidR="003D7ABA" w:rsidRPr="00302A20" w:rsidRDefault="003D7ABA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D7ABA" w:rsidRPr="00302A20" w:rsidRDefault="003D7ABA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Vänliga Hälsningar</w:t>
      </w:r>
    </w:p>
    <w:p w:rsidR="003D7ABA" w:rsidRPr="00302A20" w:rsidRDefault="003D7ABA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D7ABA" w:rsidRPr="00302A20" w:rsidRDefault="003D7ABA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Martin Eman</w:t>
      </w:r>
    </w:p>
    <w:p w:rsidR="00535DC3" w:rsidRPr="00302A20" w:rsidRDefault="009E00E1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 xml:space="preserve">Ordförande, </w:t>
      </w:r>
      <w:r w:rsidR="003D7ABA" w:rsidRPr="00302A20">
        <w:rPr>
          <w:rFonts w:ascii="Arial" w:eastAsia="Times New Roman" w:hAnsi="Arial" w:cs="Arial"/>
          <w:sz w:val="20"/>
          <w:szCs w:val="20"/>
          <w:lang w:eastAsia="sv-SE"/>
        </w:rPr>
        <w:t>KFUM Skellefteå Basket</w:t>
      </w:r>
    </w:p>
    <w:p w:rsidR="00535DC3" w:rsidRPr="00302A20" w:rsidRDefault="00535DC3" w:rsidP="0049518D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02A20">
        <w:rPr>
          <w:rFonts w:ascii="Arial" w:eastAsia="Times New Roman" w:hAnsi="Arial" w:cs="Arial"/>
          <w:sz w:val="20"/>
          <w:szCs w:val="20"/>
          <w:lang w:eastAsia="sv-SE"/>
        </w:rPr>
        <w:t>070-577 45 33</w:t>
      </w:r>
    </w:p>
    <w:p w:rsidR="00EF7B53" w:rsidRDefault="00EF7B53" w:rsidP="00DF4D0A">
      <w:pPr>
        <w:rPr>
          <w:rFonts w:ascii="Arial" w:eastAsia="Times New Roman" w:hAnsi="Arial" w:cs="Arial"/>
          <w:sz w:val="16"/>
          <w:szCs w:val="16"/>
          <w:lang w:eastAsia="sv-SE"/>
        </w:rPr>
      </w:pPr>
    </w:p>
    <w:p w:rsidR="00302A20" w:rsidRDefault="00302A20" w:rsidP="00DF4D0A">
      <w:pPr>
        <w:rPr>
          <w:rFonts w:ascii="Arial" w:eastAsia="Times New Roman" w:hAnsi="Arial" w:cs="Arial"/>
          <w:sz w:val="16"/>
          <w:szCs w:val="16"/>
          <w:lang w:eastAsia="sv-SE"/>
        </w:rPr>
      </w:pPr>
    </w:p>
    <w:p w:rsidR="00C41CC5" w:rsidRPr="00DF4D0A" w:rsidRDefault="00C41CC5" w:rsidP="00DF4D0A"/>
    <w:sectPr w:rsidR="00C41CC5" w:rsidRPr="00DF4D0A" w:rsidSect="009D0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53" w:rsidRDefault="00EF7B53" w:rsidP="006D5019">
      <w:pPr>
        <w:spacing w:line="240" w:lineRule="auto"/>
      </w:pPr>
      <w:r>
        <w:separator/>
      </w:r>
    </w:p>
  </w:endnote>
  <w:endnote w:type="continuationSeparator" w:id="0">
    <w:p w:rsidR="00EF7B53" w:rsidRDefault="00EF7B53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C0" w:rsidRDefault="00BD5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53" w:rsidRPr="00DB56A7" w:rsidRDefault="00EF7B53" w:rsidP="005C3946">
    <w:pPr>
      <w:rPr>
        <w:rFonts w:ascii="Arial" w:hAnsi="Arial" w:cs="Arial"/>
        <w:sz w:val="20"/>
        <w:szCs w:val="20"/>
      </w:rPr>
    </w:pPr>
  </w:p>
  <w:p w:rsidR="00EF7B53" w:rsidRPr="00DB56A7" w:rsidRDefault="00EF7B5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C7660D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C7660D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53" w:rsidRPr="00B93755" w:rsidRDefault="00EF7B53" w:rsidP="00B93755">
    <w:pPr>
      <w:spacing w:line="240" w:lineRule="atLeast"/>
      <w:rPr>
        <w:szCs w:val="24"/>
      </w:rPr>
    </w:pPr>
  </w:p>
  <w:p w:rsidR="00EF7B53" w:rsidRPr="00B93755" w:rsidRDefault="00EF7B5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53" w:rsidRDefault="00EF7B53" w:rsidP="006D5019">
      <w:pPr>
        <w:spacing w:line="240" w:lineRule="auto"/>
      </w:pPr>
      <w:r>
        <w:separator/>
      </w:r>
    </w:p>
  </w:footnote>
  <w:footnote w:type="continuationSeparator" w:id="0">
    <w:p w:rsidR="00EF7B53" w:rsidRDefault="00EF7B53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C0" w:rsidRDefault="00BD5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53" w:rsidRPr="00DB56A7" w:rsidRDefault="00EF7B53" w:rsidP="006D5019">
    <w:pPr>
      <w:pStyle w:val="Header"/>
      <w:ind w:left="-1418"/>
      <w:rPr>
        <w:rFonts w:ascii="Arial" w:hAnsi="Arial" w:cs="Arial"/>
        <w:sz w:val="20"/>
        <w:szCs w:val="20"/>
        <w:lang w:val="en-GB"/>
      </w:rPr>
    </w:pPr>
  </w:p>
  <w:p w:rsidR="00EF7B53" w:rsidRDefault="00EF7B53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  <w:p w:rsidR="00EF7B53" w:rsidRDefault="00EF7B53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  <w:p w:rsidR="00EF7B53" w:rsidRDefault="00EF7B53" w:rsidP="00BD54C0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  <w:p w:rsidR="00EF7B53" w:rsidRPr="00DB56A7" w:rsidRDefault="00EF7B53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53" w:rsidRPr="00B93755" w:rsidRDefault="00EF7B53" w:rsidP="008C2F4B">
    <w:pPr>
      <w:pStyle w:val="Header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7B53" w:rsidRPr="002020D1" w:rsidRDefault="00EF7B53" w:rsidP="008C2F4B">
    <w:pPr>
      <w:pStyle w:val="Header"/>
      <w:rPr>
        <w:rFonts w:ascii="Arial" w:hAnsi="Arial" w:cs="Arial"/>
        <w:szCs w:val="24"/>
        <w:lang w:val="en-GB"/>
      </w:rPr>
    </w:pPr>
  </w:p>
  <w:p w:rsidR="00EF7B53" w:rsidRPr="002020D1" w:rsidRDefault="00EF7B53" w:rsidP="00DF6AF6">
    <w:pPr>
      <w:pStyle w:val="Header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EF7B53" w:rsidRPr="002020D1" w:rsidRDefault="00EF7B53" w:rsidP="00B93755">
    <w:pPr>
      <w:rPr>
        <w:rFonts w:ascii="Arial" w:hAnsi="Arial" w:cs="Arial"/>
        <w:szCs w:val="24"/>
        <w:lang w:val="en-GB"/>
      </w:rPr>
    </w:pPr>
  </w:p>
  <w:p w:rsidR="00EF7B53" w:rsidRPr="00B93755" w:rsidRDefault="00EF7B5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302A20">
      <w:rPr>
        <w:noProof/>
        <w:szCs w:val="24"/>
        <w:lang w:val="en-GB"/>
      </w:rPr>
      <w:t>2016-10-03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EF7B53" w:rsidRPr="00595CF9" w:rsidRDefault="00EF7B53" w:rsidP="007E0748">
    <w:pPr>
      <w:pStyle w:val="Header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EF7B53" w:rsidRPr="002020D1" w:rsidRDefault="00EF7B53" w:rsidP="008C2F4B">
    <w:pPr>
      <w:pStyle w:val="Header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6C0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50850"/>
    <w:multiLevelType w:val="multilevel"/>
    <w:tmpl w:val="BA5E2064"/>
    <w:numStyleLink w:val="FormatmallPunktlistaSymbolsymbolVnster063cmHngande0"/>
  </w:abstractNum>
  <w:abstractNum w:abstractNumId="7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F40C6"/>
    <w:multiLevelType w:val="multilevel"/>
    <w:tmpl w:val="BA5E2064"/>
    <w:numStyleLink w:val="FormatmallPunktlistaSymbolsymbolVnster063cmHngande0"/>
  </w:abstractNum>
  <w:abstractNum w:abstractNumId="13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90651C"/>
    <w:multiLevelType w:val="hybridMultilevel"/>
    <w:tmpl w:val="BFCA2DAC"/>
    <w:lvl w:ilvl="0" w:tplc="BF6C38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415C1"/>
    <w:multiLevelType w:val="multilevel"/>
    <w:tmpl w:val="1D34B002"/>
    <w:numStyleLink w:val="FormatmallPunktlistaSymbolsymbolVnster063cmHngande01"/>
  </w:abstractNum>
  <w:abstractNum w:abstractNumId="26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47F11"/>
    <w:multiLevelType w:val="hybridMultilevel"/>
    <w:tmpl w:val="848EA0C0"/>
    <w:lvl w:ilvl="0" w:tplc="5ECA0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2"/>
  </w:num>
  <w:num w:numId="5">
    <w:abstractNumId w:val="16"/>
  </w:num>
  <w:num w:numId="6">
    <w:abstractNumId w:val="23"/>
  </w:num>
  <w:num w:numId="7">
    <w:abstractNumId w:val="26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9"/>
  </w:num>
  <w:num w:numId="15">
    <w:abstractNumId w:val="3"/>
  </w:num>
  <w:num w:numId="16">
    <w:abstractNumId w:val="18"/>
  </w:num>
  <w:num w:numId="17">
    <w:abstractNumId w:val="21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20"/>
  </w:num>
  <w:num w:numId="23">
    <w:abstractNumId w:val="27"/>
  </w:num>
  <w:num w:numId="24">
    <w:abstractNumId w:val="1"/>
  </w:num>
  <w:num w:numId="25">
    <w:abstractNumId w:val="25"/>
  </w:num>
  <w:num w:numId="26">
    <w:abstractNumId w:val="29"/>
  </w:num>
  <w:num w:numId="27">
    <w:abstractNumId w:val="28"/>
  </w:num>
  <w:num w:numId="28">
    <w:abstractNumId w:val="5"/>
  </w:num>
  <w:num w:numId="29">
    <w:abstractNumId w:val="11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C"/>
    <w:rsid w:val="00035FBC"/>
    <w:rsid w:val="000E26F1"/>
    <w:rsid w:val="00104C0E"/>
    <w:rsid w:val="00166BF0"/>
    <w:rsid w:val="00183BBE"/>
    <w:rsid w:val="00190A80"/>
    <w:rsid w:val="001C0BEC"/>
    <w:rsid w:val="001C146B"/>
    <w:rsid w:val="001C346C"/>
    <w:rsid w:val="00201E1C"/>
    <w:rsid w:val="002020D1"/>
    <w:rsid w:val="0024769D"/>
    <w:rsid w:val="002503BA"/>
    <w:rsid w:val="0027207B"/>
    <w:rsid w:val="00290C31"/>
    <w:rsid w:val="00297565"/>
    <w:rsid w:val="002A4A91"/>
    <w:rsid w:val="00302A20"/>
    <w:rsid w:val="00305F70"/>
    <w:rsid w:val="003331C2"/>
    <w:rsid w:val="00374F39"/>
    <w:rsid w:val="00375BED"/>
    <w:rsid w:val="0039133D"/>
    <w:rsid w:val="003A642E"/>
    <w:rsid w:val="003D7ABA"/>
    <w:rsid w:val="003E0BCC"/>
    <w:rsid w:val="00431841"/>
    <w:rsid w:val="00435E1F"/>
    <w:rsid w:val="00483C63"/>
    <w:rsid w:val="0049518D"/>
    <w:rsid w:val="004B7FB9"/>
    <w:rsid w:val="004C23A4"/>
    <w:rsid w:val="004F1670"/>
    <w:rsid w:val="00535DC3"/>
    <w:rsid w:val="00566464"/>
    <w:rsid w:val="005724CC"/>
    <w:rsid w:val="00592CF8"/>
    <w:rsid w:val="00595CF9"/>
    <w:rsid w:val="005C11D4"/>
    <w:rsid w:val="005C3946"/>
    <w:rsid w:val="0062009A"/>
    <w:rsid w:val="006246C5"/>
    <w:rsid w:val="00630FB0"/>
    <w:rsid w:val="006C257D"/>
    <w:rsid w:val="006D5019"/>
    <w:rsid w:val="006E37BD"/>
    <w:rsid w:val="006E3FAD"/>
    <w:rsid w:val="006F60D1"/>
    <w:rsid w:val="00706FE0"/>
    <w:rsid w:val="007117E7"/>
    <w:rsid w:val="00726F63"/>
    <w:rsid w:val="0076724D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54EEB"/>
    <w:rsid w:val="00974B85"/>
    <w:rsid w:val="00995D38"/>
    <w:rsid w:val="009D04F8"/>
    <w:rsid w:val="009E00E1"/>
    <w:rsid w:val="009E55F1"/>
    <w:rsid w:val="009F5B76"/>
    <w:rsid w:val="00A20007"/>
    <w:rsid w:val="00A44EFB"/>
    <w:rsid w:val="00A452A6"/>
    <w:rsid w:val="00A85938"/>
    <w:rsid w:val="00A93762"/>
    <w:rsid w:val="00A9412B"/>
    <w:rsid w:val="00AC34A8"/>
    <w:rsid w:val="00AD0E80"/>
    <w:rsid w:val="00AE2D54"/>
    <w:rsid w:val="00B12E3E"/>
    <w:rsid w:val="00B167C8"/>
    <w:rsid w:val="00B25DA9"/>
    <w:rsid w:val="00B42980"/>
    <w:rsid w:val="00B56B04"/>
    <w:rsid w:val="00B93755"/>
    <w:rsid w:val="00B94897"/>
    <w:rsid w:val="00B9764C"/>
    <w:rsid w:val="00BA5B22"/>
    <w:rsid w:val="00BD54C0"/>
    <w:rsid w:val="00BF0510"/>
    <w:rsid w:val="00C41CC5"/>
    <w:rsid w:val="00C45474"/>
    <w:rsid w:val="00C5256A"/>
    <w:rsid w:val="00C73475"/>
    <w:rsid w:val="00C7660D"/>
    <w:rsid w:val="00CE2BEB"/>
    <w:rsid w:val="00CE4A17"/>
    <w:rsid w:val="00D15FDE"/>
    <w:rsid w:val="00D40633"/>
    <w:rsid w:val="00D5310D"/>
    <w:rsid w:val="00DB56A7"/>
    <w:rsid w:val="00DB5794"/>
    <w:rsid w:val="00DD367F"/>
    <w:rsid w:val="00DF4D0A"/>
    <w:rsid w:val="00DF6AF6"/>
    <w:rsid w:val="00E16870"/>
    <w:rsid w:val="00E4191D"/>
    <w:rsid w:val="00E804E5"/>
    <w:rsid w:val="00E823E7"/>
    <w:rsid w:val="00EA4EF6"/>
    <w:rsid w:val="00ED2C36"/>
    <w:rsid w:val="00EE3A27"/>
    <w:rsid w:val="00EF7B53"/>
    <w:rsid w:val="00F21CAB"/>
    <w:rsid w:val="00F30547"/>
    <w:rsid w:val="00F377B3"/>
    <w:rsid w:val="00F5055D"/>
    <w:rsid w:val="00F76123"/>
    <w:rsid w:val="00F774FD"/>
    <w:rsid w:val="00FB6029"/>
    <w:rsid w:val="00FC408B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75BED"/>
    <w:pPr>
      <w:numPr>
        <w:numId w:val="27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75BED"/>
    <w:pPr>
      <w:numPr>
        <w:numId w:val="27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4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92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8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77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3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42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1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5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tadium.se/teamsa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dium.se/cms/bli-medlem-ida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6301-03A5-4EFE-8CCD-A1A0C9D7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 Mineral AB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Eman, Martin</dc:creator>
  <cp:lastModifiedBy>Eman, Martin</cp:lastModifiedBy>
  <cp:revision>2</cp:revision>
  <cp:lastPrinted>2015-02-24T12:34:00Z</cp:lastPrinted>
  <dcterms:created xsi:type="dcterms:W3CDTF">2016-10-03T16:55:00Z</dcterms:created>
  <dcterms:modified xsi:type="dcterms:W3CDTF">2016-10-03T16:55:00Z</dcterms:modified>
</cp:coreProperties>
</file>