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B1009" w14:textId="4C25948A" w:rsidR="007772D7" w:rsidRPr="00131AC0" w:rsidRDefault="007772D7" w:rsidP="007772D7">
      <w:pPr>
        <w:spacing w:line="240" w:lineRule="auto"/>
        <w:ind w:left="90" w:right="90"/>
        <w:rPr>
          <w:rFonts w:ascii="Calibri" w:eastAsia="Times New Roman" w:hAnsi="Calibri" w:cs="Times New Roman"/>
          <w:sz w:val="20"/>
          <w:szCs w:val="20"/>
          <w:lang w:val="sv-SE"/>
        </w:rPr>
      </w:pPr>
      <w:r w:rsidRPr="00131AC0">
        <w:rPr>
          <w:rFonts w:ascii="Calibri" w:eastAsia="Times New Roman" w:hAnsi="Calibri" w:cs="Times New Roman"/>
          <w:b/>
          <w:sz w:val="20"/>
          <w:szCs w:val="20"/>
          <w:lang w:val="sv-SE"/>
        </w:rPr>
        <w:t>Datum</w:t>
      </w:r>
      <w:r w:rsidR="00CA5586">
        <w:rPr>
          <w:rFonts w:ascii="Calibri" w:eastAsia="Times New Roman" w:hAnsi="Calibri" w:cs="Times New Roman"/>
          <w:sz w:val="20"/>
          <w:szCs w:val="20"/>
          <w:lang w:val="sv-SE"/>
        </w:rPr>
        <w:t>: 2016-1</w:t>
      </w:r>
      <w:r w:rsidR="00E17B03">
        <w:rPr>
          <w:rFonts w:ascii="Calibri" w:eastAsia="Times New Roman" w:hAnsi="Calibri" w:cs="Times New Roman"/>
          <w:sz w:val="20"/>
          <w:szCs w:val="20"/>
          <w:lang w:val="sv-SE"/>
        </w:rPr>
        <w:t>2-06</w:t>
      </w:r>
      <w:r w:rsidR="00131AC0" w:rsidRPr="00131AC0">
        <w:rPr>
          <w:rFonts w:ascii="Calibri" w:eastAsia="Times New Roman" w:hAnsi="Calibri" w:cs="Times New Roman"/>
          <w:sz w:val="20"/>
          <w:szCs w:val="20"/>
          <w:lang w:val="sv-SE"/>
        </w:rPr>
        <w:t>, kl. 1</w:t>
      </w:r>
      <w:r w:rsidR="00E17B03">
        <w:rPr>
          <w:rFonts w:ascii="Calibri" w:eastAsia="Times New Roman" w:hAnsi="Calibri" w:cs="Times New Roman"/>
          <w:sz w:val="20"/>
          <w:szCs w:val="20"/>
          <w:lang w:val="sv-SE"/>
        </w:rPr>
        <w:t>8</w:t>
      </w:r>
      <w:r w:rsidR="00CA5586">
        <w:rPr>
          <w:rFonts w:ascii="Calibri" w:eastAsia="Times New Roman" w:hAnsi="Calibri" w:cs="Times New Roman"/>
          <w:sz w:val="20"/>
          <w:szCs w:val="20"/>
          <w:lang w:val="sv-SE"/>
        </w:rPr>
        <w:t>:3</w:t>
      </w:r>
      <w:r w:rsidR="00131AC0" w:rsidRPr="00131AC0">
        <w:rPr>
          <w:rFonts w:ascii="Calibri" w:eastAsia="Times New Roman" w:hAnsi="Calibri" w:cs="Times New Roman"/>
          <w:sz w:val="20"/>
          <w:szCs w:val="20"/>
          <w:lang w:val="sv-SE"/>
        </w:rPr>
        <w:t>0</w:t>
      </w:r>
      <w:r w:rsidR="00131AC0" w:rsidRPr="00131AC0">
        <w:rPr>
          <w:rFonts w:ascii="Calibri" w:eastAsia="Times New Roman" w:hAnsi="Calibri" w:cs="Times New Roman"/>
          <w:sz w:val="20"/>
          <w:szCs w:val="20"/>
          <w:lang w:val="sv-SE"/>
        </w:rPr>
        <w:tab/>
      </w:r>
      <w:r w:rsidR="00131AC0">
        <w:rPr>
          <w:rFonts w:ascii="Calibri" w:eastAsia="Times New Roman" w:hAnsi="Calibri" w:cs="Times New Roman"/>
          <w:sz w:val="20"/>
          <w:szCs w:val="20"/>
          <w:lang w:val="sv-SE"/>
        </w:rPr>
        <w:tab/>
      </w:r>
      <w:r w:rsidRPr="00131AC0">
        <w:rPr>
          <w:rFonts w:ascii="Calibri" w:eastAsia="Times New Roman" w:hAnsi="Calibri" w:cs="Times New Roman"/>
          <w:b/>
          <w:sz w:val="20"/>
          <w:szCs w:val="20"/>
          <w:lang w:val="sv-SE"/>
        </w:rPr>
        <w:t>Plats</w:t>
      </w:r>
      <w:r w:rsidRPr="00131AC0">
        <w:rPr>
          <w:rFonts w:ascii="Calibri" w:eastAsia="Times New Roman" w:hAnsi="Calibri" w:cs="Times New Roman"/>
          <w:sz w:val="20"/>
          <w:szCs w:val="20"/>
          <w:lang w:val="sv-SE"/>
        </w:rPr>
        <w:t>: Ingelstad sporthall</w:t>
      </w:r>
      <w:r w:rsidRPr="00131AC0">
        <w:rPr>
          <w:rFonts w:ascii="Calibri" w:eastAsia="Times New Roman" w:hAnsi="Calibri" w:cs="Times New Roman"/>
          <w:sz w:val="20"/>
          <w:szCs w:val="20"/>
          <w:lang w:val="sv-SE"/>
        </w:rPr>
        <w:tab/>
      </w:r>
      <w:r w:rsidRPr="00131AC0">
        <w:rPr>
          <w:rFonts w:ascii="Calibri" w:eastAsia="Times New Roman" w:hAnsi="Calibri" w:cs="Times New Roman"/>
          <w:b/>
          <w:sz w:val="20"/>
          <w:szCs w:val="20"/>
          <w:lang w:val="sv-SE"/>
        </w:rPr>
        <w:t>Kallade delt.</w:t>
      </w:r>
      <w:r w:rsidRPr="00131AC0">
        <w:rPr>
          <w:rFonts w:ascii="Calibri" w:eastAsia="Times New Roman" w:hAnsi="Calibri" w:cs="Times New Roman"/>
          <w:sz w:val="20"/>
          <w:szCs w:val="20"/>
          <w:lang w:val="sv-SE"/>
        </w:rPr>
        <w:t>: Styrelsen, IIBK</w:t>
      </w:r>
    </w:p>
    <w:p w14:paraId="7A131696" w14:textId="77777777" w:rsidR="007772D7" w:rsidRDefault="007772D7" w:rsidP="007772D7">
      <w:pPr>
        <w:spacing w:line="240" w:lineRule="auto"/>
        <w:ind w:left="90" w:right="90"/>
        <w:rPr>
          <w:rFonts w:ascii="Calibri" w:eastAsia="Times New Roman" w:hAnsi="Calibri" w:cs="Times New Roman"/>
          <w:lang w:val="sv-SE"/>
        </w:rPr>
      </w:pPr>
    </w:p>
    <w:p w14:paraId="49567938" w14:textId="424A8A27" w:rsidR="007772D7" w:rsidRPr="00131AC0" w:rsidRDefault="00DA229F" w:rsidP="00833C47">
      <w:pPr>
        <w:tabs>
          <w:tab w:val="left" w:pos="3084"/>
        </w:tabs>
        <w:spacing w:line="240" w:lineRule="auto"/>
        <w:ind w:left="90" w:right="90"/>
        <w:rPr>
          <w:rFonts w:ascii="Calibri" w:eastAsia="Times New Roman" w:hAnsi="Calibri" w:cs="Times New Roman"/>
          <w:b/>
          <w:sz w:val="26"/>
          <w:szCs w:val="26"/>
          <w:u w:val="single"/>
          <w:lang w:val="sv-SE"/>
        </w:rPr>
      </w:pPr>
      <w:r>
        <w:rPr>
          <w:rFonts w:ascii="Calibri" w:eastAsia="Times New Roman" w:hAnsi="Calibri" w:cs="Times New Roman"/>
          <w:b/>
          <w:sz w:val="26"/>
          <w:szCs w:val="26"/>
          <w:u w:val="single"/>
          <w:lang w:val="sv-SE"/>
        </w:rPr>
        <w:t>AGENDA</w:t>
      </w:r>
      <w:r w:rsidR="007772D7" w:rsidRPr="00131AC0">
        <w:rPr>
          <w:rFonts w:ascii="Calibri" w:eastAsia="Times New Roman" w:hAnsi="Calibri" w:cs="Times New Roman"/>
          <w:b/>
          <w:sz w:val="26"/>
          <w:szCs w:val="26"/>
          <w:u w:val="single"/>
          <w:lang w:val="sv-SE"/>
        </w:rPr>
        <w:br/>
      </w:r>
    </w:p>
    <w:p w14:paraId="15753595" w14:textId="77777777" w:rsidR="007772D7" w:rsidRDefault="007772D7" w:rsidP="007772D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Inledning (ordförande)</w:t>
      </w:r>
      <w:r>
        <w:rPr>
          <w:rFonts w:ascii="Calibri" w:eastAsia="Times New Roman" w:hAnsi="Calibri" w:cs="Times New Roman"/>
          <w:lang w:val="sv-SE"/>
        </w:rPr>
        <w:br/>
      </w:r>
    </w:p>
    <w:p w14:paraId="4C955F9B" w14:textId="77777777" w:rsidR="007772D7" w:rsidRDefault="007772D7" w:rsidP="007772D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Val av person för justering av protokoll</w:t>
      </w:r>
      <w:r>
        <w:rPr>
          <w:rFonts w:ascii="Calibri" w:eastAsia="Times New Roman" w:hAnsi="Calibri" w:cs="Times New Roman"/>
          <w:lang w:val="sv-SE"/>
        </w:rPr>
        <w:br/>
      </w:r>
    </w:p>
    <w:p w14:paraId="1981AC48" w14:textId="77777777" w:rsidR="007772D7" w:rsidRDefault="007772D7" w:rsidP="007772D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Genomgång föregående protokoll</w:t>
      </w:r>
      <w:r>
        <w:rPr>
          <w:rFonts w:ascii="Calibri" w:eastAsia="Times New Roman" w:hAnsi="Calibri" w:cs="Times New Roman"/>
          <w:lang w:val="sv-SE"/>
        </w:rPr>
        <w:br/>
      </w:r>
    </w:p>
    <w:p w14:paraId="1EBAFA02" w14:textId="77777777" w:rsidR="007772D7" w:rsidRDefault="007772D7" w:rsidP="007772D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 xml:space="preserve"> Ekonomi</w:t>
      </w:r>
    </w:p>
    <w:p w14:paraId="0615ECE1" w14:textId="77777777" w:rsidR="007772D7" w:rsidRDefault="007772D7" w:rsidP="007772D7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Ekonomirapport (kassör)</w:t>
      </w:r>
    </w:p>
    <w:p w14:paraId="122D3887" w14:textId="77777777" w:rsidR="007772D7" w:rsidRDefault="007772D7" w:rsidP="007772D7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Sponsring</w:t>
      </w:r>
    </w:p>
    <w:p w14:paraId="477AC9D7" w14:textId="257606EC" w:rsidR="007772D7" w:rsidRPr="003148A9" w:rsidRDefault="007772D7" w:rsidP="005F3071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Diverse försäljning</w:t>
      </w:r>
      <w:r w:rsidR="005F3071" w:rsidRPr="003148A9">
        <w:rPr>
          <w:rFonts w:ascii="Calibri" w:eastAsia="Times New Roman" w:hAnsi="Calibri" w:cs="Times New Roman"/>
          <w:lang w:val="sv-SE"/>
        </w:rPr>
        <w:t xml:space="preserve"> </w:t>
      </w:r>
      <w:r w:rsidRPr="003148A9">
        <w:rPr>
          <w:rFonts w:ascii="Calibri" w:eastAsia="Times New Roman" w:hAnsi="Calibri" w:cs="Times New Roman"/>
          <w:lang w:val="sv-SE"/>
        </w:rPr>
        <w:br/>
      </w:r>
    </w:p>
    <w:p w14:paraId="4C9E064F" w14:textId="77777777" w:rsidR="007772D7" w:rsidRDefault="007772D7" w:rsidP="007772D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Rapport för klubblagen</w:t>
      </w:r>
    </w:p>
    <w:p w14:paraId="6564F04B" w14:textId="77777777" w:rsidR="007772D7" w:rsidRDefault="007772D7" w:rsidP="007772D7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Herrlaget</w:t>
      </w:r>
    </w:p>
    <w:p w14:paraId="2664A58F" w14:textId="77777777" w:rsidR="007772D7" w:rsidRPr="00B37008" w:rsidRDefault="007772D7" w:rsidP="007772D7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 w:rsidRPr="00B37008">
        <w:rPr>
          <w:rFonts w:ascii="Calibri" w:eastAsia="Times New Roman" w:hAnsi="Calibri" w:cs="Times New Roman"/>
          <w:lang w:val="sv-SE"/>
        </w:rPr>
        <w:t>U-laget</w:t>
      </w:r>
    </w:p>
    <w:p w14:paraId="15FD68BD" w14:textId="64F48A92" w:rsidR="007772D7" w:rsidRPr="005801F5" w:rsidRDefault="007772D7" w:rsidP="005801F5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Nuvarande ungdomslag</w:t>
      </w:r>
      <w:r w:rsidR="002821DB">
        <w:rPr>
          <w:rFonts w:ascii="Calibri" w:eastAsia="Times New Roman" w:hAnsi="Calibri" w:cs="Times New Roman"/>
          <w:lang w:val="sv-SE"/>
        </w:rPr>
        <w:t xml:space="preserve"> </w:t>
      </w:r>
      <w:r w:rsidRPr="005801F5">
        <w:rPr>
          <w:rFonts w:ascii="Calibri" w:eastAsia="Times New Roman" w:hAnsi="Calibri" w:cs="Times New Roman"/>
          <w:lang w:val="sv-SE"/>
        </w:rPr>
        <w:br/>
      </w:r>
    </w:p>
    <w:p w14:paraId="35A7CA3E" w14:textId="77777777" w:rsidR="007772D7" w:rsidRDefault="007772D7" w:rsidP="007772D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Hallfrågor</w:t>
      </w:r>
    </w:p>
    <w:p w14:paraId="01066D1E" w14:textId="77777777" w:rsidR="007772D7" w:rsidRDefault="007772D7" w:rsidP="007772D7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Kiosken</w:t>
      </w:r>
    </w:p>
    <w:p w14:paraId="2A057026" w14:textId="77777777" w:rsidR="009935F3" w:rsidRDefault="005801F5" w:rsidP="005801F5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Städning</w:t>
      </w:r>
    </w:p>
    <w:p w14:paraId="43236834" w14:textId="378ADAB1" w:rsidR="009935F3" w:rsidRDefault="002821DB" w:rsidP="005801F5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Materialskåp plan 1</w:t>
      </w:r>
    </w:p>
    <w:p w14:paraId="020AA694" w14:textId="1145B154" w:rsidR="009935F3" w:rsidRDefault="009935F3" w:rsidP="005801F5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Möblering läktare</w:t>
      </w:r>
    </w:p>
    <w:p w14:paraId="39B0AF6B" w14:textId="5F25B946" w:rsidR="00CE0EAC" w:rsidRDefault="00CE0EAC" w:rsidP="005801F5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Övrigt</w:t>
      </w:r>
    </w:p>
    <w:p w14:paraId="130644CC" w14:textId="45419110" w:rsidR="007772D7" w:rsidRPr="005801F5" w:rsidRDefault="007772D7" w:rsidP="00CE0EAC">
      <w:pPr>
        <w:spacing w:line="240" w:lineRule="auto"/>
        <w:ind w:left="810" w:right="90"/>
        <w:rPr>
          <w:rFonts w:ascii="Calibri" w:eastAsia="Times New Roman" w:hAnsi="Calibri" w:cs="Times New Roman"/>
          <w:lang w:val="sv-SE"/>
        </w:rPr>
      </w:pPr>
    </w:p>
    <w:p w14:paraId="728A0280" w14:textId="77777777" w:rsidR="007772D7" w:rsidRPr="00B37008" w:rsidRDefault="007772D7" w:rsidP="007772D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Material och utrustning</w:t>
      </w:r>
      <w:r>
        <w:rPr>
          <w:rFonts w:ascii="Calibri" w:eastAsia="Times New Roman" w:hAnsi="Calibri" w:cs="Times New Roman"/>
          <w:lang w:val="sv-SE"/>
        </w:rPr>
        <w:br/>
      </w:r>
    </w:p>
    <w:p w14:paraId="1474EDD1" w14:textId="77777777" w:rsidR="002821DB" w:rsidRDefault="007772D7" w:rsidP="005801F5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Diverse aktiviteter (utbildningar, ledarträffar, m.m.)</w:t>
      </w:r>
    </w:p>
    <w:p w14:paraId="24FA7388" w14:textId="4BF6BE29" w:rsidR="007772D7" w:rsidRPr="005801F5" w:rsidRDefault="002821DB" w:rsidP="002821DB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Ledarträff januari</w:t>
      </w:r>
      <w:r w:rsidR="007772D7" w:rsidRPr="005801F5">
        <w:rPr>
          <w:rFonts w:ascii="Calibri" w:eastAsia="Times New Roman" w:hAnsi="Calibri" w:cs="Times New Roman"/>
          <w:lang w:val="sv-SE"/>
        </w:rPr>
        <w:br/>
      </w:r>
    </w:p>
    <w:p w14:paraId="372EF2F6" w14:textId="2FF49C8A" w:rsidR="007772D7" w:rsidRDefault="007772D7" w:rsidP="007772D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Övriga frågor</w:t>
      </w:r>
    </w:p>
    <w:p w14:paraId="31072FB0" w14:textId="39C32AEF" w:rsidR="006624D2" w:rsidRDefault="007351E7" w:rsidP="00E17B03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F</w:t>
      </w:r>
      <w:r w:rsidR="00E17B03">
        <w:rPr>
          <w:rFonts w:ascii="Calibri" w:eastAsia="Times New Roman" w:hAnsi="Calibri" w:cs="Times New Roman"/>
          <w:lang w:val="sv-SE"/>
        </w:rPr>
        <w:t>örnyelse abonnemang laget.se</w:t>
      </w:r>
      <w:r>
        <w:rPr>
          <w:rFonts w:ascii="Calibri" w:eastAsia="Times New Roman" w:hAnsi="Calibri" w:cs="Times New Roman"/>
          <w:lang w:val="sv-SE"/>
        </w:rPr>
        <w:t xml:space="preserve"> senast 2016-12-31. </w:t>
      </w:r>
      <w:r>
        <w:rPr>
          <w:rFonts w:ascii="Calibri" w:eastAsia="Times New Roman" w:hAnsi="Calibri" w:cs="Times New Roman"/>
          <w:lang w:val="sv-SE"/>
        </w:rPr>
        <w:br/>
        <w:t>Beslut lagsidor köra silver el. bronspkt</w:t>
      </w:r>
    </w:p>
    <w:p w14:paraId="062162DE" w14:textId="5632E7FF" w:rsidR="007C5D87" w:rsidRPr="00E17B03" w:rsidRDefault="007C5D87" w:rsidP="00E17B03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Uppsägn postbox samt flytt klubbadress t. G:a Växjövägen 1.</w:t>
      </w:r>
      <w:bookmarkStart w:id="0" w:name="_GoBack"/>
      <w:bookmarkEnd w:id="0"/>
    </w:p>
    <w:p w14:paraId="1ED0DDDC" w14:textId="77777777" w:rsidR="007772D7" w:rsidRDefault="007772D7" w:rsidP="007772D7">
      <w:p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</w:p>
    <w:p w14:paraId="4DDBFC6A" w14:textId="77777777" w:rsidR="007772D7" w:rsidRDefault="007772D7" w:rsidP="007772D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Beslut tidpunkt för nästa möte</w:t>
      </w:r>
      <w:r>
        <w:rPr>
          <w:rFonts w:ascii="Calibri" w:eastAsia="Times New Roman" w:hAnsi="Calibri" w:cs="Times New Roman"/>
          <w:lang w:val="sv-SE"/>
        </w:rPr>
        <w:br/>
      </w:r>
    </w:p>
    <w:p w14:paraId="0B6F50E4" w14:textId="77777777" w:rsidR="005E0F3C" w:rsidRPr="007772D7" w:rsidRDefault="007772D7" w:rsidP="007772D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Mötet avslutas</w:t>
      </w:r>
      <w:bookmarkStart w:id="1" w:name="h.z9hweelq9rk2"/>
      <w:bookmarkEnd w:id="1"/>
    </w:p>
    <w:sectPr w:rsidR="005E0F3C" w:rsidRPr="007772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D9311" w14:textId="77777777" w:rsidR="003B7C37" w:rsidRDefault="003B7C37" w:rsidP="007772D7">
      <w:pPr>
        <w:spacing w:line="240" w:lineRule="auto"/>
      </w:pPr>
      <w:r>
        <w:separator/>
      </w:r>
    </w:p>
  </w:endnote>
  <w:endnote w:type="continuationSeparator" w:id="0">
    <w:p w14:paraId="7ADE3C5D" w14:textId="77777777" w:rsidR="003B7C37" w:rsidRDefault="003B7C37" w:rsidP="00777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B85AC" w14:textId="77777777" w:rsidR="003B7C37" w:rsidRDefault="003B7C37" w:rsidP="007772D7">
      <w:pPr>
        <w:spacing w:line="240" w:lineRule="auto"/>
      </w:pPr>
      <w:r>
        <w:separator/>
      </w:r>
    </w:p>
  </w:footnote>
  <w:footnote w:type="continuationSeparator" w:id="0">
    <w:p w14:paraId="111FF201" w14:textId="77777777" w:rsidR="003B7C37" w:rsidRDefault="003B7C37" w:rsidP="00777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39" w:type="pct"/>
      <w:tblInd w:w="-140" w:type="dxa"/>
      <w:tblBorders>
        <w:top w:val="single" w:sz="8" w:space="0" w:color="FFFFFF"/>
        <w:left w:val="single" w:sz="8" w:space="0" w:color="FFFFFF"/>
        <w:bottom w:val="single" w:sz="4" w:space="0" w:color="auto"/>
        <w:right w:val="single" w:sz="8" w:space="0" w:color="FFFFFF"/>
        <w:insideH w:val="single" w:sz="8" w:space="0" w:color="FFFFFF"/>
        <w:insideV w:val="single" w:sz="8" w:space="0" w:color="FFFFFF"/>
      </w:tblBorders>
      <w:tblLook w:val="04A0" w:firstRow="1" w:lastRow="0" w:firstColumn="1" w:lastColumn="0" w:noHBand="0" w:noVBand="1"/>
    </w:tblPr>
    <w:tblGrid>
      <w:gridCol w:w="1197"/>
      <w:gridCol w:w="8288"/>
    </w:tblGrid>
    <w:tr w:rsidR="007772D7" w14:paraId="63751276" w14:textId="77777777" w:rsidTr="004C6529">
      <w:tc>
        <w:tcPr>
          <w:tcW w:w="631" w:type="pct"/>
          <w:tcMar>
            <w:top w:w="0" w:type="dxa"/>
            <w:left w:w="0" w:type="dxa"/>
            <w:bottom w:w="0" w:type="dxa"/>
            <w:right w:w="0" w:type="dxa"/>
          </w:tcMar>
        </w:tcPr>
        <w:p w14:paraId="1E8F0FC1" w14:textId="77777777" w:rsidR="007772D7" w:rsidRDefault="007772D7" w:rsidP="007772D7">
          <w:pPr>
            <w:jc w:val="center"/>
          </w:pPr>
          <w:r>
            <w:rPr>
              <w:noProof/>
              <w:lang w:val="sv-SE" w:eastAsia="sv-SE"/>
            </w:rPr>
            <w:drawing>
              <wp:inline distT="0" distB="0" distL="0" distR="0" wp14:anchorId="0FF85D1A" wp14:editId="46185DBA">
                <wp:extent cx="647700" cy="632460"/>
                <wp:effectExtent l="0" t="0" r="0" b="0"/>
                <wp:docPr id="1" name="Bildobjekt 1" descr="C:\Users\Peter\AppData\Local\Microsoft\Windows\INetCacheContent.Word\IIBK_logg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eter\AppData\Local\Microsoft\Windows\INetCacheContent.Word\IIBK_log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9" w:type="pct"/>
          <w:tcMar>
            <w:top w:w="0" w:type="dxa"/>
            <w:left w:w="0" w:type="dxa"/>
            <w:bottom w:w="0" w:type="dxa"/>
            <w:right w:w="0" w:type="dxa"/>
          </w:tcMar>
        </w:tcPr>
        <w:p w14:paraId="715C13EF" w14:textId="77777777" w:rsidR="007772D7" w:rsidRPr="00977750" w:rsidRDefault="007772D7" w:rsidP="007772D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 w:rsidRPr="00977750">
            <w:rPr>
              <w:rFonts w:ascii="Verdana" w:eastAsia="Times New Roman" w:hAnsi="Verdana" w:cs="Times New Roman"/>
              <w:b/>
              <w:sz w:val="28"/>
              <w:szCs w:val="28"/>
            </w:rPr>
            <w:t>AGENDA STYRELSEMÖTE, INGELSTAD IBK</w:t>
          </w:r>
        </w:p>
        <w:p w14:paraId="7475BA32" w14:textId="5D9C9FB9" w:rsidR="007772D7" w:rsidRPr="007E2199" w:rsidRDefault="00E17B03" w:rsidP="007772D7">
          <w:pPr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2016-12</w:t>
          </w:r>
          <w:r w:rsidR="00CA5586">
            <w:rPr>
              <w:rFonts w:ascii="Verdana" w:eastAsia="Times New Roman" w:hAnsi="Verdana" w:cs="Times New Roman"/>
              <w:b/>
              <w:sz w:val="28"/>
              <w:szCs w:val="28"/>
            </w:rPr>
            <w:t>-</w:t>
          </w: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06</w:t>
          </w:r>
        </w:p>
      </w:tc>
    </w:tr>
  </w:tbl>
  <w:p w14:paraId="1D523447" w14:textId="77777777" w:rsidR="007772D7" w:rsidRDefault="007772D7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60F43"/>
    <w:multiLevelType w:val="hybridMultilevel"/>
    <w:tmpl w:val="234A2E3C"/>
    <w:lvl w:ilvl="0" w:tplc="6A68B3F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170" w:hanging="360"/>
      </w:pPr>
    </w:lvl>
    <w:lvl w:ilvl="2" w:tplc="041D001B">
      <w:start w:val="1"/>
      <w:numFmt w:val="lowerRoman"/>
      <w:lvlText w:val="%3."/>
      <w:lvlJc w:val="right"/>
      <w:pPr>
        <w:ind w:left="1890" w:hanging="180"/>
      </w:p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D7"/>
    <w:rsid w:val="00131AC0"/>
    <w:rsid w:val="00270901"/>
    <w:rsid w:val="002821DB"/>
    <w:rsid w:val="003008C7"/>
    <w:rsid w:val="003B7C37"/>
    <w:rsid w:val="005801F5"/>
    <w:rsid w:val="005F3071"/>
    <w:rsid w:val="006624D2"/>
    <w:rsid w:val="007351E7"/>
    <w:rsid w:val="007772D7"/>
    <w:rsid w:val="007C5D87"/>
    <w:rsid w:val="00833C47"/>
    <w:rsid w:val="00956B3C"/>
    <w:rsid w:val="009935F3"/>
    <w:rsid w:val="00A50C2F"/>
    <w:rsid w:val="00A77DD7"/>
    <w:rsid w:val="00CA5586"/>
    <w:rsid w:val="00CE0EAC"/>
    <w:rsid w:val="00DA229F"/>
    <w:rsid w:val="00DB566D"/>
    <w:rsid w:val="00E17B03"/>
    <w:rsid w:val="00E71B0C"/>
    <w:rsid w:val="00E802E4"/>
    <w:rsid w:val="00F57AA7"/>
    <w:rsid w:val="00F9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3D60"/>
  <w15:chartTrackingRefBased/>
  <w15:docId w15:val="{0E490F49-EC2F-4D1C-87BE-D7E318AB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72D7"/>
    <w:pPr>
      <w:spacing w:after="0" w:line="276" w:lineRule="auto"/>
    </w:pPr>
    <w:rPr>
      <w:rFonts w:ascii="Arial" w:eastAsia="Arial" w:hAnsi="Arial" w:cs="Arial"/>
      <w:color w:val="000000"/>
      <w:lang w:val="de-DE" w:eastAsia="de-D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paragraph" w:styleId="Sidfot">
    <w:name w:val="footer"/>
    <w:basedOn w:val="Normal"/>
    <w:link w:val="Sidfot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72D7"/>
    <w:rPr>
      <w:rFonts w:ascii="Arial" w:eastAsia="Arial" w:hAnsi="Arial" w:cs="Arial"/>
      <w:color w:val="00000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112</Words>
  <Characters>599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Hildingsson</dc:creator>
  <cp:keywords/>
  <dc:description/>
  <cp:lastModifiedBy>Peter Hildingsson</cp:lastModifiedBy>
  <cp:revision>14</cp:revision>
  <dcterms:created xsi:type="dcterms:W3CDTF">2016-09-20T07:37:00Z</dcterms:created>
  <dcterms:modified xsi:type="dcterms:W3CDTF">2016-12-05T19:58:00Z</dcterms:modified>
</cp:coreProperties>
</file>