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8" w:rsidRPr="000A6668" w:rsidRDefault="000A6668" w:rsidP="000A6668">
      <w:pPr>
        <w:rPr>
          <w:sz w:val="56"/>
          <w:szCs w:val="56"/>
          <w:u w:val="single"/>
        </w:rPr>
      </w:pPr>
      <w:r w:rsidRPr="000A6668">
        <w:rPr>
          <w:sz w:val="56"/>
          <w:szCs w:val="56"/>
          <w:u w:val="single"/>
        </w:rPr>
        <w:t>Protokoll föräldramöte 2015</w:t>
      </w:r>
    </w:p>
    <w:p w:rsidR="000A6668" w:rsidRDefault="000A6668" w:rsidP="000A6668"/>
    <w:p w:rsidR="000A6668" w:rsidRDefault="000A6668" w:rsidP="000A6668">
      <w:r>
        <w:t xml:space="preserve">Föräldrar till18 barn var närvarande på mötet </w:t>
      </w:r>
      <w:proofErr w:type="spellStart"/>
      <w:r>
        <w:t>månd</w:t>
      </w:r>
      <w:proofErr w:type="spellEnd"/>
      <w:r>
        <w:t xml:space="preserve"> 20 april 2015. </w:t>
      </w:r>
    </w:p>
    <w:p w:rsidR="000A6668" w:rsidRDefault="000A6668" w:rsidP="000A6668">
      <w:r>
        <w:t>Detta beslutades gemensamt:</w:t>
      </w:r>
    </w:p>
    <w:p w:rsidR="000A6668" w:rsidRDefault="000A6668" w:rsidP="000A6668"/>
    <w:p w:rsidR="000A6668" w:rsidRDefault="000A6668" w:rsidP="000A6668">
      <w:r>
        <w:t xml:space="preserve">Tränare: Lasse Pettersson. </w:t>
      </w:r>
    </w:p>
    <w:p w:rsidR="000A6668" w:rsidRDefault="000A6668" w:rsidP="000A6668">
      <w:r>
        <w:t>Ass trän: Marcus Carlsson, Stefan Andersson och Kent Andreasson.</w:t>
      </w:r>
    </w:p>
    <w:p w:rsidR="000A6668" w:rsidRDefault="000A6668" w:rsidP="000A6668"/>
    <w:p w:rsidR="000A6668" w:rsidRDefault="000A6668" w:rsidP="000A6668">
      <w:r>
        <w:t>Kassör: Marie Åberg.</w:t>
      </w:r>
    </w:p>
    <w:p w:rsidR="000A6668" w:rsidRDefault="000A6668" w:rsidP="000A6668">
      <w:r>
        <w:t>Hemsidan: Peter Storm.</w:t>
      </w:r>
    </w:p>
    <w:p w:rsidR="000A6668" w:rsidRDefault="000A6668" w:rsidP="000A6668"/>
    <w:p w:rsidR="000A6668" w:rsidRDefault="000A6668" w:rsidP="000A6668">
      <w:r>
        <w:t>Avgifter:</w:t>
      </w:r>
    </w:p>
    <w:p w:rsidR="000A6668" w:rsidRDefault="000A6668" w:rsidP="000A6668">
      <w:r>
        <w:t>Medlemsavgiften betalas till Viken bg 723-5534 snarast.</w:t>
      </w:r>
    </w:p>
    <w:p w:rsidR="000A6668" w:rsidRDefault="000A6668" w:rsidP="000A6668">
      <w:proofErr w:type="gramStart"/>
      <w:r>
        <w:t>300:-</w:t>
      </w:r>
      <w:proofErr w:type="gramEnd"/>
      <w:r>
        <w:t xml:space="preserve"> enskild eller 500:- / familj.</w:t>
      </w:r>
    </w:p>
    <w:p w:rsidR="000A6668" w:rsidRDefault="000A6668" w:rsidP="000A6668">
      <w:r>
        <w:t xml:space="preserve">Spelaravgift </w:t>
      </w:r>
      <w:proofErr w:type="gramStart"/>
      <w:r>
        <w:t>250:-</w:t>
      </w:r>
      <w:proofErr w:type="gramEnd"/>
      <w:r>
        <w:t xml:space="preserve"> betalas till Marie Åberg så snart som möjligt senast 30 april.</w:t>
      </w:r>
    </w:p>
    <w:p w:rsidR="000A6668" w:rsidRDefault="000A6668" w:rsidP="000A6668">
      <w:r>
        <w:t xml:space="preserve">I den ingår bl.a. försäkring och en del av avgiften går tillbaka till laget, </w:t>
      </w:r>
      <w:proofErr w:type="gramStart"/>
      <w:r>
        <w:t>tex.</w:t>
      </w:r>
      <w:proofErr w:type="gramEnd"/>
      <w:r>
        <w:t xml:space="preserve"> till pizzakväll mm.</w:t>
      </w:r>
    </w:p>
    <w:p w:rsidR="000A6668" w:rsidRDefault="000A6668" w:rsidP="000A6668"/>
    <w:p w:rsidR="000A6668" w:rsidRDefault="000A6668" w:rsidP="000A6668">
      <w:r>
        <w:t>Arbetsuppgifter:</w:t>
      </w:r>
    </w:p>
    <w:p w:rsidR="000A6668" w:rsidRDefault="000A6668" w:rsidP="000A6668">
      <w:r>
        <w:t>Arbetsuppgifter finns som alla lag i Viken skall göra.</w:t>
      </w:r>
    </w:p>
    <w:p w:rsidR="000A6668" w:rsidRDefault="000A6668" w:rsidP="000A6668">
      <w:r>
        <w:t xml:space="preserve">Vårt lag skall ha föräldrar till: </w:t>
      </w:r>
    </w:p>
    <w:p w:rsidR="000A6668" w:rsidRDefault="000A6668" w:rsidP="000A6668">
      <w:r>
        <w:t xml:space="preserve">Bluesen: 8st (6 timmars pass som man har möjlighet att välja själv) hör av er till </w:t>
      </w:r>
      <w:proofErr w:type="spellStart"/>
      <w:r>
        <w:t>Linken</w:t>
      </w:r>
      <w:proofErr w:type="spellEnd"/>
      <w:r>
        <w:t xml:space="preserve"> snarast.</w:t>
      </w:r>
    </w:p>
    <w:p w:rsidR="000A6668" w:rsidRDefault="000A6668" w:rsidP="000A6668">
      <w:r>
        <w:t xml:space="preserve">Bingo: 3st (1st vid 3 tillfällen, ca3 </w:t>
      </w:r>
      <w:proofErr w:type="spellStart"/>
      <w:r>
        <w:t>tim</w:t>
      </w:r>
      <w:proofErr w:type="spellEnd"/>
      <w:r>
        <w:t xml:space="preserve">), </w:t>
      </w:r>
    </w:p>
    <w:p w:rsidR="000A6668" w:rsidRDefault="000A6668" w:rsidP="000A6668">
      <w:r>
        <w:t xml:space="preserve">Klassfotbollen: 4st (eftermiddag, samtidigt som egna barn spelar), </w:t>
      </w:r>
    </w:p>
    <w:p w:rsidR="000A6668" w:rsidRDefault="000A6668" w:rsidP="000A6668">
      <w:r>
        <w:t xml:space="preserve">Hemmamatcher: 2st i kiosken, kommer att meddelas i samband med kallelser till matcher och när vi vet hur det skall lösas på </w:t>
      </w:r>
      <w:proofErr w:type="spellStart"/>
      <w:r>
        <w:t>Hanebol</w:t>
      </w:r>
      <w:proofErr w:type="spellEnd"/>
      <w:r>
        <w:t>.</w:t>
      </w:r>
    </w:p>
    <w:p w:rsidR="000A6668" w:rsidRDefault="000A6668" w:rsidP="000A6668">
      <w:r>
        <w:t xml:space="preserve">De som var på mötet valde uppgifter, resterande kommer att delas ut. </w:t>
      </w:r>
    </w:p>
    <w:p w:rsidR="000A6668" w:rsidRDefault="000A6668" w:rsidP="000A6668">
      <w:r>
        <w:t>Om ni inte har möjlighet så får ni ta kontakt med andra föräldrar för att byta, schema kommer att finns på hemsidan.</w:t>
      </w:r>
    </w:p>
    <w:p w:rsidR="000A6668" w:rsidRDefault="000A6668" w:rsidP="000A6668"/>
    <w:p w:rsidR="000A6668" w:rsidRDefault="000A6668" w:rsidP="000A6668">
      <w:r>
        <w:t>Träningar:</w:t>
      </w:r>
    </w:p>
    <w:p w:rsidR="000A6668" w:rsidRDefault="000A6668" w:rsidP="000A6668">
      <w:r>
        <w:t xml:space="preserve">Vi kommer att träna 2 ggr i veckan när vi börjar ute, för de som vill. Vill eller kan man bara en gång i veckan </w:t>
      </w:r>
      <w:proofErr w:type="gramStart"/>
      <w:r>
        <w:t>är</w:t>
      </w:r>
      <w:proofErr w:type="gramEnd"/>
      <w:r>
        <w:t xml:space="preserve"> det OK. </w:t>
      </w:r>
    </w:p>
    <w:p w:rsidR="000A6668" w:rsidRDefault="000A6668" w:rsidP="000A6668">
      <w:r>
        <w:t>Men skall man vara med och spela matcher och inte har giltig anledning till frånvaro så skall man vara med och träna.</w:t>
      </w:r>
    </w:p>
    <w:p w:rsidR="000A6668" w:rsidRDefault="000A6668" w:rsidP="000A6668">
      <w:r>
        <w:t>Meddela via SMS Lasse om barnen inte kommer på träningen</w:t>
      </w:r>
    </w:p>
    <w:p w:rsidR="000A6668" w:rsidRDefault="000A6668" w:rsidP="000A6668">
      <w:r>
        <w:t>Försök om möjligt att vara i tid när träningen börjar.</w:t>
      </w:r>
    </w:p>
    <w:p w:rsidR="000A6668" w:rsidRDefault="000A6668" w:rsidP="000A6668"/>
    <w:p w:rsidR="000A6668" w:rsidRDefault="000A6668" w:rsidP="000A6668"/>
    <w:p w:rsidR="000A6668" w:rsidRDefault="000A6668" w:rsidP="000A6668">
      <w:r>
        <w:t>Matcher:</w:t>
      </w:r>
    </w:p>
    <w:p w:rsidR="000A6668" w:rsidRDefault="000A6668" w:rsidP="000A6668">
      <w:r>
        <w:t xml:space="preserve">Vi har </w:t>
      </w:r>
      <w:proofErr w:type="gramStart"/>
      <w:r>
        <w:t>anmält  1</w:t>
      </w:r>
      <w:proofErr w:type="gramEnd"/>
      <w:r>
        <w:t xml:space="preserve"> lag i P12 9-manna i Dalsland och 1 lag P12 9-manna i Värmland. Kommer lägga så många matcher som möjligt på vardagar.</w:t>
      </w:r>
    </w:p>
    <w:p w:rsidR="000A6668" w:rsidRDefault="000A6668" w:rsidP="000A6668"/>
    <w:p w:rsidR="000A6668" w:rsidRDefault="000A6668" w:rsidP="000A6668">
      <w:r>
        <w:t xml:space="preserve">Kommer att spela med 16 </w:t>
      </w:r>
      <w:proofErr w:type="spellStart"/>
      <w:r>
        <w:t>st</w:t>
      </w:r>
      <w:proofErr w:type="spellEnd"/>
      <w:r>
        <w:t xml:space="preserve"> + </w:t>
      </w:r>
      <w:proofErr w:type="spellStart"/>
      <w:r>
        <w:t>målv</w:t>
      </w:r>
      <w:proofErr w:type="spellEnd"/>
      <w:r>
        <w:t xml:space="preserve"> varje match, 2 grupper spelar 1 vilar.</w:t>
      </w:r>
    </w:p>
    <w:p w:rsidR="000A6668" w:rsidRDefault="000A6668" w:rsidP="000A6668">
      <w:r>
        <w:t>Vilka grupper som spelar och vilken grupp era barn tillhör är det föräldrarna själva som får kolla upp i ”kalendern” på hemsidan.</w:t>
      </w:r>
    </w:p>
    <w:p w:rsidR="000A6668" w:rsidRDefault="000A6668" w:rsidP="000A6668">
      <w:r>
        <w:t>Hör vi ingenting så räknar vi med att ni kommer på matcherna, annars meddelar ni det så snart som möjligt till Lasse via SMS.</w:t>
      </w:r>
    </w:p>
    <w:p w:rsidR="000A6668" w:rsidRDefault="000A6668" w:rsidP="000A6668">
      <w:r>
        <w:t>Alla barn kommer att få spela lika mycket.</w:t>
      </w:r>
    </w:p>
    <w:p w:rsidR="000A6668" w:rsidRDefault="000A6668" w:rsidP="000A6668"/>
    <w:p w:rsidR="000A6668" w:rsidRDefault="000A6668" w:rsidP="000A6668">
      <w:r>
        <w:t xml:space="preserve">Vi har anmält oss till </w:t>
      </w:r>
      <w:proofErr w:type="spellStart"/>
      <w:r>
        <w:t>Edscupen</w:t>
      </w:r>
      <w:proofErr w:type="spellEnd"/>
      <w:r>
        <w:t xml:space="preserve"> 17 maj, kollar efter någon mer cup.</w:t>
      </w:r>
    </w:p>
    <w:p w:rsidR="000A6668" w:rsidRDefault="000A6668" w:rsidP="000A6668"/>
    <w:p w:rsidR="000A6668" w:rsidRDefault="000A6668" w:rsidP="000A6668"/>
    <w:p w:rsidR="000A6668" w:rsidRDefault="000A6668" w:rsidP="000A6668">
      <w:r>
        <w:t>Vi åker i bilar till alla matcher.</w:t>
      </w:r>
    </w:p>
    <w:p w:rsidR="000A6668" w:rsidRDefault="000A6668" w:rsidP="000A6668">
      <w:r>
        <w:t>Om inte föräldrar kan åka med finns plats för barnen i andra bilar, om de känner sig trygga med att åka själva.</w:t>
      </w:r>
    </w:p>
    <w:p w:rsidR="000A6668" w:rsidRDefault="000A6668" w:rsidP="000A6668">
      <w:r>
        <w:t>Inget godisätande före eller mellan matcher, matsäck är bra att ha med, de blir ofta hungriga.</w:t>
      </w:r>
    </w:p>
    <w:p w:rsidR="000A6668" w:rsidRDefault="000A6668" w:rsidP="000A6668"/>
    <w:p w:rsidR="000A6668" w:rsidRDefault="000A6668" w:rsidP="000A6668">
      <w:r>
        <w:t xml:space="preserve">Vill inte höra att föräldrar ger sina barn pengar när </w:t>
      </w:r>
      <w:proofErr w:type="gramStart"/>
      <w:r>
        <w:t>dom</w:t>
      </w:r>
      <w:proofErr w:type="gramEnd"/>
      <w:r>
        <w:t xml:space="preserve"> gör mål.</w:t>
      </w:r>
    </w:p>
    <w:p w:rsidR="000A6668" w:rsidRDefault="000A6668" w:rsidP="000A6668"/>
    <w:p w:rsidR="000A6668" w:rsidRDefault="000A6668" w:rsidP="000A6668">
      <w:r>
        <w:lastRenderedPageBreak/>
        <w:t>Pratade om att samla in pengar till en större cup eller längre resa om några år.</w:t>
      </w:r>
    </w:p>
    <w:p w:rsidR="000A6668" w:rsidRDefault="000A6668" w:rsidP="000A6668">
      <w:r>
        <w:t xml:space="preserve">Annica S, Marie Å och Annica J delar ut broschyrer från Vår </w:t>
      </w:r>
      <w:proofErr w:type="spellStart"/>
      <w:r>
        <w:t>Bazaar</w:t>
      </w:r>
      <w:proofErr w:type="spellEnd"/>
      <w:r>
        <w:t>, speciellt mejl om detta kommer.</w:t>
      </w:r>
    </w:p>
    <w:p w:rsidR="000A6668" w:rsidRDefault="000A6668" w:rsidP="000A6668"/>
    <w:p w:rsidR="000A6668" w:rsidRDefault="000A6668" w:rsidP="000A6668">
      <w:r>
        <w:t>All information om träningar, matcher och arbetsuppgifter kommer att finnas på hemsidan.</w:t>
      </w:r>
    </w:p>
    <w:p w:rsidR="000A6668" w:rsidRDefault="000A6668" w:rsidP="000A6668">
      <w:r>
        <w:t xml:space="preserve">För de som är intresserade finns Viken overall att beställa på </w:t>
      </w:r>
      <w:proofErr w:type="gramStart"/>
      <w:r>
        <w:t>Vikenborg  ta</w:t>
      </w:r>
      <w:proofErr w:type="gramEnd"/>
      <w:r>
        <w:t xml:space="preserve"> kontakt med "</w:t>
      </w:r>
      <w:proofErr w:type="spellStart"/>
      <w:r>
        <w:t>Linken</w:t>
      </w:r>
      <w:proofErr w:type="spellEnd"/>
      <w:r>
        <w:t>" 71063.</w:t>
      </w:r>
    </w:p>
    <w:p w:rsidR="000A6668" w:rsidRDefault="000A6668" w:rsidP="000A6668"/>
    <w:p w:rsidR="000A6668" w:rsidRDefault="000A6668" w:rsidP="000A6668">
      <w:r>
        <w:t>Är det något ni undrar över så prata gärna med tränarna direkt för att undvika missförstånd.</w:t>
      </w:r>
    </w:p>
    <w:p w:rsidR="00692704" w:rsidRDefault="00692704" w:rsidP="00A0481C"/>
    <w:p w:rsidR="000A6668" w:rsidRPr="00A0481C" w:rsidRDefault="000A6668" w:rsidP="00A0481C">
      <w:r>
        <w:t>/Tränarna</w:t>
      </w:r>
      <w:bookmarkStart w:id="0" w:name="_GoBack"/>
      <w:bookmarkEnd w:id="0"/>
    </w:p>
    <w:sectPr w:rsidR="000A6668" w:rsidRPr="00A0481C" w:rsidSect="0069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0B1"/>
    <w:multiLevelType w:val="multilevel"/>
    <w:tmpl w:val="5592421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">
    <w:nsid w:val="58185216"/>
    <w:multiLevelType w:val="multilevel"/>
    <w:tmpl w:val="EB2A3F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CA5383"/>
    <w:multiLevelType w:val="multilevel"/>
    <w:tmpl w:val="FB00C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8"/>
    <w:rsid w:val="000A6668"/>
    <w:rsid w:val="00692704"/>
    <w:rsid w:val="00805D05"/>
    <w:rsid w:val="00A0481C"/>
    <w:rsid w:val="00A7796A"/>
    <w:rsid w:val="00D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A"/>
    <w:pPr>
      <w:spacing w:after="0" w:line="240" w:lineRule="auto"/>
    </w:pPr>
    <w:rPr>
      <w:sz w:val="20"/>
    </w:rPr>
  </w:style>
  <w:style w:type="paragraph" w:styleId="Rubrik1">
    <w:name w:val="heading 1"/>
    <w:basedOn w:val="Rubrik11"/>
    <w:next w:val="Normal"/>
    <w:link w:val="Rubrik1Char"/>
    <w:uiPriority w:val="9"/>
    <w:qFormat/>
    <w:rsid w:val="00A0481C"/>
    <w:pPr>
      <w:ind w:left="567" w:hanging="567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481C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481C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77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481C"/>
    <w:rPr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A0481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048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7796A"/>
    <w:rPr>
      <w:rFonts w:asciiTheme="majorHAnsi" w:eastAsiaTheme="majorEastAsia" w:hAnsiTheme="majorHAnsi" w:cstheme="majorBidi"/>
      <w:b/>
      <w:bCs/>
      <w:i/>
      <w:iCs/>
    </w:rPr>
  </w:style>
  <w:style w:type="paragraph" w:styleId="Brdtext">
    <w:name w:val="Body Text"/>
    <w:basedOn w:val="Normal"/>
    <w:link w:val="BrdtextChar"/>
    <w:uiPriority w:val="99"/>
    <w:unhideWhenUsed/>
    <w:qFormat/>
    <w:rsid w:val="00A7796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7796A"/>
    <w:rPr>
      <w:sz w:val="20"/>
    </w:rPr>
  </w:style>
  <w:style w:type="paragraph" w:customStyle="1" w:styleId="Rubrik11">
    <w:name w:val="Rubrik 11"/>
    <w:basedOn w:val="Normal"/>
    <w:rsid w:val="00A0481C"/>
    <w:pPr>
      <w:numPr>
        <w:numId w:val="1"/>
      </w:numPr>
    </w:pPr>
  </w:style>
  <w:style w:type="paragraph" w:customStyle="1" w:styleId="Rubrik21">
    <w:name w:val="Rubrik 21"/>
    <w:basedOn w:val="Normal"/>
    <w:rsid w:val="00A0481C"/>
    <w:pPr>
      <w:numPr>
        <w:ilvl w:val="1"/>
        <w:numId w:val="1"/>
      </w:numPr>
    </w:pPr>
  </w:style>
  <w:style w:type="paragraph" w:customStyle="1" w:styleId="Rubrik31">
    <w:name w:val="Rubrik 31"/>
    <w:basedOn w:val="Normal"/>
    <w:rsid w:val="00A0481C"/>
    <w:pPr>
      <w:numPr>
        <w:ilvl w:val="2"/>
        <w:numId w:val="1"/>
      </w:numPr>
    </w:pPr>
  </w:style>
  <w:style w:type="paragraph" w:customStyle="1" w:styleId="Rubrik41">
    <w:name w:val="Rubrik 41"/>
    <w:basedOn w:val="Normal"/>
    <w:rsid w:val="00A0481C"/>
    <w:pPr>
      <w:numPr>
        <w:ilvl w:val="3"/>
        <w:numId w:val="1"/>
      </w:numPr>
    </w:pPr>
  </w:style>
  <w:style w:type="paragraph" w:customStyle="1" w:styleId="Rubrik51">
    <w:name w:val="Rubrik 51"/>
    <w:basedOn w:val="Normal"/>
    <w:rsid w:val="00A0481C"/>
    <w:pPr>
      <w:numPr>
        <w:ilvl w:val="4"/>
        <w:numId w:val="1"/>
      </w:numPr>
    </w:pPr>
  </w:style>
  <w:style w:type="paragraph" w:customStyle="1" w:styleId="Rubrik61">
    <w:name w:val="Rubrik 61"/>
    <w:basedOn w:val="Normal"/>
    <w:rsid w:val="00A0481C"/>
    <w:pPr>
      <w:numPr>
        <w:ilvl w:val="5"/>
        <w:numId w:val="1"/>
      </w:numPr>
    </w:pPr>
  </w:style>
  <w:style w:type="paragraph" w:customStyle="1" w:styleId="Rubrik71">
    <w:name w:val="Rubrik 71"/>
    <w:basedOn w:val="Normal"/>
    <w:rsid w:val="00A0481C"/>
    <w:pPr>
      <w:numPr>
        <w:ilvl w:val="6"/>
        <w:numId w:val="1"/>
      </w:numPr>
    </w:pPr>
  </w:style>
  <w:style w:type="paragraph" w:customStyle="1" w:styleId="Rubrik81">
    <w:name w:val="Rubrik 81"/>
    <w:basedOn w:val="Normal"/>
    <w:rsid w:val="00A0481C"/>
    <w:pPr>
      <w:numPr>
        <w:ilvl w:val="7"/>
        <w:numId w:val="1"/>
      </w:numPr>
    </w:pPr>
  </w:style>
  <w:style w:type="paragraph" w:customStyle="1" w:styleId="Rubrik91">
    <w:name w:val="Rubrik 91"/>
    <w:basedOn w:val="Normal"/>
    <w:rsid w:val="00A0481C"/>
    <w:pPr>
      <w:numPr>
        <w:ilvl w:val="8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A"/>
    <w:pPr>
      <w:spacing w:after="0" w:line="240" w:lineRule="auto"/>
    </w:pPr>
    <w:rPr>
      <w:sz w:val="20"/>
    </w:rPr>
  </w:style>
  <w:style w:type="paragraph" w:styleId="Rubrik1">
    <w:name w:val="heading 1"/>
    <w:basedOn w:val="Rubrik11"/>
    <w:next w:val="Normal"/>
    <w:link w:val="Rubrik1Char"/>
    <w:uiPriority w:val="9"/>
    <w:qFormat/>
    <w:rsid w:val="00A0481C"/>
    <w:pPr>
      <w:ind w:left="567" w:hanging="567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481C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481C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77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481C"/>
    <w:rPr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A0481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048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7796A"/>
    <w:rPr>
      <w:rFonts w:asciiTheme="majorHAnsi" w:eastAsiaTheme="majorEastAsia" w:hAnsiTheme="majorHAnsi" w:cstheme="majorBidi"/>
      <w:b/>
      <w:bCs/>
      <w:i/>
      <w:iCs/>
    </w:rPr>
  </w:style>
  <w:style w:type="paragraph" w:styleId="Brdtext">
    <w:name w:val="Body Text"/>
    <w:basedOn w:val="Normal"/>
    <w:link w:val="BrdtextChar"/>
    <w:uiPriority w:val="99"/>
    <w:unhideWhenUsed/>
    <w:qFormat/>
    <w:rsid w:val="00A7796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7796A"/>
    <w:rPr>
      <w:sz w:val="20"/>
    </w:rPr>
  </w:style>
  <w:style w:type="paragraph" w:customStyle="1" w:styleId="Rubrik11">
    <w:name w:val="Rubrik 11"/>
    <w:basedOn w:val="Normal"/>
    <w:rsid w:val="00A0481C"/>
    <w:pPr>
      <w:numPr>
        <w:numId w:val="1"/>
      </w:numPr>
    </w:pPr>
  </w:style>
  <w:style w:type="paragraph" w:customStyle="1" w:styleId="Rubrik21">
    <w:name w:val="Rubrik 21"/>
    <w:basedOn w:val="Normal"/>
    <w:rsid w:val="00A0481C"/>
    <w:pPr>
      <w:numPr>
        <w:ilvl w:val="1"/>
        <w:numId w:val="1"/>
      </w:numPr>
    </w:pPr>
  </w:style>
  <w:style w:type="paragraph" w:customStyle="1" w:styleId="Rubrik31">
    <w:name w:val="Rubrik 31"/>
    <w:basedOn w:val="Normal"/>
    <w:rsid w:val="00A0481C"/>
    <w:pPr>
      <w:numPr>
        <w:ilvl w:val="2"/>
        <w:numId w:val="1"/>
      </w:numPr>
    </w:pPr>
  </w:style>
  <w:style w:type="paragraph" w:customStyle="1" w:styleId="Rubrik41">
    <w:name w:val="Rubrik 41"/>
    <w:basedOn w:val="Normal"/>
    <w:rsid w:val="00A0481C"/>
    <w:pPr>
      <w:numPr>
        <w:ilvl w:val="3"/>
        <w:numId w:val="1"/>
      </w:numPr>
    </w:pPr>
  </w:style>
  <w:style w:type="paragraph" w:customStyle="1" w:styleId="Rubrik51">
    <w:name w:val="Rubrik 51"/>
    <w:basedOn w:val="Normal"/>
    <w:rsid w:val="00A0481C"/>
    <w:pPr>
      <w:numPr>
        <w:ilvl w:val="4"/>
        <w:numId w:val="1"/>
      </w:numPr>
    </w:pPr>
  </w:style>
  <w:style w:type="paragraph" w:customStyle="1" w:styleId="Rubrik61">
    <w:name w:val="Rubrik 61"/>
    <w:basedOn w:val="Normal"/>
    <w:rsid w:val="00A0481C"/>
    <w:pPr>
      <w:numPr>
        <w:ilvl w:val="5"/>
        <w:numId w:val="1"/>
      </w:numPr>
    </w:pPr>
  </w:style>
  <w:style w:type="paragraph" w:customStyle="1" w:styleId="Rubrik71">
    <w:name w:val="Rubrik 71"/>
    <w:basedOn w:val="Normal"/>
    <w:rsid w:val="00A0481C"/>
    <w:pPr>
      <w:numPr>
        <w:ilvl w:val="6"/>
        <w:numId w:val="1"/>
      </w:numPr>
    </w:pPr>
  </w:style>
  <w:style w:type="paragraph" w:customStyle="1" w:styleId="Rubrik81">
    <w:name w:val="Rubrik 81"/>
    <w:basedOn w:val="Normal"/>
    <w:rsid w:val="00A0481C"/>
    <w:pPr>
      <w:numPr>
        <w:ilvl w:val="7"/>
        <w:numId w:val="1"/>
      </w:numPr>
    </w:pPr>
  </w:style>
  <w:style w:type="paragraph" w:customStyle="1" w:styleId="Rubrik91">
    <w:name w:val="Rubrik 91"/>
    <w:basedOn w:val="Normal"/>
    <w:rsid w:val="00A0481C"/>
    <w:pPr>
      <w:numPr>
        <w:ilvl w:val="8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M">
  <a:themeElements>
    <a:clrScheme name="E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A69"/>
      </a:accent1>
      <a:accent2>
        <a:srgbClr val="DC291E"/>
      </a:accent2>
      <a:accent3>
        <a:srgbClr val="00A0DF"/>
      </a:accent3>
      <a:accent4>
        <a:srgbClr val="55A51C"/>
      </a:accent4>
      <a:accent5>
        <a:srgbClr val="A5ACB0"/>
      </a:accent5>
      <a:accent6>
        <a:srgbClr val="F07B05"/>
      </a:accent6>
      <a:hlink>
        <a:srgbClr val="0000FF"/>
      </a:hlink>
      <a:folHlink>
        <a:srgbClr val="800080"/>
      </a:folHlink>
    </a:clrScheme>
    <a:fontScheme name="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A0A5D0D273549930AD5574A790EF1" ma:contentTypeVersion="0" ma:contentTypeDescription="Create a new document." ma:contentTypeScope="" ma:versionID="8d2b836ef7b71636364779f50866416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86CF06-B526-4DF8-9DEE-CE47D253854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E869BE-3EB1-43AE-B2D8-6485ABAA8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E114-1E26-481F-A449-622B0431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Euromaint Rail AB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Peter</dc:creator>
  <cp:lastModifiedBy>Storm Peter</cp:lastModifiedBy>
  <cp:revision>1</cp:revision>
  <dcterms:created xsi:type="dcterms:W3CDTF">2015-04-29T13:28:00Z</dcterms:created>
  <dcterms:modified xsi:type="dcterms:W3CDTF">2015-04-29T13:30:00Z</dcterms:modified>
</cp:coreProperties>
</file>