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01895" w14:textId="0D2C883D" w:rsidR="00E9518C" w:rsidRDefault="00E9518C" w:rsidP="00E9518C">
      <w:pPr>
        <w:pStyle w:val="Rubrik1"/>
      </w:pPr>
      <w:r>
        <w:t xml:space="preserve">Skaffa träningskort på Nordic </w:t>
      </w:r>
      <w:proofErr w:type="spellStart"/>
      <w:r>
        <w:t>Wellness</w:t>
      </w:r>
      <w:proofErr w:type="spellEnd"/>
    </w:p>
    <w:p w14:paraId="6D3E1CE3" w14:textId="77777777" w:rsidR="00E9518C" w:rsidRPr="00E9518C" w:rsidRDefault="00E9518C" w:rsidP="00E9518C"/>
    <w:p w14:paraId="7BBCE67F" w14:textId="2A275C63" w:rsidR="006C4C6E" w:rsidRDefault="006C4C6E">
      <w:r>
        <w:t xml:space="preserve">Spelare och ledare har möjlighet att köpa </w:t>
      </w:r>
      <w:r w:rsidR="00210AE0">
        <w:t>års</w:t>
      </w:r>
      <w:r>
        <w:t xml:space="preserve">träningskort på Nordic </w:t>
      </w:r>
      <w:proofErr w:type="spellStart"/>
      <w:r>
        <w:t>Wellness</w:t>
      </w:r>
      <w:proofErr w:type="spellEnd"/>
      <w:r>
        <w:t xml:space="preserve"> till ett förmånligt pris</w:t>
      </w:r>
      <w:r w:rsidR="00210AE0">
        <w:t>, 2595 kr</w:t>
      </w:r>
      <w:r w:rsidR="00895AF1">
        <w:t xml:space="preserve"> (n</w:t>
      </w:r>
      <w:r w:rsidR="00210AE0">
        <w:t>uvarande avtal gäller till 31 december 2024</w:t>
      </w:r>
      <w:r w:rsidR="00895AF1">
        <w:t>)</w:t>
      </w:r>
      <w:r w:rsidR="00210AE0">
        <w:t>.</w:t>
      </w:r>
      <w:r w:rsidR="00895AF1">
        <w:t xml:space="preserve"> </w:t>
      </w:r>
      <w:r w:rsidR="00895AF1" w:rsidRPr="00895AF1">
        <w:rPr>
          <w:b/>
          <w:bCs/>
        </w:rPr>
        <w:t>Det krävs att medlems-/träningsavgiften är betald.</w:t>
      </w:r>
    </w:p>
    <w:p w14:paraId="7D98EACB" w14:textId="2BA7D7E1" w:rsidR="006C4C6E" w:rsidRDefault="006C4C6E" w:rsidP="00E9518C">
      <w:pPr>
        <w:pStyle w:val="Liststycke"/>
        <w:numPr>
          <w:ilvl w:val="0"/>
          <w:numId w:val="1"/>
        </w:numPr>
        <w:spacing w:after="120"/>
        <w:ind w:left="714" w:hanging="357"/>
        <w:contextualSpacing w:val="0"/>
      </w:pPr>
      <w:r>
        <w:t xml:space="preserve">Skicka en förförfrågan om träningskort till </w:t>
      </w:r>
      <w:hyperlink r:id="rId7" w:history="1">
        <w:r w:rsidR="00210AE0" w:rsidRPr="00BC132F">
          <w:rPr>
            <w:rStyle w:val="Hyperlnk"/>
          </w:rPr>
          <w:t>info@ifkbankeryd.se</w:t>
        </w:r>
      </w:hyperlink>
      <w:r w:rsidR="00210AE0">
        <w:t xml:space="preserve">. </w:t>
      </w:r>
      <w:r w:rsidR="00895AF1">
        <w:br/>
      </w:r>
      <w:r w:rsidR="00210AE0">
        <w:t>Ange</w:t>
      </w:r>
      <w:r w:rsidR="00895AF1">
        <w:t xml:space="preserve"> namn, personnummer, samt epost.</w:t>
      </w:r>
    </w:p>
    <w:p w14:paraId="601D0D98" w14:textId="54322DCB" w:rsidR="00210AE0" w:rsidRDefault="00210AE0" w:rsidP="00E9518C">
      <w:pPr>
        <w:pStyle w:val="Liststycke"/>
        <w:numPr>
          <w:ilvl w:val="0"/>
          <w:numId w:val="1"/>
        </w:numPr>
        <w:spacing w:after="120"/>
        <w:ind w:left="714" w:hanging="357"/>
        <w:contextualSpacing w:val="0"/>
      </w:pPr>
      <w:r>
        <w:t>Du får återkoppling från vår kanslist om du är berättigad att köpa till klubbens pris.</w:t>
      </w:r>
      <w:r w:rsidR="00895AF1">
        <w:t xml:space="preserve"> </w:t>
      </w:r>
    </w:p>
    <w:p w14:paraId="487D8B6F" w14:textId="296A31C3" w:rsidR="00210AE0" w:rsidRPr="00210AE0" w:rsidRDefault="00210AE0" w:rsidP="00E9518C">
      <w:pPr>
        <w:pStyle w:val="Liststycke"/>
        <w:numPr>
          <w:ilvl w:val="0"/>
          <w:numId w:val="1"/>
        </w:numPr>
        <w:spacing w:after="120"/>
        <w:ind w:left="714" w:hanging="357"/>
        <w:contextualSpacing w:val="0"/>
      </w:pPr>
      <w:proofErr w:type="spellStart"/>
      <w:r>
        <w:t>Swisha</w:t>
      </w:r>
      <w:proofErr w:type="spellEnd"/>
      <w:r>
        <w:t xml:space="preserve"> därefter 2595 kr till </w:t>
      </w:r>
      <w:r>
        <w:rPr>
          <w:rFonts w:ascii="Arial" w:hAnsi="Arial" w:cs="Arial"/>
          <w:b/>
          <w:bCs/>
          <w:sz w:val="20"/>
          <w:szCs w:val="20"/>
        </w:rPr>
        <w:t>123 607 22 76.</w:t>
      </w:r>
    </w:p>
    <w:p w14:paraId="2DE8D314" w14:textId="1B1F4AA4" w:rsidR="00210AE0" w:rsidRDefault="00895AF1" w:rsidP="00E9518C">
      <w:pPr>
        <w:pStyle w:val="Liststycke"/>
        <w:numPr>
          <w:ilvl w:val="0"/>
          <w:numId w:val="1"/>
        </w:numPr>
        <w:spacing w:after="120"/>
        <w:ind w:left="714" w:hanging="357"/>
        <w:contextualSpacing w:val="0"/>
      </w:pPr>
      <w:r>
        <w:t xml:space="preserve">När betalningen har kommit in gör kanslisten en beställning hos Nordic </w:t>
      </w:r>
      <w:proofErr w:type="spellStart"/>
      <w:r>
        <w:t>Wellness</w:t>
      </w:r>
      <w:proofErr w:type="spellEnd"/>
      <w:r>
        <w:t>. Det kan ta några dagar innan allt är klart.</w:t>
      </w:r>
    </w:p>
    <w:p w14:paraId="22A52888" w14:textId="74BA7104" w:rsidR="00210AE0" w:rsidRDefault="00895AF1" w:rsidP="00E9518C">
      <w:pPr>
        <w:pStyle w:val="Liststycke"/>
        <w:numPr>
          <w:ilvl w:val="0"/>
          <w:numId w:val="1"/>
        </w:numPr>
        <w:spacing w:after="120"/>
        <w:ind w:left="714" w:hanging="357"/>
        <w:contextualSpacing w:val="0"/>
      </w:pPr>
      <w:r>
        <w:t xml:space="preserve">När träningskortet är </w:t>
      </w:r>
      <w:r w:rsidR="00BB227D">
        <w:t>registrerat</w:t>
      </w:r>
      <w:r>
        <w:t xml:space="preserve"> </w:t>
      </w:r>
      <w:r w:rsidR="00BB227D">
        <w:t xml:space="preserve">hos </w:t>
      </w:r>
      <w:r>
        <w:t xml:space="preserve">Nordic </w:t>
      </w:r>
      <w:proofErr w:type="spellStart"/>
      <w:r>
        <w:t>Wellness</w:t>
      </w:r>
      <w:proofErr w:type="spellEnd"/>
      <w:r>
        <w:t xml:space="preserve"> informeras du via kanslisten.</w:t>
      </w:r>
    </w:p>
    <w:p w14:paraId="382419D7" w14:textId="77777777" w:rsidR="00895AF1" w:rsidRDefault="00895AF1" w:rsidP="00895AF1"/>
    <w:p w14:paraId="0D0B0C6F" w14:textId="77777777" w:rsidR="00895AF1" w:rsidRDefault="00895AF1" w:rsidP="00895AF1"/>
    <w:sectPr w:rsidR="00895AF1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AF44D" w14:textId="77777777" w:rsidR="00BB227D" w:rsidRDefault="00BB227D" w:rsidP="00BB227D">
      <w:pPr>
        <w:spacing w:after="0" w:line="240" w:lineRule="auto"/>
      </w:pPr>
      <w:r>
        <w:separator/>
      </w:r>
    </w:p>
  </w:endnote>
  <w:endnote w:type="continuationSeparator" w:id="0">
    <w:p w14:paraId="1427F2E3" w14:textId="77777777" w:rsidR="00BB227D" w:rsidRDefault="00BB227D" w:rsidP="00BB2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70B50" w14:textId="5B859455" w:rsidR="00BB227D" w:rsidRDefault="00BB227D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E987A6A" wp14:editId="425539E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Textruta 2" descr="Klassificering: Öppen information Jönköping Energi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C746F7" w14:textId="5DFA4400" w:rsidR="00BB227D" w:rsidRPr="00BB227D" w:rsidRDefault="00BB227D" w:rsidP="00BB227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B227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Klassificering: Öppen information Jönköping Energi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987A6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Klassificering: Öppen information Jönköping Energi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EC746F7" w14:textId="5DFA4400" w:rsidR="00BB227D" w:rsidRPr="00BB227D" w:rsidRDefault="00BB227D" w:rsidP="00BB227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B227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Klassificering: Öppen information Jönköping Energi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48B59" w14:textId="0F52D1AB" w:rsidR="00BB227D" w:rsidRDefault="00BB227D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423EF2" wp14:editId="08E16E67">
              <wp:simplePos x="899160" y="100736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Textruta 3" descr="Klassificering: Öppen information Jönköping Energi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7C2222" w14:textId="121261E2" w:rsidR="00BB227D" w:rsidRPr="00BB227D" w:rsidRDefault="00BB227D" w:rsidP="00BB227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423EF2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Klassificering: Öppen information Jönköping Energi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E7C2222" w14:textId="121261E2" w:rsidR="00BB227D" w:rsidRPr="00BB227D" w:rsidRDefault="00BB227D" w:rsidP="00BB227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3D915" w14:textId="0FE1892B" w:rsidR="00BB227D" w:rsidRDefault="00BB227D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A57DD48" wp14:editId="2933C74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Textruta 1" descr="Klassificering: Öppen information Jönköping Energi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69C391" w14:textId="7B805FBF" w:rsidR="00BB227D" w:rsidRPr="00BB227D" w:rsidRDefault="00BB227D" w:rsidP="00BB227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B227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Klassificering: Öppen information Jönköping Energi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57DD48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Klassificering: Öppen information Jönköping Energi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369C391" w14:textId="7B805FBF" w:rsidR="00BB227D" w:rsidRPr="00BB227D" w:rsidRDefault="00BB227D" w:rsidP="00BB227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B227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Klassificering: Öppen information Jönköping Energi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23908" w14:textId="77777777" w:rsidR="00BB227D" w:rsidRDefault="00BB227D" w:rsidP="00BB227D">
      <w:pPr>
        <w:spacing w:after="0" w:line="240" w:lineRule="auto"/>
      </w:pPr>
      <w:r>
        <w:separator/>
      </w:r>
    </w:p>
  </w:footnote>
  <w:footnote w:type="continuationSeparator" w:id="0">
    <w:p w14:paraId="2F4FA400" w14:textId="77777777" w:rsidR="00BB227D" w:rsidRDefault="00BB227D" w:rsidP="00BB2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4F5B"/>
    <w:multiLevelType w:val="hybridMultilevel"/>
    <w:tmpl w:val="699CE6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51237"/>
    <w:multiLevelType w:val="hybridMultilevel"/>
    <w:tmpl w:val="699CE66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91187">
    <w:abstractNumId w:val="1"/>
  </w:num>
  <w:num w:numId="2" w16cid:durableId="186143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6E"/>
    <w:rsid w:val="000C62BA"/>
    <w:rsid w:val="00210AE0"/>
    <w:rsid w:val="006C4C6E"/>
    <w:rsid w:val="00895AF1"/>
    <w:rsid w:val="00BB227D"/>
    <w:rsid w:val="00E9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836DBB"/>
  <w15:chartTrackingRefBased/>
  <w15:docId w15:val="{AA4D248E-6267-4481-9505-040CCC3E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951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10AE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10AE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10AE0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210AE0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sv-SE"/>
      <w14:ligatures w14:val="none"/>
    </w:rPr>
  </w:style>
  <w:style w:type="character" w:customStyle="1" w:styleId="gmailsignatureprefix">
    <w:name w:val="gmail_signature_prefix"/>
    <w:basedOn w:val="Standardstycketeckensnitt"/>
    <w:rsid w:val="00210AE0"/>
  </w:style>
  <w:style w:type="paragraph" w:styleId="Sidfot">
    <w:name w:val="footer"/>
    <w:basedOn w:val="Normal"/>
    <w:link w:val="SidfotChar"/>
    <w:uiPriority w:val="99"/>
    <w:unhideWhenUsed/>
    <w:rsid w:val="00BB2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B227D"/>
  </w:style>
  <w:style w:type="paragraph" w:styleId="Sidhuvud">
    <w:name w:val="header"/>
    <w:basedOn w:val="Normal"/>
    <w:link w:val="SidhuvudChar"/>
    <w:uiPriority w:val="99"/>
    <w:unhideWhenUsed/>
    <w:rsid w:val="000C6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C62BA"/>
  </w:style>
  <w:style w:type="character" w:customStyle="1" w:styleId="Rubrik1Char">
    <w:name w:val="Rubrik 1 Char"/>
    <w:basedOn w:val="Standardstycketeckensnitt"/>
    <w:link w:val="Rubrik1"/>
    <w:uiPriority w:val="9"/>
    <w:rsid w:val="00E95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ifkbankeryd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fcd328f-13eb-4fb8-8a18-81ef119a1d1c}" enabled="1" method="Privileged" siteId="{1feb0f9a-d2e6-4fc5-ba1a-ee170e92028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117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Jigegård, Linda</dc:creator>
  <cp:keywords/>
  <dc:description/>
  <cp:lastModifiedBy>Linda Jigegård</cp:lastModifiedBy>
  <cp:revision>4</cp:revision>
  <dcterms:created xsi:type="dcterms:W3CDTF">2024-10-28T07:13:00Z</dcterms:created>
  <dcterms:modified xsi:type="dcterms:W3CDTF">2024-10-28T09:04:00Z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Klassificering: Öppen information Jönköping Energi</vt:lpwstr>
  </property>
</Properties>
</file>