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AF1F1" w14:textId="77777777" w:rsidR="00E73503" w:rsidRDefault="00E73503" w:rsidP="00E73503">
      <w:pPr>
        <w:pStyle w:val="Rubrik1"/>
      </w:pPr>
      <w:r>
        <w:rPr>
          <w:noProof/>
          <w:sz w:val="20"/>
        </w:rPr>
        <w:drawing>
          <wp:inline distT="0" distB="0" distL="0" distR="0" wp14:anchorId="496A2BB2" wp14:editId="091B30D2">
            <wp:extent cx="6324600" cy="120205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324600" cy="1202055"/>
                    </a:xfrm>
                    <a:prstGeom prst="rect">
                      <a:avLst/>
                    </a:prstGeom>
                  </pic:spPr>
                </pic:pic>
              </a:graphicData>
            </a:graphic>
          </wp:inline>
        </w:drawing>
      </w:r>
    </w:p>
    <w:p w14:paraId="4E008045" w14:textId="77777777" w:rsidR="00E73503" w:rsidRDefault="00E73503" w:rsidP="00E73503">
      <w:pPr>
        <w:pStyle w:val="Rubrik1"/>
      </w:pPr>
      <w:r>
        <w:t>Verksamhetsplan för Gymnastiksektionen 2021</w:t>
      </w:r>
    </w:p>
    <w:p w14:paraId="0445A91E" w14:textId="77777777" w:rsidR="00E73503" w:rsidRDefault="00E73503" w:rsidP="00E73503">
      <w:pPr>
        <w:pStyle w:val="Default"/>
        <w:rPr>
          <w:rFonts w:ascii="Times New Roman" w:hAnsi="Times New Roman" w:cs="Times New Roman"/>
          <w:sz w:val="23"/>
          <w:szCs w:val="23"/>
        </w:rPr>
      </w:pPr>
      <w:r>
        <w:rPr>
          <w:rFonts w:ascii="Times New Roman" w:hAnsi="Times New Roman" w:cs="Times New Roman"/>
          <w:sz w:val="23"/>
          <w:szCs w:val="23"/>
        </w:rPr>
        <w:t xml:space="preserve">Gymnastiksektionens syfte är att driva gymnastik för barn inom åldrarna </w:t>
      </w:r>
      <w:proofErr w:type="gramStart"/>
      <w:r>
        <w:rPr>
          <w:rFonts w:ascii="Times New Roman" w:hAnsi="Times New Roman" w:cs="Times New Roman"/>
          <w:sz w:val="23"/>
          <w:szCs w:val="23"/>
        </w:rPr>
        <w:t>3-9</w:t>
      </w:r>
      <w:proofErr w:type="gramEnd"/>
      <w:r>
        <w:rPr>
          <w:rFonts w:ascii="Times New Roman" w:hAnsi="Times New Roman" w:cs="Times New Roman"/>
          <w:sz w:val="23"/>
          <w:szCs w:val="23"/>
        </w:rPr>
        <w:t xml:space="preserve"> år.  </w:t>
      </w:r>
    </w:p>
    <w:p w14:paraId="7F759366" w14:textId="77777777" w:rsidR="00E73503" w:rsidRDefault="00E73503" w:rsidP="00E73503">
      <w:pPr>
        <w:pStyle w:val="Default"/>
        <w:rPr>
          <w:rFonts w:ascii="Times New Roman" w:hAnsi="Times New Roman" w:cs="Times New Roman"/>
          <w:sz w:val="23"/>
          <w:szCs w:val="23"/>
        </w:rPr>
      </w:pPr>
      <w:r>
        <w:rPr>
          <w:rFonts w:ascii="Times New Roman" w:hAnsi="Times New Roman" w:cs="Times New Roman"/>
          <w:sz w:val="23"/>
          <w:szCs w:val="23"/>
        </w:rPr>
        <w:t>Verksamheten bedrivs ideellt av föräldrar vars barn är med i gymnastiktrupperna, målet är att skapa en rolig stund för barn där de får aktivera sig fysiskt. Vår ambition från styrelsen är kunna ge möjlighet till alla barn som vill delta. Vi anser att det är viktigt att barnen och de vuxna ska tycka det är roligt att röra på sig. Våra gymnastikpass genomsyras av grundrörelserna: krypa, hoppa, springa, gå, klättra, hänga, krypa, stödja och balansera. Vi leker och har skoj varje gång!</w:t>
      </w:r>
    </w:p>
    <w:p w14:paraId="5CA4B666" w14:textId="77777777" w:rsidR="00E73503" w:rsidRDefault="00E73503" w:rsidP="00E73503">
      <w:pPr>
        <w:pStyle w:val="Default"/>
        <w:rPr>
          <w:rFonts w:ascii="Times New Roman" w:hAnsi="Times New Roman" w:cs="Times New Roman"/>
          <w:sz w:val="23"/>
          <w:szCs w:val="23"/>
        </w:rPr>
      </w:pPr>
    </w:p>
    <w:p w14:paraId="35F65B1F" w14:textId="77777777" w:rsidR="00E73503" w:rsidRDefault="00E73503" w:rsidP="00E73503">
      <w:pPr>
        <w:pStyle w:val="Default"/>
        <w:rPr>
          <w:sz w:val="23"/>
          <w:szCs w:val="23"/>
        </w:rPr>
      </w:pPr>
      <w:r>
        <w:rPr>
          <w:sz w:val="23"/>
          <w:szCs w:val="23"/>
        </w:rPr>
        <w:t xml:space="preserve">Sektionen har följande verksamhetsmål för 2021. </w:t>
      </w:r>
    </w:p>
    <w:p w14:paraId="47127599" w14:textId="77777777" w:rsidR="00E73503" w:rsidRDefault="00E73503" w:rsidP="00E73503">
      <w:pPr>
        <w:pStyle w:val="Default"/>
        <w:rPr>
          <w:sz w:val="23"/>
          <w:szCs w:val="23"/>
        </w:rPr>
      </w:pPr>
    </w:p>
    <w:p w14:paraId="2A365769" w14:textId="77777777" w:rsidR="00E73503" w:rsidRDefault="00E73503" w:rsidP="00E73503">
      <w:pPr>
        <w:pStyle w:val="Default"/>
        <w:rPr>
          <w:sz w:val="23"/>
          <w:szCs w:val="23"/>
        </w:rPr>
      </w:pPr>
      <w:r>
        <w:rPr>
          <w:sz w:val="23"/>
          <w:szCs w:val="23"/>
        </w:rPr>
        <w:t>Målen har brutits ner i konkreta förslag och aktiviteter för att lättare kunna uppfyllas enligt nedan:</w:t>
      </w:r>
    </w:p>
    <w:p w14:paraId="01C40F0C" w14:textId="77777777" w:rsidR="00E73503" w:rsidRDefault="00E73503" w:rsidP="00E73503">
      <w:pPr>
        <w:pStyle w:val="Default"/>
        <w:rPr>
          <w:sz w:val="23"/>
          <w:szCs w:val="23"/>
        </w:rPr>
      </w:pPr>
    </w:p>
    <w:p w14:paraId="5981DFCD" w14:textId="77777777" w:rsidR="00E73503" w:rsidRDefault="00E73503" w:rsidP="00E73503">
      <w:pPr>
        <w:pStyle w:val="Default"/>
        <w:ind w:left="360"/>
        <w:rPr>
          <w:sz w:val="23"/>
          <w:szCs w:val="23"/>
        </w:rPr>
      </w:pPr>
    </w:p>
    <w:p w14:paraId="6673AE43" w14:textId="77777777" w:rsidR="00E73503" w:rsidRDefault="00E73503" w:rsidP="00E73503">
      <w:pPr>
        <w:pStyle w:val="Default"/>
        <w:numPr>
          <w:ilvl w:val="0"/>
          <w:numId w:val="1"/>
        </w:numPr>
        <w:rPr>
          <w:b/>
          <w:sz w:val="23"/>
          <w:szCs w:val="23"/>
        </w:rPr>
      </w:pPr>
      <w:r>
        <w:rPr>
          <w:b/>
          <w:sz w:val="23"/>
          <w:szCs w:val="23"/>
        </w:rPr>
        <w:t>Ge möjlighet till så många barn som möjligt att delta på gymnastiken</w:t>
      </w:r>
    </w:p>
    <w:p w14:paraId="7EF13BAB" w14:textId="77777777" w:rsidR="00E73503" w:rsidRDefault="00E73503" w:rsidP="00E73503">
      <w:pPr>
        <w:pStyle w:val="Liststycke"/>
        <w:ind w:left="1080"/>
        <w:rPr>
          <w:b/>
          <w:sz w:val="23"/>
          <w:szCs w:val="23"/>
        </w:rPr>
      </w:pPr>
    </w:p>
    <w:p w14:paraId="078B0E94" w14:textId="77777777" w:rsidR="00E73503" w:rsidRDefault="00E73503" w:rsidP="00E73503">
      <w:pPr>
        <w:pStyle w:val="Default"/>
        <w:numPr>
          <w:ilvl w:val="0"/>
          <w:numId w:val="1"/>
        </w:numPr>
        <w:rPr>
          <w:sz w:val="23"/>
          <w:szCs w:val="23"/>
        </w:rPr>
      </w:pPr>
      <w:r>
        <w:rPr>
          <w:b/>
          <w:sz w:val="23"/>
          <w:szCs w:val="23"/>
        </w:rPr>
        <w:t>Fortsätta vårt arbete att få ledare att trivas i vår sektion</w:t>
      </w:r>
      <w:r>
        <w:rPr>
          <w:sz w:val="23"/>
          <w:szCs w:val="23"/>
        </w:rPr>
        <w:t>.</w:t>
      </w:r>
    </w:p>
    <w:p w14:paraId="7CBAF630" w14:textId="77777777" w:rsidR="00E73503" w:rsidRDefault="00E73503" w:rsidP="00E73503">
      <w:pPr>
        <w:pStyle w:val="Default"/>
        <w:numPr>
          <w:ilvl w:val="1"/>
          <w:numId w:val="1"/>
        </w:numPr>
        <w:rPr>
          <w:sz w:val="23"/>
          <w:szCs w:val="23"/>
        </w:rPr>
      </w:pPr>
      <w:r>
        <w:rPr>
          <w:sz w:val="23"/>
          <w:szCs w:val="23"/>
        </w:rPr>
        <w:t xml:space="preserve">Erbjuda ledartröja till nya ledare </w:t>
      </w:r>
    </w:p>
    <w:p w14:paraId="2B839902" w14:textId="77777777" w:rsidR="00E73503" w:rsidRDefault="00E73503" w:rsidP="00E73503">
      <w:pPr>
        <w:pStyle w:val="Default"/>
        <w:numPr>
          <w:ilvl w:val="1"/>
          <w:numId w:val="1"/>
        </w:numPr>
        <w:rPr>
          <w:sz w:val="23"/>
          <w:szCs w:val="23"/>
        </w:rPr>
      </w:pPr>
      <w:r>
        <w:rPr>
          <w:sz w:val="23"/>
          <w:szCs w:val="23"/>
        </w:rPr>
        <w:t>Erbjuda gratis deltagande på gruppträning</w:t>
      </w:r>
    </w:p>
    <w:p w14:paraId="7291A815" w14:textId="77777777" w:rsidR="00E73503" w:rsidRDefault="00E73503" w:rsidP="00E73503">
      <w:pPr>
        <w:pStyle w:val="Default"/>
        <w:numPr>
          <w:ilvl w:val="1"/>
          <w:numId w:val="1"/>
        </w:numPr>
        <w:rPr>
          <w:sz w:val="23"/>
          <w:szCs w:val="23"/>
        </w:rPr>
      </w:pPr>
      <w:r>
        <w:rPr>
          <w:sz w:val="23"/>
          <w:szCs w:val="23"/>
        </w:rPr>
        <w:t xml:space="preserve">Erbjuda </w:t>
      </w:r>
      <w:proofErr w:type="gramStart"/>
      <w:r>
        <w:rPr>
          <w:sz w:val="23"/>
          <w:szCs w:val="23"/>
        </w:rPr>
        <w:t>automatiskt anmälning</w:t>
      </w:r>
      <w:proofErr w:type="gramEnd"/>
      <w:r>
        <w:rPr>
          <w:sz w:val="23"/>
          <w:szCs w:val="23"/>
        </w:rPr>
        <w:t xml:space="preserve"> och gratis deltagande av ledares barn </w:t>
      </w:r>
    </w:p>
    <w:p w14:paraId="58EA1CF9" w14:textId="77777777" w:rsidR="00E73503" w:rsidRDefault="00E73503" w:rsidP="00E73503">
      <w:pPr>
        <w:pStyle w:val="Default"/>
        <w:numPr>
          <w:ilvl w:val="1"/>
          <w:numId w:val="1"/>
        </w:numPr>
        <w:rPr>
          <w:sz w:val="23"/>
          <w:szCs w:val="23"/>
        </w:rPr>
      </w:pPr>
      <w:r>
        <w:rPr>
          <w:sz w:val="23"/>
          <w:szCs w:val="23"/>
        </w:rPr>
        <w:t xml:space="preserve">Fortsätta med symbolisk avtackningen till ledarna efter avslutad termin. </w:t>
      </w:r>
    </w:p>
    <w:p w14:paraId="2866534D" w14:textId="77777777" w:rsidR="00E73503" w:rsidRDefault="00E73503" w:rsidP="00E73503">
      <w:pPr>
        <w:pStyle w:val="Default"/>
        <w:numPr>
          <w:ilvl w:val="1"/>
          <w:numId w:val="1"/>
        </w:numPr>
        <w:rPr>
          <w:sz w:val="23"/>
          <w:szCs w:val="23"/>
        </w:rPr>
      </w:pPr>
      <w:r>
        <w:rPr>
          <w:sz w:val="23"/>
          <w:szCs w:val="23"/>
        </w:rPr>
        <w:t xml:space="preserve"> Ambitionen finns att vid hösten ha ett uppstartsmöte för nya och återkommande ledare. </w:t>
      </w:r>
    </w:p>
    <w:p w14:paraId="78967873" w14:textId="77777777" w:rsidR="00E73503" w:rsidRDefault="00E73503" w:rsidP="00E73503">
      <w:pPr>
        <w:pStyle w:val="Default"/>
        <w:numPr>
          <w:ilvl w:val="1"/>
          <w:numId w:val="1"/>
        </w:numPr>
        <w:rPr>
          <w:sz w:val="23"/>
          <w:szCs w:val="23"/>
        </w:rPr>
      </w:pPr>
      <w:r>
        <w:rPr>
          <w:sz w:val="23"/>
          <w:szCs w:val="23"/>
        </w:rPr>
        <w:t>Erbjuda ledarträffar och ledarutbildningar</w:t>
      </w:r>
    </w:p>
    <w:p w14:paraId="3F97DEEB" w14:textId="77777777" w:rsidR="00E73503" w:rsidRDefault="00E73503" w:rsidP="00E73503">
      <w:pPr>
        <w:pStyle w:val="Default"/>
        <w:rPr>
          <w:sz w:val="23"/>
          <w:szCs w:val="23"/>
        </w:rPr>
      </w:pPr>
    </w:p>
    <w:p w14:paraId="404FC30D" w14:textId="77777777" w:rsidR="00E73503" w:rsidRDefault="00E73503" w:rsidP="00E73503">
      <w:pPr>
        <w:pStyle w:val="Default"/>
        <w:numPr>
          <w:ilvl w:val="0"/>
          <w:numId w:val="2"/>
        </w:numPr>
        <w:rPr>
          <w:sz w:val="23"/>
          <w:szCs w:val="23"/>
        </w:rPr>
      </w:pPr>
      <w:r>
        <w:rPr>
          <w:b/>
          <w:bCs/>
          <w:sz w:val="23"/>
          <w:szCs w:val="23"/>
        </w:rPr>
        <w:t>Se över samarbetet med SISU, vad kan de hjälpa oss med i sektionsarbetet.</w:t>
      </w:r>
    </w:p>
    <w:p w14:paraId="4EFA8FDB" w14:textId="77777777" w:rsidR="00E73503" w:rsidRDefault="00E73503" w:rsidP="00E73503">
      <w:pPr>
        <w:pStyle w:val="Default"/>
        <w:numPr>
          <w:ilvl w:val="1"/>
          <w:numId w:val="2"/>
        </w:numPr>
        <w:rPr>
          <w:sz w:val="23"/>
          <w:szCs w:val="23"/>
        </w:rPr>
      </w:pPr>
      <w:r>
        <w:rPr>
          <w:sz w:val="23"/>
          <w:szCs w:val="23"/>
        </w:rPr>
        <w:t xml:space="preserve">Regelbunden dialog mellan ordförande och SISU-kontakt </w:t>
      </w:r>
    </w:p>
    <w:p w14:paraId="7D6D9EFE" w14:textId="77777777" w:rsidR="00E73503" w:rsidRDefault="00E73503" w:rsidP="00E73503">
      <w:pPr>
        <w:pStyle w:val="Default"/>
        <w:ind w:left="1440"/>
        <w:rPr>
          <w:sz w:val="23"/>
          <w:szCs w:val="23"/>
        </w:rPr>
      </w:pPr>
    </w:p>
    <w:p w14:paraId="71797FB0" w14:textId="77777777" w:rsidR="00E73503" w:rsidRPr="00B07F49" w:rsidRDefault="00E73503" w:rsidP="00E73503">
      <w:pPr>
        <w:pStyle w:val="Default"/>
        <w:numPr>
          <w:ilvl w:val="0"/>
          <w:numId w:val="2"/>
        </w:numPr>
        <w:rPr>
          <w:b/>
          <w:bCs/>
          <w:sz w:val="23"/>
          <w:szCs w:val="23"/>
        </w:rPr>
      </w:pPr>
      <w:r w:rsidRPr="00B07F49">
        <w:rPr>
          <w:b/>
          <w:bCs/>
          <w:sz w:val="23"/>
          <w:szCs w:val="23"/>
        </w:rPr>
        <w:t>Se över medlemskapet i gymnastikförbundet</w:t>
      </w:r>
    </w:p>
    <w:p w14:paraId="5D24883C" w14:textId="77777777" w:rsidR="00E73503" w:rsidRDefault="00E73503" w:rsidP="00E73503">
      <w:pPr>
        <w:pStyle w:val="Default"/>
        <w:ind w:left="720"/>
        <w:rPr>
          <w:sz w:val="23"/>
          <w:szCs w:val="23"/>
        </w:rPr>
      </w:pPr>
    </w:p>
    <w:p w14:paraId="5D8B4507" w14:textId="77777777" w:rsidR="00E73503" w:rsidRDefault="00E73503" w:rsidP="00E73503">
      <w:pPr>
        <w:pStyle w:val="Default"/>
        <w:ind w:left="1440"/>
        <w:rPr>
          <w:sz w:val="23"/>
          <w:szCs w:val="23"/>
        </w:rPr>
      </w:pPr>
    </w:p>
    <w:p w14:paraId="42E41893" w14:textId="77777777" w:rsidR="00E73503" w:rsidRDefault="00E73503" w:rsidP="00E73503">
      <w:pPr>
        <w:pStyle w:val="Default"/>
        <w:numPr>
          <w:ilvl w:val="0"/>
          <w:numId w:val="2"/>
        </w:numPr>
        <w:rPr>
          <w:b/>
          <w:bCs/>
          <w:sz w:val="23"/>
          <w:szCs w:val="23"/>
        </w:rPr>
      </w:pPr>
      <w:r w:rsidRPr="00B07F49">
        <w:rPr>
          <w:b/>
          <w:bCs/>
          <w:sz w:val="23"/>
          <w:szCs w:val="23"/>
        </w:rPr>
        <w:t>Rekrytera nya ledare till de grupper som behöver</w:t>
      </w:r>
    </w:p>
    <w:p w14:paraId="438FA2FB" w14:textId="77777777" w:rsidR="00E73503" w:rsidRPr="00B07F49" w:rsidRDefault="00E73503" w:rsidP="00E73503">
      <w:pPr>
        <w:pStyle w:val="Default"/>
        <w:ind w:left="720"/>
        <w:rPr>
          <w:b/>
          <w:bCs/>
          <w:sz w:val="23"/>
          <w:szCs w:val="23"/>
        </w:rPr>
      </w:pPr>
    </w:p>
    <w:p w14:paraId="786C6061" w14:textId="77777777" w:rsidR="00E73503" w:rsidRDefault="00E73503" w:rsidP="00E73503">
      <w:pPr>
        <w:pStyle w:val="Default"/>
        <w:ind w:left="1440"/>
        <w:rPr>
          <w:sz w:val="23"/>
          <w:szCs w:val="23"/>
        </w:rPr>
      </w:pPr>
    </w:p>
    <w:p w14:paraId="3A8E643F" w14:textId="39683834" w:rsidR="00E73503" w:rsidRDefault="00E73503" w:rsidP="00E73503">
      <w:pPr>
        <w:pStyle w:val="Default"/>
        <w:rPr>
          <w:sz w:val="23"/>
          <w:szCs w:val="23"/>
        </w:rPr>
      </w:pPr>
      <w:r>
        <w:rPr>
          <w:sz w:val="23"/>
          <w:szCs w:val="23"/>
        </w:rPr>
        <w:t xml:space="preserve">   </w:t>
      </w:r>
    </w:p>
    <w:p w14:paraId="03A89A3C" w14:textId="37D59A5D" w:rsidR="00E73503" w:rsidRDefault="004641DA" w:rsidP="00E73503">
      <w:pPr>
        <w:pStyle w:val="Default"/>
        <w:rPr>
          <w:sz w:val="23"/>
          <w:szCs w:val="23"/>
        </w:rPr>
      </w:pPr>
      <w:r>
        <w:rPr>
          <w:noProof/>
          <w:sz w:val="20"/>
        </w:rPr>
        <w:drawing>
          <wp:inline distT="0" distB="0" distL="0" distR="0" wp14:anchorId="188FB45C" wp14:editId="43384188">
            <wp:extent cx="5760720" cy="1094884"/>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760720" cy="1094884"/>
                    </a:xfrm>
                    <a:prstGeom prst="rect">
                      <a:avLst/>
                    </a:prstGeom>
                  </pic:spPr>
                </pic:pic>
              </a:graphicData>
            </a:graphic>
          </wp:inline>
        </w:drawing>
      </w:r>
    </w:p>
    <w:p w14:paraId="76319F00" w14:textId="6E40FAEE" w:rsidR="00E73503" w:rsidRDefault="004641DA" w:rsidP="00E73503">
      <w:pPr>
        <w:pStyle w:val="Default"/>
        <w:rPr>
          <w:sz w:val="23"/>
          <w:szCs w:val="23"/>
        </w:rPr>
      </w:pPr>
      <w:r>
        <w:rPr>
          <w:noProof/>
          <w:sz w:val="20"/>
        </w:rPr>
        <w:lastRenderedPageBreak/>
        <w:drawing>
          <wp:inline distT="0" distB="0" distL="0" distR="0" wp14:anchorId="4DE766B5" wp14:editId="283B9CC7">
            <wp:extent cx="5760720" cy="1094884"/>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760720" cy="1094884"/>
                    </a:xfrm>
                    <a:prstGeom prst="rect">
                      <a:avLst/>
                    </a:prstGeom>
                  </pic:spPr>
                </pic:pic>
              </a:graphicData>
            </a:graphic>
          </wp:inline>
        </w:drawing>
      </w:r>
    </w:p>
    <w:p w14:paraId="68ADAD79" w14:textId="77777777" w:rsidR="00E73503" w:rsidRDefault="00E73503" w:rsidP="00E73503">
      <w:pPr>
        <w:pStyle w:val="Default"/>
        <w:rPr>
          <w:sz w:val="23"/>
          <w:szCs w:val="23"/>
        </w:rPr>
      </w:pPr>
    </w:p>
    <w:p w14:paraId="69E4D924" w14:textId="77777777" w:rsidR="00E73503" w:rsidRDefault="00E73503" w:rsidP="00E73503">
      <w:pPr>
        <w:pStyle w:val="Default"/>
        <w:rPr>
          <w:sz w:val="23"/>
          <w:szCs w:val="23"/>
        </w:rPr>
      </w:pPr>
    </w:p>
    <w:p w14:paraId="0B6B2049" w14:textId="77777777" w:rsidR="00E73503" w:rsidRDefault="00E73503" w:rsidP="00E73503">
      <w:pPr>
        <w:pStyle w:val="Default"/>
        <w:rPr>
          <w:sz w:val="23"/>
          <w:szCs w:val="23"/>
        </w:rPr>
      </w:pPr>
    </w:p>
    <w:p w14:paraId="679EB6BA" w14:textId="77777777" w:rsidR="007900F4" w:rsidRPr="007900F4" w:rsidRDefault="007900F4" w:rsidP="007900F4">
      <w:pPr>
        <w:pStyle w:val="p1"/>
        <w:rPr>
          <w:rFonts w:asciiTheme="minorHAnsi" w:hAnsiTheme="minorHAnsi" w:cstheme="minorHAnsi"/>
          <w:sz w:val="22"/>
          <w:szCs w:val="22"/>
        </w:rPr>
      </w:pPr>
      <w:r w:rsidRPr="007900F4">
        <w:rPr>
          <w:rFonts w:asciiTheme="minorHAnsi" w:hAnsiTheme="minorHAnsi" w:cstheme="minorHAnsi"/>
          <w:b/>
          <w:bCs/>
          <w:sz w:val="22"/>
          <w:szCs w:val="22"/>
        </w:rPr>
        <w:t>Gruppträningens mål för 2021:</w:t>
      </w:r>
      <w:r w:rsidRPr="007900F4">
        <w:rPr>
          <w:rStyle w:val="apple-converted-space"/>
          <w:rFonts w:asciiTheme="minorHAnsi" w:hAnsiTheme="minorHAnsi" w:cstheme="minorHAnsi"/>
          <w:b/>
          <w:bCs/>
          <w:sz w:val="22"/>
          <w:szCs w:val="22"/>
        </w:rPr>
        <w:t> </w:t>
      </w:r>
    </w:p>
    <w:p w14:paraId="4ED4EA24" w14:textId="77777777" w:rsidR="007900F4" w:rsidRPr="007900F4" w:rsidRDefault="007900F4" w:rsidP="007900F4">
      <w:pPr>
        <w:pStyle w:val="p3"/>
        <w:rPr>
          <w:rFonts w:asciiTheme="minorHAnsi" w:hAnsiTheme="minorHAnsi" w:cstheme="minorHAnsi"/>
          <w:sz w:val="22"/>
          <w:szCs w:val="22"/>
        </w:rPr>
      </w:pPr>
      <w:r w:rsidRPr="007900F4">
        <w:rPr>
          <w:rFonts w:asciiTheme="minorHAnsi" w:hAnsiTheme="minorHAnsi" w:cstheme="minorHAnsi"/>
          <w:sz w:val="22"/>
          <w:szCs w:val="22"/>
        </w:rPr>
        <w:t>Fortsätta erbjuda varierad träning som passar tränad som otränad. Målet är ökad styrka, rörlighet och kondition.</w:t>
      </w:r>
      <w:r w:rsidRPr="007900F4">
        <w:rPr>
          <w:rStyle w:val="apple-converted-space"/>
          <w:rFonts w:asciiTheme="minorHAnsi" w:hAnsiTheme="minorHAnsi" w:cstheme="minorHAnsi"/>
          <w:sz w:val="22"/>
          <w:szCs w:val="22"/>
        </w:rPr>
        <w:t> </w:t>
      </w:r>
    </w:p>
    <w:p w14:paraId="5927487C" w14:textId="77777777" w:rsidR="007900F4" w:rsidRPr="007900F4" w:rsidRDefault="007900F4" w:rsidP="007900F4">
      <w:pPr>
        <w:pStyle w:val="p3"/>
        <w:rPr>
          <w:rFonts w:asciiTheme="minorHAnsi" w:hAnsiTheme="minorHAnsi" w:cstheme="minorHAnsi"/>
          <w:sz w:val="22"/>
          <w:szCs w:val="22"/>
        </w:rPr>
      </w:pPr>
      <w:r w:rsidRPr="007900F4">
        <w:rPr>
          <w:rFonts w:asciiTheme="minorHAnsi" w:hAnsiTheme="minorHAnsi" w:cstheme="minorHAnsi"/>
          <w:sz w:val="22"/>
          <w:szCs w:val="22"/>
        </w:rPr>
        <w:t>Erbjuda varierad träning vid tre tillfällen/vecka.</w:t>
      </w:r>
      <w:r w:rsidRPr="007900F4">
        <w:rPr>
          <w:rStyle w:val="apple-converted-space"/>
          <w:rFonts w:asciiTheme="minorHAnsi" w:hAnsiTheme="minorHAnsi" w:cstheme="minorHAnsi"/>
          <w:sz w:val="22"/>
          <w:szCs w:val="22"/>
        </w:rPr>
        <w:t> </w:t>
      </w:r>
    </w:p>
    <w:p w14:paraId="53149BFB" w14:textId="77777777" w:rsidR="007900F4" w:rsidRPr="007900F4" w:rsidRDefault="007900F4" w:rsidP="007900F4">
      <w:pPr>
        <w:pStyle w:val="p3"/>
        <w:rPr>
          <w:rFonts w:asciiTheme="minorHAnsi" w:hAnsiTheme="minorHAnsi" w:cstheme="minorHAnsi"/>
          <w:sz w:val="22"/>
          <w:szCs w:val="22"/>
        </w:rPr>
      </w:pPr>
      <w:r w:rsidRPr="007900F4">
        <w:rPr>
          <w:rFonts w:asciiTheme="minorHAnsi" w:hAnsiTheme="minorHAnsi" w:cstheme="minorHAnsi"/>
          <w:sz w:val="22"/>
          <w:szCs w:val="22"/>
        </w:rPr>
        <w:t>Anordna någon övrig aktivitet under hösten i samarbete med andra aktörer.</w:t>
      </w:r>
      <w:r w:rsidRPr="007900F4">
        <w:rPr>
          <w:rStyle w:val="apple-converted-space"/>
          <w:rFonts w:asciiTheme="minorHAnsi" w:hAnsiTheme="minorHAnsi" w:cstheme="minorHAnsi"/>
          <w:sz w:val="22"/>
          <w:szCs w:val="22"/>
        </w:rPr>
        <w:t> </w:t>
      </w:r>
    </w:p>
    <w:p w14:paraId="58B0CB57" w14:textId="77777777" w:rsidR="007900F4" w:rsidRPr="007900F4" w:rsidRDefault="007900F4" w:rsidP="007900F4">
      <w:pPr>
        <w:pStyle w:val="p4"/>
        <w:rPr>
          <w:rFonts w:asciiTheme="minorHAnsi" w:hAnsiTheme="minorHAnsi" w:cstheme="minorHAnsi"/>
          <w:sz w:val="22"/>
          <w:szCs w:val="22"/>
        </w:rPr>
      </w:pPr>
      <w:r w:rsidRPr="007900F4">
        <w:rPr>
          <w:rFonts w:asciiTheme="minorHAnsi" w:hAnsiTheme="minorHAnsi" w:cstheme="minorHAnsi"/>
          <w:sz w:val="22"/>
          <w:szCs w:val="22"/>
        </w:rPr>
        <w:t xml:space="preserve">Samarbeta med motionskommittén för att utveckla utegymmet och gruppträningen </w:t>
      </w:r>
      <w:proofErr w:type="gramStart"/>
      <w:r w:rsidRPr="007900F4">
        <w:rPr>
          <w:rFonts w:asciiTheme="minorHAnsi" w:hAnsiTheme="minorHAnsi" w:cstheme="minorHAnsi"/>
          <w:sz w:val="22"/>
          <w:szCs w:val="22"/>
        </w:rPr>
        <w:t>utomhus</w:t>
      </w:r>
      <w:r w:rsidRPr="007900F4">
        <w:rPr>
          <w:rStyle w:val="apple-converted-space"/>
          <w:rFonts w:asciiTheme="minorHAnsi" w:hAnsiTheme="minorHAnsi" w:cstheme="minorHAnsi"/>
          <w:sz w:val="22"/>
          <w:szCs w:val="22"/>
        </w:rPr>
        <w:t> .</w:t>
      </w:r>
      <w:proofErr w:type="gramEnd"/>
    </w:p>
    <w:p w14:paraId="0AC96F9B" w14:textId="77777777" w:rsidR="00E73503" w:rsidRDefault="00E73503" w:rsidP="00E73503">
      <w:pPr>
        <w:rPr>
          <w:sz w:val="23"/>
          <w:szCs w:val="23"/>
        </w:rPr>
      </w:pPr>
    </w:p>
    <w:p w14:paraId="6CCB34A5" w14:textId="77777777" w:rsidR="00E73503" w:rsidRDefault="00E73503" w:rsidP="00E73503">
      <w:pPr>
        <w:rPr>
          <w:sz w:val="23"/>
          <w:szCs w:val="23"/>
        </w:rPr>
      </w:pPr>
    </w:p>
    <w:p w14:paraId="4AAF85A4" w14:textId="676935F9" w:rsidR="00E73503" w:rsidRDefault="00E73503" w:rsidP="00E73503">
      <w:pPr>
        <w:pStyle w:val="Default"/>
        <w:rPr>
          <w:bCs/>
          <w:i/>
          <w:sz w:val="23"/>
          <w:szCs w:val="23"/>
        </w:rPr>
      </w:pPr>
      <w:r>
        <w:rPr>
          <w:bCs/>
          <w:i/>
          <w:sz w:val="23"/>
          <w:szCs w:val="23"/>
        </w:rPr>
        <w:t>Sammanställd av Gymnastik Styrelsen Hovsta IF</w:t>
      </w:r>
    </w:p>
    <w:p w14:paraId="4A4874F6" w14:textId="58BBEF10" w:rsidR="004641DA" w:rsidRDefault="004641DA" w:rsidP="00E73503">
      <w:pPr>
        <w:pStyle w:val="Default"/>
        <w:rPr>
          <w:bCs/>
          <w:i/>
          <w:sz w:val="23"/>
          <w:szCs w:val="23"/>
        </w:rPr>
      </w:pPr>
    </w:p>
    <w:p w14:paraId="3CCF0FA8" w14:textId="6E986783" w:rsidR="004641DA" w:rsidRDefault="004641DA" w:rsidP="00E73503">
      <w:pPr>
        <w:pStyle w:val="Default"/>
        <w:rPr>
          <w:bCs/>
          <w:i/>
          <w:sz w:val="23"/>
          <w:szCs w:val="23"/>
        </w:rPr>
      </w:pPr>
    </w:p>
    <w:p w14:paraId="67C7F15E" w14:textId="7C8388D3" w:rsidR="004641DA" w:rsidRDefault="004641DA" w:rsidP="00E73503">
      <w:pPr>
        <w:pStyle w:val="Default"/>
        <w:rPr>
          <w:bCs/>
          <w:i/>
          <w:sz w:val="23"/>
          <w:szCs w:val="23"/>
        </w:rPr>
      </w:pPr>
    </w:p>
    <w:p w14:paraId="5D24F326" w14:textId="6D90D33E" w:rsidR="004641DA" w:rsidRDefault="004641DA" w:rsidP="00E73503">
      <w:pPr>
        <w:pStyle w:val="Default"/>
        <w:rPr>
          <w:bCs/>
          <w:i/>
          <w:sz w:val="23"/>
          <w:szCs w:val="23"/>
        </w:rPr>
      </w:pPr>
    </w:p>
    <w:p w14:paraId="6804D494" w14:textId="1C5C10B4" w:rsidR="004641DA" w:rsidRDefault="004641DA" w:rsidP="00E73503">
      <w:pPr>
        <w:pStyle w:val="Default"/>
        <w:rPr>
          <w:bCs/>
          <w:i/>
          <w:sz w:val="23"/>
          <w:szCs w:val="23"/>
        </w:rPr>
      </w:pPr>
    </w:p>
    <w:p w14:paraId="12F98230" w14:textId="09043924" w:rsidR="004641DA" w:rsidRDefault="004641DA" w:rsidP="00E73503">
      <w:pPr>
        <w:pStyle w:val="Default"/>
        <w:rPr>
          <w:bCs/>
          <w:i/>
          <w:sz w:val="23"/>
          <w:szCs w:val="23"/>
        </w:rPr>
      </w:pPr>
    </w:p>
    <w:p w14:paraId="0210DB6B" w14:textId="5BBE5A55" w:rsidR="004641DA" w:rsidRDefault="004641DA" w:rsidP="00E73503">
      <w:pPr>
        <w:pStyle w:val="Default"/>
        <w:rPr>
          <w:bCs/>
          <w:i/>
          <w:sz w:val="23"/>
          <w:szCs w:val="23"/>
        </w:rPr>
      </w:pPr>
    </w:p>
    <w:p w14:paraId="309C4D24" w14:textId="77483BE3" w:rsidR="004641DA" w:rsidRDefault="004641DA" w:rsidP="00E73503">
      <w:pPr>
        <w:pStyle w:val="Default"/>
        <w:rPr>
          <w:bCs/>
          <w:i/>
          <w:sz w:val="23"/>
          <w:szCs w:val="23"/>
        </w:rPr>
      </w:pPr>
    </w:p>
    <w:p w14:paraId="292E5D31" w14:textId="72B9DFAA" w:rsidR="004641DA" w:rsidRDefault="004641DA" w:rsidP="00E73503">
      <w:pPr>
        <w:pStyle w:val="Default"/>
        <w:rPr>
          <w:bCs/>
          <w:i/>
          <w:sz w:val="23"/>
          <w:szCs w:val="23"/>
        </w:rPr>
      </w:pPr>
    </w:p>
    <w:p w14:paraId="5FC665CE" w14:textId="593C8326" w:rsidR="004641DA" w:rsidRDefault="004641DA" w:rsidP="00E73503">
      <w:pPr>
        <w:pStyle w:val="Default"/>
        <w:rPr>
          <w:bCs/>
          <w:i/>
          <w:sz w:val="23"/>
          <w:szCs w:val="23"/>
        </w:rPr>
      </w:pPr>
    </w:p>
    <w:p w14:paraId="0180378E" w14:textId="2EDFE188" w:rsidR="004641DA" w:rsidRDefault="004641DA" w:rsidP="00E73503">
      <w:pPr>
        <w:pStyle w:val="Default"/>
        <w:rPr>
          <w:bCs/>
          <w:i/>
          <w:sz w:val="23"/>
          <w:szCs w:val="23"/>
        </w:rPr>
      </w:pPr>
    </w:p>
    <w:p w14:paraId="5DDBF8EB" w14:textId="5AE944E5" w:rsidR="004641DA" w:rsidRDefault="004641DA" w:rsidP="00E73503">
      <w:pPr>
        <w:pStyle w:val="Default"/>
        <w:rPr>
          <w:bCs/>
          <w:i/>
          <w:sz w:val="23"/>
          <w:szCs w:val="23"/>
        </w:rPr>
      </w:pPr>
    </w:p>
    <w:p w14:paraId="4204EE8A" w14:textId="52400CCF" w:rsidR="004641DA" w:rsidRDefault="004641DA" w:rsidP="00E73503">
      <w:pPr>
        <w:pStyle w:val="Default"/>
        <w:rPr>
          <w:bCs/>
          <w:i/>
          <w:sz w:val="23"/>
          <w:szCs w:val="23"/>
        </w:rPr>
      </w:pPr>
    </w:p>
    <w:p w14:paraId="7E383185" w14:textId="4CD0B0BB" w:rsidR="004641DA" w:rsidRDefault="004641DA" w:rsidP="00E73503">
      <w:pPr>
        <w:pStyle w:val="Default"/>
        <w:rPr>
          <w:bCs/>
          <w:i/>
          <w:sz w:val="23"/>
          <w:szCs w:val="23"/>
        </w:rPr>
      </w:pPr>
    </w:p>
    <w:p w14:paraId="7D18C1AF" w14:textId="39CB48EA" w:rsidR="004641DA" w:rsidRDefault="004641DA" w:rsidP="00E73503">
      <w:pPr>
        <w:pStyle w:val="Default"/>
        <w:rPr>
          <w:bCs/>
          <w:i/>
          <w:sz w:val="23"/>
          <w:szCs w:val="23"/>
        </w:rPr>
      </w:pPr>
    </w:p>
    <w:p w14:paraId="46B91A0A" w14:textId="4628D417" w:rsidR="004641DA" w:rsidRDefault="004641DA" w:rsidP="00E73503">
      <w:pPr>
        <w:pStyle w:val="Default"/>
        <w:rPr>
          <w:bCs/>
          <w:i/>
          <w:sz w:val="23"/>
          <w:szCs w:val="23"/>
        </w:rPr>
      </w:pPr>
    </w:p>
    <w:p w14:paraId="275D43C2" w14:textId="3FFD354E" w:rsidR="004641DA" w:rsidRDefault="004641DA" w:rsidP="00E73503">
      <w:pPr>
        <w:pStyle w:val="Default"/>
        <w:rPr>
          <w:bCs/>
          <w:i/>
          <w:sz w:val="23"/>
          <w:szCs w:val="23"/>
        </w:rPr>
      </w:pPr>
    </w:p>
    <w:p w14:paraId="6FF2C447" w14:textId="4F60DAEB" w:rsidR="004641DA" w:rsidRDefault="004641DA" w:rsidP="00E73503">
      <w:pPr>
        <w:pStyle w:val="Default"/>
        <w:rPr>
          <w:bCs/>
          <w:i/>
          <w:sz w:val="23"/>
          <w:szCs w:val="23"/>
        </w:rPr>
      </w:pPr>
    </w:p>
    <w:p w14:paraId="51BB3E6A" w14:textId="17564892" w:rsidR="004641DA" w:rsidRDefault="004641DA" w:rsidP="00E73503">
      <w:pPr>
        <w:pStyle w:val="Default"/>
        <w:rPr>
          <w:bCs/>
          <w:i/>
          <w:sz w:val="23"/>
          <w:szCs w:val="23"/>
        </w:rPr>
      </w:pPr>
    </w:p>
    <w:p w14:paraId="642AB745" w14:textId="55C5AEAD" w:rsidR="004641DA" w:rsidRDefault="004641DA" w:rsidP="00E73503">
      <w:pPr>
        <w:pStyle w:val="Default"/>
        <w:rPr>
          <w:bCs/>
          <w:i/>
          <w:sz w:val="23"/>
          <w:szCs w:val="23"/>
        </w:rPr>
      </w:pPr>
    </w:p>
    <w:p w14:paraId="1BCB102C" w14:textId="58381BFC" w:rsidR="004641DA" w:rsidRDefault="004641DA" w:rsidP="00E73503">
      <w:pPr>
        <w:pStyle w:val="Default"/>
        <w:rPr>
          <w:bCs/>
          <w:i/>
          <w:sz w:val="23"/>
          <w:szCs w:val="23"/>
        </w:rPr>
      </w:pPr>
    </w:p>
    <w:p w14:paraId="7B966EA1" w14:textId="551F1FC2" w:rsidR="004641DA" w:rsidRDefault="004641DA" w:rsidP="00E73503">
      <w:pPr>
        <w:pStyle w:val="Default"/>
        <w:rPr>
          <w:bCs/>
          <w:i/>
          <w:sz w:val="23"/>
          <w:szCs w:val="23"/>
        </w:rPr>
      </w:pPr>
    </w:p>
    <w:p w14:paraId="26122653" w14:textId="2155179E" w:rsidR="004641DA" w:rsidRDefault="004641DA" w:rsidP="00E73503">
      <w:pPr>
        <w:pStyle w:val="Default"/>
        <w:rPr>
          <w:bCs/>
          <w:i/>
          <w:sz w:val="23"/>
          <w:szCs w:val="23"/>
        </w:rPr>
      </w:pPr>
    </w:p>
    <w:p w14:paraId="5877DD97" w14:textId="097CD7DB" w:rsidR="004641DA" w:rsidRDefault="004641DA" w:rsidP="00E73503">
      <w:pPr>
        <w:pStyle w:val="Default"/>
        <w:rPr>
          <w:bCs/>
          <w:i/>
          <w:sz w:val="23"/>
          <w:szCs w:val="23"/>
        </w:rPr>
      </w:pPr>
    </w:p>
    <w:p w14:paraId="196664A0" w14:textId="77777777" w:rsidR="004641DA" w:rsidRDefault="004641DA" w:rsidP="00E73503">
      <w:pPr>
        <w:pStyle w:val="Default"/>
        <w:rPr>
          <w:bCs/>
          <w:i/>
          <w:sz w:val="23"/>
          <w:szCs w:val="23"/>
        </w:rPr>
      </w:pPr>
    </w:p>
    <w:p w14:paraId="4AA6CD67" w14:textId="11FA518B" w:rsidR="00C6506D" w:rsidRDefault="004641DA">
      <w:r>
        <w:rPr>
          <w:noProof/>
          <w:sz w:val="20"/>
        </w:rPr>
        <w:drawing>
          <wp:inline distT="0" distB="0" distL="0" distR="0" wp14:anchorId="4B16ED67" wp14:editId="00CD84B8">
            <wp:extent cx="5760720" cy="1094884"/>
            <wp:effectExtent l="0" t="0" r="0" b="0"/>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760720" cy="1094884"/>
                    </a:xfrm>
                    <a:prstGeom prst="rect">
                      <a:avLst/>
                    </a:prstGeom>
                  </pic:spPr>
                </pic:pic>
              </a:graphicData>
            </a:graphic>
          </wp:inline>
        </w:drawing>
      </w:r>
    </w:p>
    <w:sectPr w:rsidR="00C650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85182"/>
    <w:multiLevelType w:val="hybridMultilevel"/>
    <w:tmpl w:val="5C36F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1655D5C"/>
    <w:multiLevelType w:val="hybridMultilevel"/>
    <w:tmpl w:val="6F3E0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19E5952"/>
    <w:multiLevelType w:val="hybridMultilevel"/>
    <w:tmpl w:val="FFFFFFFF"/>
    <w:lvl w:ilvl="0" w:tplc="B2F86A04">
      <w:start w:val="1"/>
      <w:numFmt w:val="bullet"/>
      <w:lvlText w:val=""/>
      <w:lvlJc w:val="left"/>
      <w:pPr>
        <w:ind w:left="720" w:hanging="360"/>
      </w:pPr>
      <w:rPr>
        <w:rFonts w:ascii="Symbol" w:hAnsi="Symbol" w:hint="default"/>
      </w:rPr>
    </w:lvl>
    <w:lvl w:ilvl="1" w:tplc="AB403070">
      <w:start w:val="1"/>
      <w:numFmt w:val="bullet"/>
      <w:lvlText w:val="o"/>
      <w:lvlJc w:val="left"/>
      <w:pPr>
        <w:ind w:left="1440" w:hanging="360"/>
      </w:pPr>
      <w:rPr>
        <w:rFonts w:ascii="Courier New" w:hAnsi="Courier New" w:hint="default"/>
      </w:rPr>
    </w:lvl>
    <w:lvl w:ilvl="2" w:tplc="A2E0DC4E">
      <w:start w:val="1"/>
      <w:numFmt w:val="bullet"/>
      <w:lvlText w:val=""/>
      <w:lvlJc w:val="left"/>
      <w:pPr>
        <w:ind w:left="2160" w:hanging="360"/>
      </w:pPr>
      <w:rPr>
        <w:rFonts w:ascii="Wingdings" w:hAnsi="Wingdings" w:hint="default"/>
      </w:rPr>
    </w:lvl>
    <w:lvl w:ilvl="3" w:tplc="4B8A8492">
      <w:start w:val="1"/>
      <w:numFmt w:val="bullet"/>
      <w:lvlText w:val=""/>
      <w:lvlJc w:val="left"/>
      <w:pPr>
        <w:ind w:left="2880" w:hanging="360"/>
      </w:pPr>
      <w:rPr>
        <w:rFonts w:ascii="Symbol" w:hAnsi="Symbol" w:hint="default"/>
      </w:rPr>
    </w:lvl>
    <w:lvl w:ilvl="4" w:tplc="5966F4E2">
      <w:start w:val="1"/>
      <w:numFmt w:val="bullet"/>
      <w:lvlText w:val="o"/>
      <w:lvlJc w:val="left"/>
      <w:pPr>
        <w:ind w:left="3600" w:hanging="360"/>
      </w:pPr>
      <w:rPr>
        <w:rFonts w:ascii="Courier New" w:hAnsi="Courier New" w:hint="default"/>
      </w:rPr>
    </w:lvl>
    <w:lvl w:ilvl="5" w:tplc="4E4C194A">
      <w:start w:val="1"/>
      <w:numFmt w:val="bullet"/>
      <w:lvlText w:val=""/>
      <w:lvlJc w:val="left"/>
      <w:pPr>
        <w:ind w:left="4320" w:hanging="360"/>
      </w:pPr>
      <w:rPr>
        <w:rFonts w:ascii="Wingdings" w:hAnsi="Wingdings" w:hint="default"/>
      </w:rPr>
    </w:lvl>
    <w:lvl w:ilvl="6" w:tplc="AD3EB396">
      <w:start w:val="1"/>
      <w:numFmt w:val="bullet"/>
      <w:lvlText w:val=""/>
      <w:lvlJc w:val="left"/>
      <w:pPr>
        <w:ind w:left="5040" w:hanging="360"/>
      </w:pPr>
      <w:rPr>
        <w:rFonts w:ascii="Symbol" w:hAnsi="Symbol" w:hint="default"/>
      </w:rPr>
    </w:lvl>
    <w:lvl w:ilvl="7" w:tplc="3A1A5AE0">
      <w:start w:val="1"/>
      <w:numFmt w:val="bullet"/>
      <w:lvlText w:val="o"/>
      <w:lvlJc w:val="left"/>
      <w:pPr>
        <w:ind w:left="5760" w:hanging="360"/>
      </w:pPr>
      <w:rPr>
        <w:rFonts w:ascii="Courier New" w:hAnsi="Courier New" w:hint="default"/>
      </w:rPr>
    </w:lvl>
    <w:lvl w:ilvl="8" w:tplc="D6C87600">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503"/>
    <w:rsid w:val="004641DA"/>
    <w:rsid w:val="005A437E"/>
    <w:rsid w:val="007900F4"/>
    <w:rsid w:val="00AB088A"/>
    <w:rsid w:val="00C6506D"/>
    <w:rsid w:val="00E735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CB1A7"/>
  <w15:chartTrackingRefBased/>
  <w15:docId w15:val="{64E0EBA0-B343-4E4F-AAF0-2E12FEE1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503"/>
    <w:pPr>
      <w:spacing w:after="0" w:line="240" w:lineRule="auto"/>
    </w:pPr>
    <w:rPr>
      <w:sz w:val="24"/>
    </w:rPr>
  </w:style>
  <w:style w:type="paragraph" w:styleId="Rubrik1">
    <w:name w:val="heading 1"/>
    <w:basedOn w:val="Normal"/>
    <w:next w:val="Normal"/>
    <w:link w:val="Rubrik1Char"/>
    <w:uiPriority w:val="9"/>
    <w:qFormat/>
    <w:rsid w:val="00E7350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73503"/>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E73503"/>
    <w:pPr>
      <w:ind w:left="720"/>
      <w:contextualSpacing/>
    </w:pPr>
  </w:style>
  <w:style w:type="paragraph" w:customStyle="1" w:styleId="Default">
    <w:name w:val="Default"/>
    <w:rsid w:val="00E73503"/>
    <w:pPr>
      <w:autoSpaceDE w:val="0"/>
      <w:autoSpaceDN w:val="0"/>
      <w:adjustRightInd w:val="0"/>
      <w:spacing w:after="0" w:line="240" w:lineRule="auto"/>
    </w:pPr>
    <w:rPr>
      <w:rFonts w:ascii="Calibri" w:hAnsi="Calibri" w:cs="Calibri"/>
      <w:color w:val="000000"/>
      <w:sz w:val="24"/>
      <w:szCs w:val="24"/>
    </w:rPr>
  </w:style>
  <w:style w:type="paragraph" w:customStyle="1" w:styleId="p1">
    <w:name w:val="p1"/>
    <w:basedOn w:val="Normal"/>
    <w:rsid w:val="007900F4"/>
    <w:pPr>
      <w:spacing w:before="165" w:after="30" w:line="167" w:lineRule="atLeast"/>
    </w:pPr>
    <w:rPr>
      <w:rFonts w:ascii="Helvetica" w:hAnsi="Helvetica" w:cs="Times New Roman"/>
      <w:sz w:val="17"/>
      <w:szCs w:val="17"/>
      <w:lang w:eastAsia="sv-SE"/>
    </w:rPr>
  </w:style>
  <w:style w:type="paragraph" w:customStyle="1" w:styleId="p3">
    <w:name w:val="p3"/>
    <w:basedOn w:val="Normal"/>
    <w:rsid w:val="007900F4"/>
    <w:pPr>
      <w:spacing w:after="11"/>
    </w:pPr>
    <w:rPr>
      <w:rFonts w:ascii="Helvetica" w:hAnsi="Helvetica" w:cs="Times New Roman"/>
      <w:sz w:val="14"/>
      <w:szCs w:val="14"/>
      <w:lang w:eastAsia="sv-SE"/>
    </w:rPr>
  </w:style>
  <w:style w:type="paragraph" w:customStyle="1" w:styleId="p4">
    <w:name w:val="p4"/>
    <w:basedOn w:val="Normal"/>
    <w:rsid w:val="007900F4"/>
    <w:rPr>
      <w:rFonts w:ascii="Helvetica" w:hAnsi="Helvetica" w:cs="Times New Roman"/>
      <w:sz w:val="14"/>
      <w:szCs w:val="14"/>
      <w:lang w:eastAsia="sv-SE"/>
    </w:rPr>
  </w:style>
  <w:style w:type="character" w:customStyle="1" w:styleId="apple-converted-space">
    <w:name w:val="apple-converted-space"/>
    <w:basedOn w:val="Standardstycketeckensnitt"/>
    <w:rsid w:val="00790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55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1621</Characters>
  <Application>Microsoft Office Word</Application>
  <DocSecurity>4</DocSecurity>
  <Lines>13</Lines>
  <Paragraphs>3</Paragraphs>
  <ScaleCrop>false</ScaleCrop>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Bredberg</dc:creator>
  <cp:keywords/>
  <dc:description/>
  <cp:lastModifiedBy>Mikael Bredberg</cp:lastModifiedBy>
  <cp:revision>2</cp:revision>
  <dcterms:created xsi:type="dcterms:W3CDTF">2021-03-09T20:52:00Z</dcterms:created>
  <dcterms:modified xsi:type="dcterms:W3CDTF">2021-03-09T20:52:00Z</dcterms:modified>
</cp:coreProperties>
</file>