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D44E" w14:textId="6C4DA411" w:rsidR="00AB55CD" w:rsidRDefault="00AB55CD" w:rsidP="00AB55CD">
      <w:pPr>
        <w:pStyle w:val="Rubrik2"/>
        <w:jc w:val="left"/>
        <w:rPr>
          <w:rFonts w:ascii="Comic Sans MS" w:hAnsi="Comic Sans MS"/>
        </w:rPr>
      </w:pPr>
      <w:bookmarkStart w:id="0" w:name="_Toc448805882"/>
    </w:p>
    <w:p w14:paraId="09657D52" w14:textId="77777777" w:rsidR="005958C5" w:rsidRDefault="00AB55CD" w:rsidP="00BB38F7">
      <w:pPr>
        <w:pStyle w:val="Rubrik2"/>
        <w:jc w:val="left"/>
        <w:rPr>
          <w:rFonts w:ascii="Comic Sans MS" w:hAnsi="Comic Sans MS"/>
        </w:rPr>
      </w:pPr>
      <w:r w:rsidRPr="00DC5DD9">
        <w:rPr>
          <w:rFonts w:ascii="Comic Sans MS" w:hAnsi="Comic Sans MS"/>
        </w:rPr>
        <w:t>Krishantering</w:t>
      </w:r>
      <w:bookmarkEnd w:id="0"/>
      <w:r>
        <w:rPr>
          <w:rFonts w:ascii="Comic Sans MS" w:hAnsi="Comic Sans MS"/>
        </w:rPr>
        <w:t xml:space="preserve"> i Hedens IF</w:t>
      </w:r>
    </w:p>
    <w:p w14:paraId="1585631F" w14:textId="77777777" w:rsidR="00BB38F7" w:rsidRPr="00BB38F7" w:rsidRDefault="00BB38F7" w:rsidP="00BB38F7"/>
    <w:p w14:paraId="393855CF" w14:textId="56318538" w:rsidR="00BB38F7" w:rsidRPr="00A67ED4" w:rsidRDefault="00AB55CD" w:rsidP="00AB55CD">
      <w:pPr>
        <w:rPr>
          <w:rFonts w:ascii="Comic Sans MS" w:hAnsi="Comic Sans MS"/>
        </w:rPr>
      </w:pPr>
      <w:r w:rsidRPr="00DC5DD9">
        <w:rPr>
          <w:rFonts w:ascii="Comic Sans MS" w:hAnsi="Comic Sans MS"/>
        </w:rPr>
        <w:t xml:space="preserve">Att vara idrottsledare innebär ett stort ansvar för andra människor, inte minst barn och ungdomar. Därför är det viktigt att vi i föreningen också har en beredskap för kriser. </w:t>
      </w:r>
      <w:r w:rsidRPr="00A67ED4">
        <w:rPr>
          <w:rFonts w:ascii="Comic Sans MS" w:hAnsi="Comic Sans MS"/>
        </w:rPr>
        <w:t xml:space="preserve">Många associerar kriser med enbart olyckor men kriser kan också uppstå ur </w:t>
      </w:r>
      <w:r w:rsidR="009A79FF" w:rsidRPr="00A67ED4">
        <w:rPr>
          <w:rFonts w:ascii="Comic Sans MS" w:hAnsi="Comic Sans MS"/>
        </w:rPr>
        <w:t>andra</w:t>
      </w:r>
      <w:r w:rsidRPr="00A67ED4">
        <w:rPr>
          <w:rFonts w:ascii="Comic Sans MS" w:hAnsi="Comic Sans MS"/>
        </w:rPr>
        <w:t xml:space="preserve"> situationer som kan få allvarliga konsekvenser. </w:t>
      </w:r>
    </w:p>
    <w:p w14:paraId="4140ACDB" w14:textId="77777777" w:rsidR="00BB38F7" w:rsidRPr="00A67ED4" w:rsidRDefault="00BB38F7" w:rsidP="00AB55CD">
      <w:pPr>
        <w:rPr>
          <w:rFonts w:ascii="Comic Sans MS" w:hAnsi="Comic Sans MS"/>
        </w:rPr>
      </w:pPr>
    </w:p>
    <w:p w14:paraId="69343269" w14:textId="36895819" w:rsidR="00BB38F7" w:rsidRPr="00A67ED4" w:rsidRDefault="00AB55CD" w:rsidP="00AB55CD">
      <w:pPr>
        <w:rPr>
          <w:rFonts w:ascii="Comic Sans MS" w:hAnsi="Comic Sans MS"/>
        </w:rPr>
      </w:pPr>
      <w:r w:rsidRPr="00A67ED4">
        <w:rPr>
          <w:rFonts w:ascii="Comic Sans MS" w:hAnsi="Comic Sans MS"/>
        </w:rPr>
        <w:t xml:space="preserve">Till de senare fallen hör </w:t>
      </w:r>
      <w:proofErr w:type="spellStart"/>
      <w:r w:rsidR="009A79FF" w:rsidRPr="00A67ED4">
        <w:rPr>
          <w:rFonts w:ascii="Comic Sans MS" w:hAnsi="Comic Sans MS"/>
        </w:rPr>
        <w:t>t.ex</w:t>
      </w:r>
      <w:proofErr w:type="spellEnd"/>
      <w:r w:rsidR="009A79FF" w:rsidRPr="00A67ED4">
        <w:rPr>
          <w:rFonts w:ascii="Comic Sans MS" w:hAnsi="Comic Sans MS"/>
        </w:rPr>
        <w:t xml:space="preserve"> </w:t>
      </w:r>
      <w:r w:rsidRPr="00A67ED4">
        <w:rPr>
          <w:rFonts w:ascii="Comic Sans MS" w:hAnsi="Comic Sans MS"/>
        </w:rPr>
        <w:t>negativ publicitet i massmedia</w:t>
      </w:r>
      <w:r w:rsidR="009A79FF" w:rsidRPr="00A67ED4">
        <w:rPr>
          <w:rFonts w:ascii="Comic Sans MS" w:hAnsi="Comic Sans MS"/>
        </w:rPr>
        <w:t xml:space="preserve">, </w:t>
      </w:r>
      <w:r w:rsidRPr="00A67ED4">
        <w:rPr>
          <w:rFonts w:ascii="Comic Sans MS" w:hAnsi="Comic Sans MS"/>
        </w:rPr>
        <w:t>allmän ryktesspridning</w:t>
      </w:r>
      <w:r w:rsidR="009A79FF" w:rsidRPr="00A67ED4">
        <w:rPr>
          <w:rFonts w:ascii="Comic Sans MS" w:hAnsi="Comic Sans MS"/>
        </w:rPr>
        <w:t xml:space="preserve">, </w:t>
      </w:r>
      <w:r w:rsidRPr="00A67ED4">
        <w:rPr>
          <w:rFonts w:ascii="Comic Sans MS" w:hAnsi="Comic Sans MS"/>
        </w:rPr>
        <w:t xml:space="preserve">orsakas av dopning, skattefusk, </w:t>
      </w:r>
      <w:r w:rsidR="009A79FF" w:rsidRPr="00A67ED4">
        <w:rPr>
          <w:rFonts w:ascii="Comic Sans MS" w:hAnsi="Comic Sans MS"/>
        </w:rPr>
        <w:t xml:space="preserve">kränkningar, </w:t>
      </w:r>
      <w:r w:rsidRPr="00A67ED4">
        <w:rPr>
          <w:rFonts w:ascii="Comic Sans MS" w:hAnsi="Comic Sans MS"/>
        </w:rPr>
        <w:t>sexuellt utnyttjande eller elitinriktad barnidrott.</w:t>
      </w:r>
      <w:r w:rsidR="00BB38F7" w:rsidRPr="00A67ED4">
        <w:rPr>
          <w:rFonts w:ascii="Comic Sans MS" w:hAnsi="Comic Sans MS"/>
        </w:rPr>
        <w:t xml:space="preserve"> </w:t>
      </w:r>
    </w:p>
    <w:p w14:paraId="4E05787E" w14:textId="04D74E1D" w:rsidR="009A79FF" w:rsidRPr="00A67ED4" w:rsidRDefault="009A79FF" w:rsidP="00AB55CD">
      <w:pPr>
        <w:rPr>
          <w:rFonts w:ascii="Comic Sans MS" w:hAnsi="Comic Sans MS"/>
        </w:rPr>
      </w:pPr>
    </w:p>
    <w:p w14:paraId="029AB9D2" w14:textId="457D8A0E" w:rsidR="009A79FF" w:rsidRPr="00A67ED4" w:rsidRDefault="009A79FF" w:rsidP="00AB55CD">
      <w:pPr>
        <w:rPr>
          <w:rFonts w:ascii="Comic Sans MS" w:hAnsi="Comic Sans MS"/>
        </w:rPr>
      </w:pPr>
      <w:r w:rsidRPr="00A67ED4">
        <w:rPr>
          <w:rFonts w:ascii="Comic Sans MS" w:hAnsi="Comic Sans MS"/>
        </w:rPr>
        <w:t>Vid all misstanke att ett barn blir kränkt, far illa eller blir/har blivit sexuellt utnyttjad skall skyndsam information ske till klubbens krisledningsgrupp.</w:t>
      </w:r>
    </w:p>
    <w:p w14:paraId="127ED2B8" w14:textId="77777777" w:rsidR="00BB38F7" w:rsidRDefault="00BB38F7" w:rsidP="00AB55CD">
      <w:pPr>
        <w:rPr>
          <w:rFonts w:ascii="Comic Sans MS" w:hAnsi="Comic Sans MS"/>
        </w:rPr>
      </w:pPr>
    </w:p>
    <w:p w14:paraId="266697E4" w14:textId="77777777" w:rsidR="00AB55CD" w:rsidRPr="00BB38F7" w:rsidRDefault="00BB38F7" w:rsidP="00AB55CD">
      <w:pPr>
        <w:rPr>
          <w:rFonts w:ascii="Comic Sans MS" w:hAnsi="Comic Sans MS"/>
        </w:rPr>
      </w:pPr>
      <w:r>
        <w:rPr>
          <w:rFonts w:ascii="Comic Sans MS" w:hAnsi="Comic Sans MS"/>
        </w:rPr>
        <w:t>Vi beskriver här föreningens</w:t>
      </w:r>
      <w:r w:rsidR="00AB55CD" w:rsidRPr="00DC5DD9">
        <w:rPr>
          <w:rFonts w:ascii="Comic Sans MS" w:hAnsi="Comic Sans MS"/>
        </w:rPr>
        <w:t xml:space="preserve"> rutiner om en krissituation skulle uppstå. Här finns även råd om krishanteringsprocessen samt hur kontakter m</w:t>
      </w:r>
      <w:r>
        <w:rPr>
          <w:rFonts w:ascii="Comic Sans MS" w:hAnsi="Comic Sans MS"/>
        </w:rPr>
        <w:t>ed massmedia ska skötas. Vi</w:t>
      </w:r>
      <w:r w:rsidR="00AB55CD" w:rsidRPr="00DC5DD9">
        <w:rPr>
          <w:rFonts w:ascii="Comic Sans MS" w:hAnsi="Comic Sans MS"/>
        </w:rPr>
        <w:t xml:space="preserve"> utgår från Riksidrottsförbundets (RF) plan för krishantering.</w:t>
      </w:r>
    </w:p>
    <w:p w14:paraId="48DDBE66" w14:textId="77777777" w:rsidR="00AB55CD" w:rsidRPr="00DC5DD9" w:rsidRDefault="00AB55CD" w:rsidP="00AB55CD">
      <w:pPr>
        <w:pStyle w:val="Rubrik3"/>
        <w:rPr>
          <w:rFonts w:ascii="Comic Sans MS" w:hAnsi="Comic Sans MS"/>
          <w:szCs w:val="24"/>
        </w:rPr>
      </w:pPr>
      <w:bookmarkStart w:id="1" w:name="_Toc448805883"/>
      <w:r w:rsidRPr="00DC5DD9">
        <w:rPr>
          <w:rFonts w:ascii="Comic Sans MS" w:hAnsi="Comic Sans MS"/>
          <w:szCs w:val="24"/>
        </w:rPr>
        <w:t>Krisledningsgrupp</w:t>
      </w:r>
      <w:bookmarkEnd w:id="1"/>
    </w:p>
    <w:p w14:paraId="5FAB666D" w14:textId="77777777" w:rsidR="00192B49" w:rsidRDefault="00BB38F7" w:rsidP="00AB55CD">
      <w:pPr>
        <w:rPr>
          <w:rFonts w:ascii="Comic Sans MS" w:hAnsi="Comic Sans MS"/>
        </w:rPr>
      </w:pPr>
      <w:r>
        <w:rPr>
          <w:rFonts w:ascii="Comic Sans MS" w:hAnsi="Comic Sans MS"/>
        </w:rPr>
        <w:t>Föreningens</w:t>
      </w:r>
      <w:r w:rsidR="00AB55CD" w:rsidRPr="00DC5DD9">
        <w:rPr>
          <w:rFonts w:ascii="Comic Sans MS" w:hAnsi="Comic Sans MS"/>
        </w:rPr>
        <w:t xml:space="preserve"> krisledningsgrupp består av styrelsen</w:t>
      </w:r>
      <w:r>
        <w:rPr>
          <w:rFonts w:ascii="Comic Sans MS" w:hAnsi="Comic Sans MS"/>
        </w:rPr>
        <w:t>s ordförande och arenachefen,</w:t>
      </w:r>
    </w:p>
    <w:p w14:paraId="49C54534" w14:textId="132ECBD1" w:rsidR="00192B49" w:rsidRPr="00A67ED4" w:rsidRDefault="00A67ED4" w:rsidP="00AB55CD">
      <w:pPr>
        <w:rPr>
          <w:rFonts w:ascii="Comic Sans MS" w:hAnsi="Comic Sans MS"/>
        </w:rPr>
      </w:pPr>
      <w:r w:rsidRPr="00A67ED4">
        <w:rPr>
          <w:rFonts w:ascii="Comic Sans MS" w:hAnsi="Comic Sans MS"/>
        </w:rPr>
        <w:t>Se aktuell organisation.</w:t>
      </w:r>
    </w:p>
    <w:p w14:paraId="7DDE2E36" w14:textId="7E3170E7" w:rsidR="00AB55CD" w:rsidRPr="00DC5DD9" w:rsidRDefault="00AB55CD" w:rsidP="00AB55CD">
      <w:pPr>
        <w:rPr>
          <w:rFonts w:ascii="Comic Sans MS" w:hAnsi="Comic Sans MS"/>
        </w:rPr>
      </w:pPr>
      <w:r w:rsidRPr="00DC5DD9">
        <w:rPr>
          <w:rFonts w:ascii="Comic Sans MS" w:hAnsi="Comic Sans MS"/>
        </w:rPr>
        <w:t>Vid behov kallar krisledningsgruppen in övriga resurspersoner såsom ledare och repre</w:t>
      </w:r>
      <w:r w:rsidR="00BB38F7">
        <w:rPr>
          <w:rFonts w:ascii="Comic Sans MS" w:hAnsi="Comic Sans MS"/>
        </w:rPr>
        <w:t xml:space="preserve">sentanter från </w:t>
      </w:r>
      <w:r w:rsidR="003D28DF">
        <w:rPr>
          <w:rFonts w:ascii="Comic Sans MS" w:hAnsi="Comic Sans MS"/>
        </w:rPr>
        <w:t xml:space="preserve">föreningen och/eller </w:t>
      </w:r>
      <w:r w:rsidR="00BB38F7">
        <w:rPr>
          <w:rFonts w:ascii="Comic Sans MS" w:hAnsi="Comic Sans MS"/>
        </w:rPr>
        <w:t>kommun och kyrkan.</w:t>
      </w:r>
    </w:p>
    <w:p w14:paraId="4F9FC1AE" w14:textId="77777777" w:rsidR="00AB55CD" w:rsidRPr="00DC5DD9" w:rsidRDefault="00AB55CD" w:rsidP="00AB55CD">
      <w:pPr>
        <w:rPr>
          <w:rFonts w:ascii="Comic Sans MS" w:hAnsi="Comic Sans MS"/>
        </w:rPr>
      </w:pPr>
    </w:p>
    <w:p w14:paraId="3ED617FD" w14:textId="77777777" w:rsidR="00AB55CD" w:rsidRPr="00DC5DD9" w:rsidRDefault="00AB55CD" w:rsidP="00AB55CD">
      <w:pPr>
        <w:rPr>
          <w:rFonts w:ascii="Comic Sans MS" w:hAnsi="Comic Sans MS"/>
        </w:rPr>
      </w:pPr>
      <w:r w:rsidRPr="00DC5DD9">
        <w:rPr>
          <w:rFonts w:ascii="Comic Sans MS" w:hAnsi="Comic Sans MS"/>
        </w:rPr>
        <w:t>Krisledningsgruppen samlas</w:t>
      </w:r>
      <w:r w:rsidR="00BB38F7">
        <w:rPr>
          <w:rFonts w:ascii="Comic Sans MS" w:hAnsi="Comic Sans MS"/>
        </w:rPr>
        <w:t xml:space="preserve"> på idrottsgården</w:t>
      </w:r>
      <w:r w:rsidRPr="00DC5DD9">
        <w:rPr>
          <w:rFonts w:ascii="Comic Sans MS" w:hAnsi="Comic Sans MS"/>
        </w:rPr>
        <w:t>. Där finns en särskild "Krispärm" som bland annat innehåller aktuella namn- och telefonlistor. Den i krisledningsgruppen som först blir kontaktad ansvarar för att anordna telefonkedja till de övriga i gruppen.</w:t>
      </w:r>
    </w:p>
    <w:p w14:paraId="36630E57" w14:textId="77777777" w:rsidR="00AB55CD" w:rsidRPr="00DC5DD9" w:rsidRDefault="00AB55CD" w:rsidP="00AB55CD">
      <w:pPr>
        <w:rPr>
          <w:rFonts w:ascii="Comic Sans MS" w:hAnsi="Comic Sans MS"/>
        </w:rPr>
      </w:pPr>
    </w:p>
    <w:p w14:paraId="1129F9BF" w14:textId="77777777" w:rsidR="00AB55CD" w:rsidRPr="00DC5DD9" w:rsidRDefault="00AB55CD" w:rsidP="00AB55CD">
      <w:pPr>
        <w:pStyle w:val="Rubrik4"/>
        <w:rPr>
          <w:rFonts w:ascii="Comic Sans MS" w:hAnsi="Comic Sans MS"/>
        </w:rPr>
      </w:pPr>
      <w:r w:rsidRPr="00DC5DD9">
        <w:rPr>
          <w:rFonts w:ascii="Comic Sans MS" w:hAnsi="Comic Sans MS"/>
        </w:rPr>
        <w:t>Arbetsuppgifter</w:t>
      </w:r>
    </w:p>
    <w:p w14:paraId="125EDB92" w14:textId="77777777" w:rsidR="00AB55CD" w:rsidRPr="00DC5DD9" w:rsidRDefault="00AB55CD" w:rsidP="00AB55CD">
      <w:pPr>
        <w:rPr>
          <w:rFonts w:ascii="Comic Sans MS" w:hAnsi="Comic Sans MS"/>
        </w:rPr>
      </w:pPr>
      <w:r w:rsidRPr="00DC5DD9">
        <w:rPr>
          <w:rFonts w:ascii="Comic Sans MS" w:hAnsi="Comic Sans MS"/>
        </w:rPr>
        <w:t>Följande uppgifter och ansvarsområden bör fördelas inom krisledningsgruppen:</w:t>
      </w:r>
    </w:p>
    <w:p w14:paraId="5C1A38F1" w14:textId="77777777" w:rsidR="00AB55CD" w:rsidRPr="00DC5DD9" w:rsidRDefault="00AB55CD" w:rsidP="00AB55CD">
      <w:pPr>
        <w:rPr>
          <w:rFonts w:ascii="Comic Sans MS" w:hAnsi="Comic Sans MS"/>
        </w:rPr>
      </w:pPr>
    </w:p>
    <w:p w14:paraId="75076BA3" w14:textId="77777777" w:rsidR="00AB55CD" w:rsidRPr="00DC5DD9" w:rsidRDefault="00AB55CD" w:rsidP="00AB55CD">
      <w:pPr>
        <w:numPr>
          <w:ilvl w:val="0"/>
          <w:numId w:val="1"/>
        </w:numPr>
        <w:rPr>
          <w:rFonts w:ascii="Comic Sans MS" w:hAnsi="Comic Sans MS"/>
        </w:rPr>
      </w:pPr>
      <w:r w:rsidRPr="00DC5DD9">
        <w:rPr>
          <w:rFonts w:ascii="Comic Sans MS" w:hAnsi="Comic Sans MS"/>
        </w:rPr>
        <w:t>Informatör</w:t>
      </w:r>
    </w:p>
    <w:p w14:paraId="38B9303F" w14:textId="77777777" w:rsidR="00AB55CD" w:rsidRPr="00DC5DD9" w:rsidRDefault="00AB55CD" w:rsidP="00AB55CD">
      <w:pPr>
        <w:ind w:left="720"/>
        <w:rPr>
          <w:rFonts w:ascii="Comic Sans MS" w:hAnsi="Comic Sans MS"/>
        </w:rPr>
      </w:pPr>
      <w:r w:rsidRPr="00DC5DD9">
        <w:rPr>
          <w:rFonts w:ascii="Comic Sans MS" w:hAnsi="Comic Sans MS"/>
        </w:rPr>
        <w:t>Sammanställer fortlöpande aktuellt händelseförlopp och kunskapsläge, antecknar kortfattat alla händelser och insatser med tidsangivelser, samt ansvarar för att informera berörda personer. Informatören ska även samordna eventuell telefonpassning.</w:t>
      </w:r>
    </w:p>
    <w:p w14:paraId="337CA73F" w14:textId="77777777" w:rsidR="00AB55CD" w:rsidRDefault="00AB55CD" w:rsidP="00AB55CD">
      <w:pPr>
        <w:ind w:left="720"/>
        <w:rPr>
          <w:rFonts w:ascii="Comic Sans MS" w:hAnsi="Comic Sans MS"/>
        </w:rPr>
      </w:pPr>
    </w:p>
    <w:p w14:paraId="054DD185" w14:textId="77777777" w:rsidR="00A67ED4" w:rsidRPr="00DC5DD9" w:rsidRDefault="00A67ED4" w:rsidP="00AB55CD">
      <w:pPr>
        <w:ind w:left="720"/>
        <w:rPr>
          <w:rFonts w:ascii="Comic Sans MS" w:hAnsi="Comic Sans MS"/>
        </w:rPr>
      </w:pPr>
    </w:p>
    <w:p w14:paraId="5028E4DE" w14:textId="77777777" w:rsidR="00AB55CD" w:rsidRPr="00DC5DD9" w:rsidRDefault="00AB55CD" w:rsidP="00AB55CD">
      <w:pPr>
        <w:numPr>
          <w:ilvl w:val="0"/>
          <w:numId w:val="1"/>
        </w:numPr>
        <w:rPr>
          <w:rFonts w:ascii="Comic Sans MS" w:hAnsi="Comic Sans MS"/>
        </w:rPr>
      </w:pPr>
      <w:proofErr w:type="spellStart"/>
      <w:r w:rsidRPr="00DC5DD9">
        <w:rPr>
          <w:rFonts w:ascii="Comic Sans MS" w:hAnsi="Comic Sans MS"/>
        </w:rPr>
        <w:t>Mediaansvarig</w:t>
      </w:r>
      <w:proofErr w:type="spellEnd"/>
    </w:p>
    <w:p w14:paraId="4BE0EF57" w14:textId="77777777" w:rsidR="00AB55CD" w:rsidRPr="00DC5DD9" w:rsidRDefault="00AB55CD" w:rsidP="00AB55CD">
      <w:pPr>
        <w:ind w:left="720"/>
        <w:rPr>
          <w:rFonts w:ascii="Comic Sans MS" w:hAnsi="Comic Sans MS"/>
        </w:rPr>
      </w:pPr>
      <w:r w:rsidRPr="00DC5DD9">
        <w:rPr>
          <w:rFonts w:ascii="Comic Sans MS" w:hAnsi="Comic Sans MS"/>
        </w:rPr>
        <w:t>Sköter alla kontakter med tidningar, radio, TV, nyhetsbyråer och webbtidningar. Uppdaterar hemsidan.</w:t>
      </w:r>
    </w:p>
    <w:p w14:paraId="0F4ABC84" w14:textId="77777777" w:rsidR="00AB55CD" w:rsidRPr="00DC5DD9" w:rsidRDefault="00AB55CD" w:rsidP="00AB55CD">
      <w:pPr>
        <w:ind w:left="720"/>
        <w:rPr>
          <w:rFonts w:ascii="Comic Sans MS" w:hAnsi="Comic Sans MS"/>
        </w:rPr>
      </w:pPr>
    </w:p>
    <w:p w14:paraId="412EDA9C" w14:textId="77777777" w:rsidR="00AB55CD" w:rsidRPr="00DC5DD9" w:rsidRDefault="00AB55CD" w:rsidP="00AB55CD">
      <w:pPr>
        <w:numPr>
          <w:ilvl w:val="0"/>
          <w:numId w:val="1"/>
        </w:numPr>
        <w:rPr>
          <w:rFonts w:ascii="Comic Sans MS" w:hAnsi="Comic Sans MS"/>
        </w:rPr>
      </w:pPr>
      <w:r w:rsidRPr="00DC5DD9">
        <w:rPr>
          <w:rFonts w:ascii="Comic Sans MS" w:hAnsi="Comic Sans MS"/>
        </w:rPr>
        <w:t>Psykosocialt ansvar</w:t>
      </w:r>
    </w:p>
    <w:p w14:paraId="3D857787" w14:textId="77777777" w:rsidR="00AB55CD" w:rsidRPr="00DC5DD9" w:rsidRDefault="00AB55CD" w:rsidP="00BB38F7">
      <w:pPr>
        <w:ind w:left="720"/>
        <w:rPr>
          <w:rFonts w:ascii="Comic Sans MS" w:hAnsi="Comic Sans MS"/>
        </w:rPr>
      </w:pPr>
      <w:r w:rsidRPr="00DC5DD9">
        <w:rPr>
          <w:rFonts w:ascii="Comic Sans MS" w:hAnsi="Comic Sans MS"/>
        </w:rPr>
        <w:t>Planerar formerna för det psykologiska och medicinska omhändertagandet. Vid</w:t>
      </w:r>
      <w:r w:rsidR="00BB38F7">
        <w:rPr>
          <w:rFonts w:ascii="Comic Sans MS" w:hAnsi="Comic Sans MS"/>
        </w:rPr>
        <w:t xml:space="preserve"> </w:t>
      </w:r>
      <w:r w:rsidRPr="00DC5DD9">
        <w:rPr>
          <w:rFonts w:ascii="Comic Sans MS" w:hAnsi="Comic Sans MS"/>
        </w:rPr>
        <w:t>behov av krisstöd hänvisas dagtid i första hand till primärvården, nätter och helger till psykakuten.</w:t>
      </w:r>
    </w:p>
    <w:p w14:paraId="3F08F3F9" w14:textId="77777777" w:rsidR="00AB55CD" w:rsidRPr="00DC5DD9" w:rsidRDefault="00AB55CD" w:rsidP="00AB55CD">
      <w:pPr>
        <w:pStyle w:val="Rubrik3"/>
        <w:rPr>
          <w:rFonts w:ascii="Comic Sans MS" w:hAnsi="Comic Sans MS"/>
          <w:szCs w:val="24"/>
        </w:rPr>
      </w:pPr>
      <w:bookmarkStart w:id="2" w:name="_Toc448805885"/>
      <w:r w:rsidRPr="00DC5DD9">
        <w:rPr>
          <w:rFonts w:ascii="Comic Sans MS" w:hAnsi="Comic Sans MS"/>
          <w:szCs w:val="24"/>
        </w:rPr>
        <w:t>Råd och tips om krisen kommer</w:t>
      </w:r>
      <w:bookmarkEnd w:id="2"/>
    </w:p>
    <w:p w14:paraId="5584703F" w14:textId="77777777" w:rsidR="00AB55CD" w:rsidRPr="00DC5DD9" w:rsidRDefault="00AB55CD" w:rsidP="00AB55CD">
      <w:pPr>
        <w:rPr>
          <w:rFonts w:ascii="Comic Sans MS" w:hAnsi="Comic Sans MS"/>
        </w:rPr>
      </w:pPr>
      <w:r w:rsidRPr="00DC5DD9">
        <w:rPr>
          <w:rFonts w:ascii="Comic Sans MS" w:hAnsi="Comic Sans MS"/>
        </w:rPr>
        <w:t>Om något allvarligt inträffat samlas krisledningsgruppen och börjar mötet med att fastställa vad som har hänt. Beslut tas sedan om vad som ska göras, av vem, när och tid för uppföljning.</w:t>
      </w:r>
    </w:p>
    <w:p w14:paraId="54D30417" w14:textId="77777777" w:rsidR="00AB55CD" w:rsidRPr="00DC5DD9" w:rsidRDefault="00AB55CD" w:rsidP="00AB55CD">
      <w:pPr>
        <w:rPr>
          <w:rFonts w:ascii="Comic Sans MS" w:hAnsi="Comic Sans MS"/>
        </w:rPr>
      </w:pPr>
    </w:p>
    <w:p w14:paraId="3E50D314" w14:textId="77777777" w:rsidR="00BB38F7" w:rsidRDefault="00AB55CD" w:rsidP="00AB55CD">
      <w:pPr>
        <w:rPr>
          <w:rFonts w:ascii="Comic Sans MS" w:hAnsi="Comic Sans MS"/>
        </w:rPr>
      </w:pPr>
      <w:r w:rsidRPr="00DC5DD9">
        <w:rPr>
          <w:rFonts w:ascii="Comic Sans MS" w:hAnsi="Comic Sans MS"/>
        </w:rPr>
        <w:t xml:space="preserve">Protokoll bör skrivas från varje möte. Anteckna också alla händelser och insatser. Det är viktigt att utvärdera och kontinuerligt följa upp insatserna. </w:t>
      </w:r>
    </w:p>
    <w:p w14:paraId="3DBE6F3F" w14:textId="77777777" w:rsidR="00BB38F7" w:rsidRDefault="00BB38F7" w:rsidP="00AB55CD">
      <w:pPr>
        <w:rPr>
          <w:rFonts w:ascii="Comic Sans MS" w:hAnsi="Comic Sans MS"/>
        </w:rPr>
      </w:pPr>
    </w:p>
    <w:p w14:paraId="4DBE9A94" w14:textId="77777777" w:rsidR="00AB55CD" w:rsidRPr="00DC5DD9" w:rsidRDefault="00AB55CD" w:rsidP="00AB55CD">
      <w:pPr>
        <w:rPr>
          <w:rFonts w:ascii="Comic Sans MS" w:hAnsi="Comic Sans MS"/>
          <w:color w:val="000000"/>
        </w:rPr>
      </w:pPr>
      <w:r w:rsidRPr="00DC5DD9">
        <w:rPr>
          <w:rFonts w:ascii="Comic Sans MS" w:hAnsi="Comic Sans MS"/>
          <w:color w:val="000000"/>
        </w:rPr>
        <w:t>Informera alltid öppet, sakligt och tydligt. Vid olyckor kontaktas polisen som har informationsansvar gentemot allmänheten.</w:t>
      </w:r>
    </w:p>
    <w:p w14:paraId="243CFFAD" w14:textId="77777777" w:rsidR="00AB55CD" w:rsidRPr="00DC5DD9" w:rsidRDefault="00AB55CD" w:rsidP="00AB55CD">
      <w:pPr>
        <w:rPr>
          <w:rFonts w:ascii="Comic Sans MS" w:hAnsi="Comic Sans MS"/>
          <w:color w:val="000000"/>
        </w:rPr>
      </w:pPr>
    </w:p>
    <w:p w14:paraId="53295681" w14:textId="77777777" w:rsidR="00AB55CD" w:rsidRPr="00DC5DD9" w:rsidRDefault="00AB55CD" w:rsidP="00AB55CD">
      <w:pPr>
        <w:pStyle w:val="Rubrik3"/>
        <w:rPr>
          <w:rFonts w:ascii="Comic Sans MS" w:hAnsi="Comic Sans MS"/>
          <w:szCs w:val="24"/>
        </w:rPr>
      </w:pPr>
      <w:bookmarkStart w:id="3" w:name="_Toc448805886"/>
      <w:r w:rsidRPr="00DC5DD9">
        <w:rPr>
          <w:rFonts w:ascii="Comic Sans MS" w:hAnsi="Comic Sans MS"/>
          <w:szCs w:val="24"/>
        </w:rPr>
        <w:t>Svårare olycka eller dödsfall</w:t>
      </w:r>
      <w:bookmarkEnd w:id="3"/>
    </w:p>
    <w:p w14:paraId="73E877B7" w14:textId="77777777" w:rsidR="00AB55CD" w:rsidRPr="00DC5DD9" w:rsidRDefault="00AB55CD" w:rsidP="00AB55CD">
      <w:pPr>
        <w:rPr>
          <w:rFonts w:ascii="Comic Sans MS" w:hAnsi="Comic Sans MS"/>
          <w:color w:val="000000"/>
        </w:rPr>
      </w:pPr>
      <w:r w:rsidRPr="00DC5DD9">
        <w:rPr>
          <w:rFonts w:ascii="Comic Sans MS" w:hAnsi="Comic Sans MS"/>
          <w:color w:val="000000"/>
        </w:rPr>
        <w:t>Börja med att utse en person som ansvarar för arbetsfördelning och utser personer som:</w:t>
      </w:r>
    </w:p>
    <w:p w14:paraId="3845940D" w14:textId="77777777" w:rsidR="00AB55CD" w:rsidRPr="00DC5DD9" w:rsidRDefault="00AB55CD" w:rsidP="00AB55CD">
      <w:pPr>
        <w:rPr>
          <w:rFonts w:ascii="Comic Sans MS" w:hAnsi="Comic Sans MS"/>
          <w:color w:val="000000"/>
        </w:rPr>
      </w:pPr>
    </w:p>
    <w:p w14:paraId="604D9834"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Tar hand om skadade och följer med transporten till sjukhus.</w:t>
      </w:r>
    </w:p>
    <w:p w14:paraId="1BD4E8CC" w14:textId="77777777" w:rsidR="00AB55CD" w:rsidRPr="00DC5DD9" w:rsidRDefault="00AB55CD" w:rsidP="00AB55CD">
      <w:pPr>
        <w:ind w:left="360"/>
        <w:rPr>
          <w:rFonts w:ascii="Comic Sans MS" w:hAnsi="Comic Sans MS"/>
          <w:color w:val="000000"/>
        </w:rPr>
      </w:pPr>
    </w:p>
    <w:p w14:paraId="51F38EC8"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Larmar och möter uttryckningen. Lämnar deltagarförteckningen till</w:t>
      </w:r>
    </w:p>
    <w:p w14:paraId="07B98319" w14:textId="77777777" w:rsidR="00AB55CD" w:rsidRPr="00DC5DD9" w:rsidRDefault="00AB55CD" w:rsidP="00AB55CD">
      <w:pPr>
        <w:ind w:left="360" w:firstLine="360"/>
        <w:rPr>
          <w:rFonts w:ascii="Comic Sans MS" w:hAnsi="Comic Sans MS"/>
          <w:color w:val="000000"/>
        </w:rPr>
      </w:pPr>
      <w:r w:rsidRPr="00DC5DD9">
        <w:rPr>
          <w:rFonts w:ascii="Comic Sans MS" w:hAnsi="Comic Sans MS"/>
          <w:color w:val="000000"/>
        </w:rPr>
        <w:t>räddningspersonalen, tar hand om press och polis.</w:t>
      </w:r>
    </w:p>
    <w:p w14:paraId="72E713E5" w14:textId="77777777" w:rsidR="00AB55CD" w:rsidRPr="00DC5DD9" w:rsidRDefault="00AB55CD" w:rsidP="00AB55CD">
      <w:pPr>
        <w:ind w:left="360" w:firstLine="360"/>
        <w:rPr>
          <w:rFonts w:ascii="Comic Sans MS" w:hAnsi="Comic Sans MS"/>
          <w:color w:val="000000"/>
        </w:rPr>
      </w:pPr>
    </w:p>
    <w:p w14:paraId="25F332C7" w14:textId="77777777" w:rsidR="00AB55CD" w:rsidRPr="00BB38F7" w:rsidRDefault="00AB55CD" w:rsidP="00BB38F7">
      <w:pPr>
        <w:numPr>
          <w:ilvl w:val="0"/>
          <w:numId w:val="2"/>
        </w:numPr>
        <w:rPr>
          <w:rFonts w:ascii="Comic Sans MS" w:hAnsi="Comic Sans MS"/>
          <w:color w:val="000000"/>
        </w:rPr>
      </w:pPr>
      <w:r w:rsidRPr="00DC5DD9">
        <w:rPr>
          <w:rFonts w:ascii="Comic Sans MS" w:hAnsi="Comic Sans MS"/>
          <w:color w:val="000000"/>
        </w:rPr>
        <w:t>Tar hand om de övriga i gruppen och informerar vad som hänt,</w:t>
      </w:r>
      <w:r w:rsidR="00BB38F7">
        <w:rPr>
          <w:rFonts w:ascii="Comic Sans MS" w:hAnsi="Comic Sans MS"/>
          <w:color w:val="000000"/>
        </w:rPr>
        <w:t xml:space="preserve"> </w:t>
      </w:r>
      <w:r w:rsidR="00BB38F7" w:rsidRPr="00BB38F7">
        <w:rPr>
          <w:rFonts w:ascii="Comic Sans MS" w:hAnsi="Comic Sans MS"/>
          <w:color w:val="000000"/>
        </w:rPr>
        <w:t xml:space="preserve">samt </w:t>
      </w:r>
      <w:r w:rsidRPr="00BB38F7">
        <w:rPr>
          <w:rFonts w:ascii="Comic Sans MS" w:hAnsi="Comic Sans MS"/>
          <w:color w:val="000000"/>
        </w:rPr>
        <w:t>informerar krisledningsgruppen hemma.</w:t>
      </w:r>
    </w:p>
    <w:p w14:paraId="7DEFB60F" w14:textId="77777777" w:rsidR="00AB55CD" w:rsidRPr="00DC5DD9" w:rsidRDefault="00AB55CD" w:rsidP="00AB55CD">
      <w:pPr>
        <w:rPr>
          <w:rFonts w:ascii="Comic Sans MS" w:hAnsi="Comic Sans MS"/>
          <w:color w:val="000000"/>
        </w:rPr>
      </w:pPr>
    </w:p>
    <w:p w14:paraId="70285F5F" w14:textId="77777777" w:rsidR="00AB55CD" w:rsidRPr="00DC5DD9" w:rsidRDefault="00AB55CD" w:rsidP="00AB55CD">
      <w:pPr>
        <w:rPr>
          <w:rFonts w:ascii="Comic Sans MS" w:hAnsi="Comic Sans MS"/>
          <w:color w:val="000000"/>
        </w:rPr>
      </w:pPr>
      <w:r w:rsidRPr="00DC5DD9">
        <w:rPr>
          <w:rFonts w:ascii="Comic Sans MS" w:hAnsi="Comic Sans MS"/>
          <w:color w:val="000000"/>
        </w:rPr>
        <w:t>Tänk på att inte lämna skadade personer ensamma eller att inte lämna ut namn på skadade och döda innan du är helt säker på att anhöriga är underrättade!</w:t>
      </w:r>
    </w:p>
    <w:p w14:paraId="57DFBE84" w14:textId="77777777" w:rsidR="00AB55CD" w:rsidRDefault="00AB55CD" w:rsidP="00AB55CD">
      <w:pPr>
        <w:rPr>
          <w:rFonts w:ascii="Comic Sans MS" w:hAnsi="Comic Sans MS"/>
          <w:color w:val="000000"/>
        </w:rPr>
      </w:pPr>
    </w:p>
    <w:p w14:paraId="2AF6D508" w14:textId="77777777" w:rsidR="00AB2859" w:rsidRDefault="00AB2859" w:rsidP="00AB55CD">
      <w:pPr>
        <w:rPr>
          <w:rFonts w:ascii="Comic Sans MS" w:hAnsi="Comic Sans MS"/>
          <w:color w:val="000000"/>
        </w:rPr>
      </w:pPr>
    </w:p>
    <w:p w14:paraId="6F83306F" w14:textId="77777777" w:rsidR="00AB2859" w:rsidRDefault="00AB2859" w:rsidP="00AB55CD">
      <w:pPr>
        <w:rPr>
          <w:rFonts w:ascii="Comic Sans MS" w:hAnsi="Comic Sans MS"/>
          <w:color w:val="000000"/>
        </w:rPr>
      </w:pPr>
    </w:p>
    <w:p w14:paraId="16E60DBC" w14:textId="77777777" w:rsidR="00AB2859" w:rsidRPr="00DC5DD9" w:rsidRDefault="00AB2859" w:rsidP="00AB55CD">
      <w:pPr>
        <w:rPr>
          <w:rFonts w:ascii="Comic Sans MS" w:hAnsi="Comic Sans MS"/>
          <w:color w:val="000000"/>
        </w:rPr>
      </w:pPr>
    </w:p>
    <w:p w14:paraId="3D9CA34C" w14:textId="77777777" w:rsidR="00AB55CD" w:rsidRPr="00DC5DD9" w:rsidRDefault="00AB55CD" w:rsidP="00AB55CD">
      <w:pPr>
        <w:pStyle w:val="Rubrik3"/>
        <w:rPr>
          <w:rFonts w:ascii="Comic Sans MS" w:hAnsi="Comic Sans MS"/>
          <w:szCs w:val="24"/>
        </w:rPr>
      </w:pPr>
      <w:bookmarkStart w:id="4" w:name="_Toc448805887"/>
      <w:r w:rsidRPr="00DC5DD9">
        <w:rPr>
          <w:rFonts w:ascii="Comic Sans MS" w:hAnsi="Comic Sans MS"/>
          <w:szCs w:val="24"/>
        </w:rPr>
        <w:t>Efter olycka eller dödsfall</w:t>
      </w:r>
      <w:bookmarkEnd w:id="4"/>
    </w:p>
    <w:p w14:paraId="3D31702E"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Skicka inte hem deltagarna! Samla istället gruppen och informera så uttömmande och sakligt som möjligt om vad som har hänt. Spekulera aldrig om händelsen och dess orsaksförlopp. Följ de drabbade hem, låt dem inte köra bil.</w:t>
      </w:r>
    </w:p>
    <w:p w14:paraId="2CA958D2" w14:textId="77777777" w:rsidR="00AB55CD" w:rsidRPr="00DC5DD9" w:rsidRDefault="00AB55CD" w:rsidP="00AB55CD">
      <w:pPr>
        <w:ind w:left="360"/>
        <w:rPr>
          <w:rFonts w:ascii="Comic Sans MS" w:hAnsi="Comic Sans MS"/>
          <w:color w:val="000000"/>
        </w:rPr>
      </w:pPr>
    </w:p>
    <w:p w14:paraId="77C14E65"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Ge god tid för frågor och samtal. Alla som vill ska ges möjlighet att komma till tals. Förvänta dig inte att alla ska reagera på samma sätt. Var tolerant. Förbered deltagarna på att det är vanligt och normalt med reaktioner efteråt. Uppmana dem att berätta för sina anhöriga vad som hänt så att de kan förstå eventuella efterreaktioner. Uppmana dem att tala om händelsen med anhöriga.</w:t>
      </w:r>
    </w:p>
    <w:p w14:paraId="4DE97E4A" w14:textId="77777777" w:rsidR="00AB55CD" w:rsidRPr="00DC5DD9" w:rsidRDefault="00AB55CD" w:rsidP="00AB55CD">
      <w:pPr>
        <w:rPr>
          <w:rFonts w:ascii="Comic Sans MS" w:hAnsi="Comic Sans MS"/>
          <w:color w:val="000000"/>
        </w:rPr>
      </w:pPr>
    </w:p>
    <w:p w14:paraId="119EB1A1"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Ställ in träning, men samlas istället för att bearbeta händelsen.</w:t>
      </w:r>
    </w:p>
    <w:p w14:paraId="101131AD" w14:textId="77777777" w:rsidR="00AB55CD" w:rsidRPr="00DC5DD9" w:rsidRDefault="00AB55CD" w:rsidP="00AB55CD">
      <w:pPr>
        <w:rPr>
          <w:rFonts w:ascii="Comic Sans MS" w:hAnsi="Comic Sans MS"/>
          <w:color w:val="000000"/>
        </w:rPr>
      </w:pPr>
    </w:p>
    <w:p w14:paraId="7EAB788F"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Informera krisledningsgruppen om vad som hänt så att informationen kan spridas. Bestäm om en pressträff ska arrangeras eller om ett pressmeddelande ska gå ut.</w:t>
      </w:r>
    </w:p>
    <w:p w14:paraId="133D076E" w14:textId="77777777" w:rsidR="00AB55CD" w:rsidRPr="00DC5DD9" w:rsidRDefault="00AB55CD" w:rsidP="00AB55CD">
      <w:pPr>
        <w:rPr>
          <w:rFonts w:ascii="Comic Sans MS" w:hAnsi="Comic Sans MS"/>
          <w:color w:val="000000"/>
        </w:rPr>
      </w:pPr>
    </w:p>
    <w:p w14:paraId="2752B5A5"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Kontakta anhöriga, klubbledare, förbund och eventuella motståndare vid olycka. Vid dödsfall är det polis eller sjukhus som kontaktar anhöriga. Kontakta anhöriga när det är bekräftat att de har fått dödsbudet. Diskutera behovet av präst eller motsvarande. Beakta behovet av rätt andlig ledare beroende på religion.</w:t>
      </w:r>
    </w:p>
    <w:p w14:paraId="2B0F34A3" w14:textId="77777777" w:rsidR="00AB55CD" w:rsidRPr="00DC5DD9" w:rsidRDefault="00AB55CD" w:rsidP="00AB55CD">
      <w:pPr>
        <w:rPr>
          <w:rFonts w:ascii="Comic Sans MS" w:hAnsi="Comic Sans MS"/>
          <w:color w:val="000000"/>
        </w:rPr>
      </w:pPr>
    </w:p>
    <w:p w14:paraId="016325D0"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Låt sådant som påminner om den som har avlidit vara orört för en tid framåt. Stoppa inte undan föremål i tron att de ökar sorgearbetet – resultatet kan bli det motsatta. Ritualer är viktiga i sorgearbetet.</w:t>
      </w:r>
    </w:p>
    <w:p w14:paraId="53AE52CF" w14:textId="77777777" w:rsidR="00AB55CD" w:rsidRPr="00DC5DD9" w:rsidRDefault="00AB55CD" w:rsidP="00AB55CD">
      <w:pPr>
        <w:rPr>
          <w:rFonts w:ascii="Comic Sans MS" w:hAnsi="Comic Sans MS"/>
          <w:color w:val="000000"/>
        </w:rPr>
      </w:pPr>
    </w:p>
    <w:p w14:paraId="61ABBC85" w14:textId="77777777" w:rsidR="00AB55CD" w:rsidRPr="00DC5DD9" w:rsidRDefault="00AB55CD" w:rsidP="00AB55CD">
      <w:pPr>
        <w:numPr>
          <w:ilvl w:val="0"/>
          <w:numId w:val="2"/>
        </w:numPr>
        <w:rPr>
          <w:rFonts w:ascii="Comic Sans MS" w:hAnsi="Comic Sans MS"/>
          <w:color w:val="000000"/>
        </w:rPr>
      </w:pPr>
      <w:r w:rsidRPr="00DC5DD9">
        <w:rPr>
          <w:rFonts w:ascii="Comic Sans MS" w:hAnsi="Comic Sans MS"/>
          <w:color w:val="000000"/>
        </w:rPr>
        <w:t>Stöd stödjarna, allvarliga händelser kan ta hårt på krafterna.</w:t>
      </w:r>
    </w:p>
    <w:p w14:paraId="146C2026" w14:textId="77777777" w:rsidR="00AB55CD" w:rsidRPr="00DC5DD9" w:rsidRDefault="00AB55CD" w:rsidP="00AB55CD">
      <w:pPr>
        <w:rPr>
          <w:rFonts w:ascii="Comic Sans MS" w:hAnsi="Comic Sans MS"/>
          <w:color w:val="000000"/>
        </w:rPr>
      </w:pPr>
    </w:p>
    <w:p w14:paraId="1319FF84" w14:textId="77777777" w:rsidR="00AB55CD" w:rsidRPr="00DC5DD9" w:rsidRDefault="00AB55CD" w:rsidP="00AB55CD">
      <w:pPr>
        <w:pStyle w:val="Rubrik3"/>
        <w:rPr>
          <w:rFonts w:ascii="Comic Sans MS" w:hAnsi="Comic Sans MS"/>
          <w:szCs w:val="24"/>
        </w:rPr>
      </w:pPr>
      <w:bookmarkStart w:id="5" w:name="_Toc448805888"/>
      <w:r w:rsidRPr="00DC5DD9">
        <w:rPr>
          <w:rFonts w:ascii="Comic Sans MS" w:hAnsi="Comic Sans MS"/>
          <w:szCs w:val="24"/>
        </w:rPr>
        <w:t>Förhållningssätt</w:t>
      </w:r>
      <w:bookmarkEnd w:id="5"/>
    </w:p>
    <w:p w14:paraId="12A99F12" w14:textId="77777777" w:rsidR="00AB2859" w:rsidRDefault="00AB55CD" w:rsidP="00AB55CD">
      <w:pPr>
        <w:numPr>
          <w:ilvl w:val="0"/>
          <w:numId w:val="3"/>
        </w:numPr>
        <w:rPr>
          <w:rFonts w:ascii="Comic Sans MS" w:hAnsi="Comic Sans MS"/>
          <w:color w:val="000000"/>
        </w:rPr>
      </w:pPr>
      <w:r w:rsidRPr="00DC5DD9">
        <w:rPr>
          <w:rFonts w:ascii="Comic Sans MS" w:hAnsi="Comic Sans MS"/>
          <w:color w:val="000000"/>
        </w:rPr>
        <w:t xml:space="preserve">Lämna inte den drabbade ensam under den akuta krisen. Försök inte trösta. Ord som "det är inte så farligt" blir till hån i den här situationen. Det här är kanske det farligaste och värsta som kunde hända för den drabbade. Hjälp anhöriga att sörja istället för att trösta. Var nära och </w:t>
      </w:r>
    </w:p>
    <w:p w14:paraId="5C38A02B" w14:textId="77777777" w:rsidR="00AB2859" w:rsidRDefault="00AB2859" w:rsidP="00AB2859">
      <w:pPr>
        <w:ind w:left="720"/>
        <w:rPr>
          <w:rFonts w:ascii="Comic Sans MS" w:hAnsi="Comic Sans MS"/>
          <w:color w:val="000000"/>
        </w:rPr>
      </w:pPr>
    </w:p>
    <w:p w14:paraId="676C16C9" w14:textId="10482ABE" w:rsidR="00AB55CD" w:rsidRPr="00AB2859" w:rsidRDefault="00AB55CD" w:rsidP="00AB2859">
      <w:pPr>
        <w:ind w:left="720"/>
        <w:rPr>
          <w:rFonts w:ascii="Comic Sans MS" w:hAnsi="Comic Sans MS"/>
          <w:color w:val="000000"/>
        </w:rPr>
      </w:pPr>
      <w:r w:rsidRPr="00AB2859">
        <w:rPr>
          <w:rFonts w:ascii="Comic Sans MS" w:hAnsi="Comic Sans MS"/>
          <w:color w:val="000000"/>
        </w:rPr>
        <w:t>närvarande. Visa att ni ställer upp, att ni finns, att ni deltar. Våga visa er egen sorg och bestörtning.</w:t>
      </w:r>
    </w:p>
    <w:p w14:paraId="38B300D3" w14:textId="77777777" w:rsidR="00AB55CD" w:rsidRPr="00DC5DD9" w:rsidRDefault="00AB55CD" w:rsidP="00AB55CD">
      <w:pPr>
        <w:rPr>
          <w:rFonts w:ascii="Comic Sans MS" w:hAnsi="Comic Sans MS"/>
          <w:color w:val="000000"/>
        </w:rPr>
      </w:pPr>
    </w:p>
    <w:p w14:paraId="46337665" w14:textId="77777777" w:rsidR="00AB55CD" w:rsidRPr="00BB38F7" w:rsidRDefault="00AB55CD" w:rsidP="00BB38F7">
      <w:pPr>
        <w:numPr>
          <w:ilvl w:val="0"/>
          <w:numId w:val="3"/>
        </w:numPr>
        <w:rPr>
          <w:rFonts w:ascii="Comic Sans MS" w:hAnsi="Comic Sans MS"/>
          <w:color w:val="000000"/>
        </w:rPr>
      </w:pPr>
      <w:r w:rsidRPr="00DC5DD9">
        <w:rPr>
          <w:rFonts w:ascii="Comic Sans MS" w:hAnsi="Comic Sans MS"/>
          <w:color w:val="000000"/>
        </w:rPr>
        <w:t>Lyssna aktivt. Det finns inga, aldrig så välmenande råd som hjälper. Men lyssna, ta in och bekräfta känslan. Var delaktig. Acceptera vrede och aggression under förutsättning att det inte orsakar ytterligare skada. Var beredd på starka känslor och även anklagelser. Sök kroppskontakt. När man inget kan säga räcker det långt med att hålla en hand eller kramas. Var inte rädd för gråten; den är kroppens eget sätt att uttrycka en stark känsla. Håller man tillbaka den stoppar man också känslan och då dyker den upp senare, ibland efter många år. Hjälp med orden. Fråga försiktigt hur det var, vad som hände, hur det kändes. Ett sätt att få ur sig något av sorgen är att klä den i ord. Samtidigt är det första</w:t>
      </w:r>
      <w:r w:rsidR="00BB38F7">
        <w:rPr>
          <w:rFonts w:ascii="Comic Sans MS" w:hAnsi="Comic Sans MS"/>
          <w:color w:val="000000"/>
        </w:rPr>
        <w:t xml:space="preserve"> </w:t>
      </w:r>
      <w:r w:rsidRPr="00BB38F7">
        <w:rPr>
          <w:rFonts w:ascii="Comic Sans MS" w:hAnsi="Comic Sans MS"/>
          <w:color w:val="000000"/>
        </w:rPr>
        <w:t>steget av en bearbetning som senare kan hjälpa en person vidare.</w:t>
      </w:r>
    </w:p>
    <w:p w14:paraId="3F51CF11" w14:textId="77777777" w:rsidR="00AB55CD" w:rsidRPr="00DC5DD9" w:rsidRDefault="00AB55CD" w:rsidP="00AB55CD">
      <w:pPr>
        <w:rPr>
          <w:rFonts w:ascii="Comic Sans MS" w:hAnsi="Comic Sans MS"/>
          <w:color w:val="000000"/>
        </w:rPr>
      </w:pPr>
    </w:p>
    <w:p w14:paraId="408198DE" w14:textId="77777777" w:rsidR="00AB55CD" w:rsidRPr="00DC5DD9" w:rsidRDefault="00AB55CD" w:rsidP="00AB55CD">
      <w:pPr>
        <w:numPr>
          <w:ilvl w:val="0"/>
          <w:numId w:val="3"/>
        </w:numPr>
        <w:rPr>
          <w:rFonts w:ascii="Comic Sans MS" w:hAnsi="Comic Sans MS"/>
          <w:color w:val="000000"/>
        </w:rPr>
      </w:pPr>
      <w:r w:rsidRPr="00DC5DD9">
        <w:rPr>
          <w:rFonts w:ascii="Comic Sans MS" w:hAnsi="Comic Sans MS"/>
          <w:color w:val="000000"/>
        </w:rPr>
        <w:t>Svik inte. Se till att ni finns kvar. Lämna ert telefonnummer och visa att ni när som helst är beredda att fortsätta samtalet. Återkom. En stor sorg är inte klar med ett samtal. Ta själv ansvaret för att höra efter hur de drabbade mår; är de passiva, rent av i chocktillstånd. Det räcker inte med ett telefonsamtal för att ta reda på detta. Träffa de drabbade.</w:t>
      </w:r>
    </w:p>
    <w:p w14:paraId="46D24062" w14:textId="77777777" w:rsidR="00AB55CD" w:rsidRPr="00DC5DD9" w:rsidRDefault="00AB55CD" w:rsidP="00AB55CD">
      <w:pPr>
        <w:rPr>
          <w:rFonts w:ascii="Comic Sans MS" w:hAnsi="Comic Sans MS"/>
          <w:color w:val="000000"/>
        </w:rPr>
      </w:pPr>
    </w:p>
    <w:p w14:paraId="0AFCD13D" w14:textId="77777777" w:rsidR="00AB55CD" w:rsidRPr="00DC5DD9" w:rsidRDefault="00AB55CD" w:rsidP="00AB55CD">
      <w:pPr>
        <w:numPr>
          <w:ilvl w:val="0"/>
          <w:numId w:val="3"/>
        </w:numPr>
        <w:rPr>
          <w:rFonts w:ascii="Comic Sans MS" w:hAnsi="Comic Sans MS"/>
          <w:color w:val="000000"/>
        </w:rPr>
      </w:pPr>
      <w:r w:rsidRPr="00DC5DD9">
        <w:rPr>
          <w:rFonts w:ascii="Comic Sans MS" w:hAnsi="Comic Sans MS"/>
          <w:color w:val="000000"/>
        </w:rPr>
        <w:t>Ge det tid. När den sörjande för elfte gången berättar samma sak är han/hon inte hjälpt av att höra: "det där har jag redan hört". En del av bearbetningen består av att "älta" det som har skett. När det är klart upphör upprepningen och den drabbade kan gå vidare i sorgearbetet.</w:t>
      </w:r>
    </w:p>
    <w:p w14:paraId="1FF3B846" w14:textId="77777777" w:rsidR="00AB55CD" w:rsidRPr="00DC5DD9" w:rsidRDefault="00AB55CD" w:rsidP="00AB55CD">
      <w:pPr>
        <w:rPr>
          <w:rFonts w:ascii="Comic Sans MS" w:hAnsi="Comic Sans MS"/>
          <w:color w:val="000000"/>
        </w:rPr>
      </w:pPr>
    </w:p>
    <w:p w14:paraId="63F12839" w14:textId="77777777" w:rsidR="00AB55CD" w:rsidRPr="00DC5DD9" w:rsidRDefault="00AB55CD" w:rsidP="00AB55CD">
      <w:pPr>
        <w:numPr>
          <w:ilvl w:val="0"/>
          <w:numId w:val="3"/>
        </w:numPr>
        <w:rPr>
          <w:rFonts w:ascii="Comic Sans MS" w:hAnsi="Comic Sans MS"/>
          <w:color w:val="000000"/>
        </w:rPr>
      </w:pPr>
      <w:r w:rsidRPr="00DC5DD9">
        <w:rPr>
          <w:rFonts w:ascii="Comic Sans MS" w:hAnsi="Comic Sans MS"/>
          <w:color w:val="000000"/>
        </w:rPr>
        <w:t>Var dig själv. Försök inte vara psykolog, kurator eller präst. Det som behövs är i första hand medmänsklighet, medkänsla och omsorg. Försök skaffa eget stöd så att hjälpen inte blir för betungande för dig själv.</w:t>
      </w:r>
    </w:p>
    <w:p w14:paraId="35A107E5" w14:textId="77777777" w:rsidR="00AB55CD" w:rsidRPr="00DC5DD9" w:rsidRDefault="00AB55CD" w:rsidP="00AB55CD">
      <w:pPr>
        <w:rPr>
          <w:rFonts w:ascii="Comic Sans MS" w:hAnsi="Comic Sans MS"/>
          <w:color w:val="000000"/>
        </w:rPr>
      </w:pPr>
    </w:p>
    <w:p w14:paraId="7DB8B953" w14:textId="77777777" w:rsidR="00AB55CD" w:rsidRPr="00DC5DD9" w:rsidRDefault="00AB55CD" w:rsidP="00AB55CD">
      <w:pPr>
        <w:pStyle w:val="Rubrik3"/>
        <w:rPr>
          <w:rFonts w:ascii="Comic Sans MS" w:hAnsi="Comic Sans MS"/>
          <w:szCs w:val="24"/>
        </w:rPr>
      </w:pPr>
      <w:bookmarkStart w:id="6" w:name="_Toc448805889"/>
      <w:r w:rsidRPr="00DC5DD9">
        <w:rPr>
          <w:rFonts w:ascii="Comic Sans MS" w:hAnsi="Comic Sans MS"/>
          <w:szCs w:val="24"/>
        </w:rPr>
        <w:t>Stötta anhöriga och andra</w:t>
      </w:r>
      <w:bookmarkEnd w:id="6"/>
    </w:p>
    <w:p w14:paraId="32AA9CE4" w14:textId="77777777" w:rsidR="00AB55CD" w:rsidRDefault="00AB55CD" w:rsidP="00AB55CD">
      <w:pPr>
        <w:numPr>
          <w:ilvl w:val="0"/>
          <w:numId w:val="3"/>
        </w:numPr>
        <w:rPr>
          <w:rFonts w:ascii="Comic Sans MS" w:hAnsi="Comic Sans MS"/>
          <w:color w:val="000000"/>
        </w:rPr>
      </w:pPr>
      <w:r w:rsidRPr="00DC5DD9">
        <w:rPr>
          <w:rFonts w:ascii="Comic Sans MS" w:hAnsi="Comic Sans MS"/>
          <w:color w:val="000000"/>
        </w:rPr>
        <w:t>Försök att snabbt vara på plats och stötta anhöriga i hemmet alternativt hjälp till att finna annan anhörig som kan göra detta. Vid dödsolycka måste detta ske efter att polis har underrättat de drabbade. Vid behov kontakta/berätta för andra anhöriga (om den drabbade inte orkar själv).</w:t>
      </w:r>
    </w:p>
    <w:p w14:paraId="03656CAA" w14:textId="77777777" w:rsidR="00AB2859" w:rsidRDefault="00AB2859" w:rsidP="00AB2859">
      <w:pPr>
        <w:ind w:left="720"/>
        <w:rPr>
          <w:rFonts w:ascii="Comic Sans MS" w:hAnsi="Comic Sans MS"/>
          <w:color w:val="000000"/>
        </w:rPr>
      </w:pPr>
    </w:p>
    <w:p w14:paraId="65065D78" w14:textId="77777777" w:rsidR="00AB2859" w:rsidRPr="00DC5DD9" w:rsidRDefault="00AB2859" w:rsidP="00AB2859">
      <w:pPr>
        <w:ind w:left="720"/>
        <w:rPr>
          <w:rFonts w:ascii="Comic Sans MS" w:hAnsi="Comic Sans MS"/>
          <w:color w:val="000000"/>
        </w:rPr>
      </w:pPr>
    </w:p>
    <w:p w14:paraId="5651947E" w14:textId="77777777" w:rsidR="00AB55CD" w:rsidRPr="00DC5DD9" w:rsidRDefault="00AB55CD" w:rsidP="00AB55CD">
      <w:pPr>
        <w:rPr>
          <w:rFonts w:ascii="Comic Sans MS" w:hAnsi="Comic Sans MS"/>
          <w:color w:val="000000"/>
        </w:rPr>
      </w:pPr>
    </w:p>
    <w:p w14:paraId="12BA926C" w14:textId="77777777" w:rsidR="00AB55CD" w:rsidRPr="00DC5DD9" w:rsidRDefault="00AB55CD" w:rsidP="00AB55CD">
      <w:pPr>
        <w:numPr>
          <w:ilvl w:val="0"/>
          <w:numId w:val="3"/>
        </w:numPr>
        <w:rPr>
          <w:rFonts w:ascii="Comic Sans MS" w:hAnsi="Comic Sans MS"/>
          <w:color w:val="000000"/>
        </w:rPr>
      </w:pPr>
      <w:r w:rsidRPr="00DC5DD9">
        <w:rPr>
          <w:rFonts w:ascii="Comic Sans MS" w:hAnsi="Comic Sans MS"/>
          <w:color w:val="000000"/>
        </w:rPr>
        <w:t>Avlasta de anhöriga mot massmedia och andra personer. Hjälp till att kontakta myndigheter. Bistå med småsaker (handla, ringa arbetsplatsen och så vidare - minsta åtgärd kan vara för jobbigt för den drabbade).</w:t>
      </w:r>
    </w:p>
    <w:p w14:paraId="1A8FFB40" w14:textId="77777777" w:rsidR="00AB55CD" w:rsidRPr="00DC5DD9" w:rsidRDefault="00AB55CD" w:rsidP="00AB55CD">
      <w:pPr>
        <w:rPr>
          <w:rFonts w:ascii="Comic Sans MS" w:hAnsi="Comic Sans MS"/>
          <w:color w:val="000000"/>
        </w:rPr>
      </w:pPr>
    </w:p>
    <w:p w14:paraId="20A67AB4" w14:textId="77777777" w:rsidR="00AB55CD" w:rsidRPr="00DC5DD9" w:rsidRDefault="00AB55CD" w:rsidP="00AB55CD">
      <w:pPr>
        <w:numPr>
          <w:ilvl w:val="0"/>
          <w:numId w:val="3"/>
        </w:numPr>
        <w:rPr>
          <w:rFonts w:ascii="Comic Sans MS" w:hAnsi="Comic Sans MS"/>
          <w:color w:val="000000"/>
        </w:rPr>
      </w:pPr>
      <w:r w:rsidRPr="00DC5DD9">
        <w:rPr>
          <w:rFonts w:ascii="Comic Sans MS" w:hAnsi="Comic Sans MS"/>
          <w:color w:val="000000"/>
        </w:rPr>
        <w:t>Vilka övriga behöver stöd? Vänner, klubbledare, medlemmar, klasskamrater?</w:t>
      </w:r>
    </w:p>
    <w:p w14:paraId="2DBE0490" w14:textId="77777777" w:rsidR="00AB55CD" w:rsidRPr="00DC5DD9" w:rsidRDefault="00AB55CD" w:rsidP="00AB55CD">
      <w:pPr>
        <w:pStyle w:val="Rubrik3"/>
        <w:rPr>
          <w:rFonts w:ascii="Comic Sans MS" w:hAnsi="Comic Sans MS"/>
          <w:szCs w:val="24"/>
        </w:rPr>
      </w:pPr>
      <w:bookmarkStart w:id="7" w:name="_Toc448805890"/>
      <w:r w:rsidRPr="00DC5DD9">
        <w:rPr>
          <w:rFonts w:ascii="Comic Sans MS" w:hAnsi="Comic Sans MS"/>
          <w:szCs w:val="24"/>
        </w:rPr>
        <w:t>Efterbearbetning</w:t>
      </w:r>
      <w:bookmarkEnd w:id="7"/>
    </w:p>
    <w:p w14:paraId="6DC1D27D" w14:textId="77777777" w:rsidR="00AB55CD" w:rsidRPr="00DC5DD9" w:rsidRDefault="00AB55CD" w:rsidP="00AB55CD">
      <w:pPr>
        <w:rPr>
          <w:rFonts w:ascii="Comic Sans MS" w:hAnsi="Comic Sans MS"/>
          <w:color w:val="000000"/>
        </w:rPr>
      </w:pPr>
      <w:r w:rsidRPr="00DC5DD9">
        <w:rPr>
          <w:rFonts w:ascii="Comic Sans MS" w:hAnsi="Comic Sans MS"/>
          <w:color w:val="000000"/>
        </w:rPr>
        <w:t>Det är viktigt att hålla kontakten inom gruppen, både aktiva och ledare, samt med anhöriga. Håll koll på varandra. En person som inte hör av sig kanske har klarat krisen bra, men frånvaron och tystnaden kan också bero på djup kris som orsakar apati.</w:t>
      </w:r>
    </w:p>
    <w:p w14:paraId="3FB4FEDF" w14:textId="77777777" w:rsidR="00AB55CD" w:rsidRPr="00DC5DD9" w:rsidRDefault="00AB55CD" w:rsidP="00AB55CD">
      <w:pPr>
        <w:pStyle w:val="Rubrik3"/>
        <w:rPr>
          <w:rFonts w:ascii="Comic Sans MS" w:hAnsi="Comic Sans MS"/>
          <w:szCs w:val="24"/>
        </w:rPr>
      </w:pPr>
      <w:bookmarkStart w:id="8" w:name="_Toc448805891"/>
      <w:r w:rsidRPr="00DC5DD9">
        <w:rPr>
          <w:rFonts w:ascii="Comic Sans MS" w:hAnsi="Comic Sans MS"/>
          <w:szCs w:val="24"/>
        </w:rPr>
        <w:t>Minnesstund</w:t>
      </w:r>
      <w:bookmarkEnd w:id="8"/>
    </w:p>
    <w:p w14:paraId="7C7F83DA" w14:textId="03C347D4" w:rsidR="003D28DF" w:rsidRPr="00AB2859" w:rsidRDefault="00AB55CD" w:rsidP="00AB2859">
      <w:pPr>
        <w:rPr>
          <w:rFonts w:ascii="Comic Sans MS" w:hAnsi="Comic Sans MS"/>
          <w:color w:val="000000"/>
        </w:rPr>
      </w:pPr>
      <w:r w:rsidRPr="00DC5DD9">
        <w:rPr>
          <w:rFonts w:ascii="Comic Sans MS" w:hAnsi="Comic Sans MS"/>
          <w:color w:val="000000"/>
        </w:rPr>
        <w:t>Fundera på vilka som ska bjudas in och vad som förväntas? I allmänhet behövs en avskild plats, där man kan spela lugn musik och tända ljus. Själva olycksplatsen utgör ofta mötesplatsen, men tänk då på att det kan vara utomhus och svårt att skapa avskildhet. Anlita gärna en präst eller motsvarande för att leda minnesstunden. De kan också bistå med råd och anvisningar för mötet, även om de inte medverkar. Beakta behovet av rätt andlig ledare beroende på religion.</w:t>
      </w:r>
      <w:bookmarkStart w:id="9" w:name="_Toc448805892"/>
    </w:p>
    <w:p w14:paraId="42F2374F" w14:textId="77777777" w:rsidR="00AB55CD" w:rsidRPr="00DC5DD9" w:rsidRDefault="00AB55CD" w:rsidP="00AB55CD">
      <w:pPr>
        <w:pStyle w:val="Rubrik3"/>
        <w:rPr>
          <w:rFonts w:ascii="Comic Sans MS" w:hAnsi="Comic Sans MS"/>
          <w:szCs w:val="24"/>
        </w:rPr>
      </w:pPr>
      <w:r w:rsidRPr="00DC5DD9">
        <w:rPr>
          <w:rFonts w:ascii="Comic Sans MS" w:hAnsi="Comic Sans MS"/>
          <w:szCs w:val="24"/>
        </w:rPr>
        <w:t>Krisreaktioner</w:t>
      </w:r>
      <w:bookmarkEnd w:id="9"/>
    </w:p>
    <w:p w14:paraId="6140A7F1" w14:textId="77777777" w:rsidR="00AB55CD" w:rsidRPr="00DC5DD9" w:rsidRDefault="00AB55CD" w:rsidP="00AB55CD">
      <w:pPr>
        <w:rPr>
          <w:rFonts w:ascii="Comic Sans MS" w:hAnsi="Comic Sans MS"/>
          <w:color w:val="000000"/>
        </w:rPr>
      </w:pPr>
      <w:r w:rsidRPr="00DC5DD9">
        <w:rPr>
          <w:rFonts w:ascii="Comic Sans MS" w:hAnsi="Comic Sans MS"/>
          <w:color w:val="000000"/>
        </w:rPr>
        <w:t>När man utsätts för en mycket svår påfrestning, en traumatisk händelse, är det vanligt och helt normalt att reagera med en så kallad psykisk kris. En psykisk kris tar olika långt tid för olika personer att komma igenom, men det är en övergående process. Inom kris- och katastrofpsykologin har man på senare år delat upp reaktionerna i akuta reaktioner och efterverkningar.</w:t>
      </w:r>
    </w:p>
    <w:p w14:paraId="0877A504" w14:textId="77777777" w:rsidR="00AB55CD" w:rsidRPr="00DC5DD9" w:rsidRDefault="00AB55CD" w:rsidP="00AB55CD">
      <w:pPr>
        <w:rPr>
          <w:rFonts w:ascii="Comic Sans MS" w:hAnsi="Comic Sans MS"/>
          <w:color w:val="000000"/>
        </w:rPr>
      </w:pPr>
    </w:p>
    <w:p w14:paraId="71024379" w14:textId="77777777" w:rsidR="00AB55CD" w:rsidRPr="00DC5DD9" w:rsidRDefault="00AB55CD" w:rsidP="00AB55CD">
      <w:pPr>
        <w:pStyle w:val="Rubrik7"/>
        <w:rPr>
          <w:rFonts w:ascii="Comic Sans MS" w:hAnsi="Comic Sans MS"/>
        </w:rPr>
      </w:pPr>
      <w:r w:rsidRPr="00DC5DD9">
        <w:rPr>
          <w:rFonts w:ascii="Comic Sans MS" w:hAnsi="Comic Sans MS"/>
        </w:rPr>
        <w:t>Akuta reaktioner</w:t>
      </w:r>
    </w:p>
    <w:p w14:paraId="7EE35B8F" w14:textId="77777777" w:rsidR="00AB55CD" w:rsidRDefault="00AB55CD" w:rsidP="00AB55CD">
      <w:pPr>
        <w:rPr>
          <w:rFonts w:ascii="Comic Sans MS" w:hAnsi="Comic Sans MS"/>
          <w:color w:val="000000"/>
        </w:rPr>
      </w:pPr>
      <w:r w:rsidRPr="00DC5DD9">
        <w:rPr>
          <w:rFonts w:ascii="Comic Sans MS" w:hAnsi="Comic Sans MS"/>
          <w:color w:val="000000"/>
        </w:rPr>
        <w:t>Chockreaktioner kan variera i tid från ett ögonblick upp till några dagar efter händelsen. De kännetecknas av ett förändrat tillstånd av medvetande – både det som hänt och det som händer tycks overkligt. Man värjer sig mot att ta in det som hänt i medvetandet. Andra vanliga reaktioner är obeslutsamhet, ilska, förvirring och gråt. Kroppsliga symtom kan vara yrsel, illamående och hjärtklappning. Ofta förvrängs minnesbilden och tidsuppfattningen. Kontakten med omgivningen kan försvåras.</w:t>
      </w:r>
    </w:p>
    <w:p w14:paraId="75A7491C" w14:textId="77777777" w:rsidR="00AB2859" w:rsidRDefault="00AB2859" w:rsidP="00AB55CD">
      <w:pPr>
        <w:rPr>
          <w:rFonts w:ascii="Comic Sans MS" w:hAnsi="Comic Sans MS"/>
          <w:color w:val="000000"/>
        </w:rPr>
      </w:pPr>
    </w:p>
    <w:p w14:paraId="4F645C23" w14:textId="77777777" w:rsidR="00AB2859" w:rsidRPr="00DC5DD9" w:rsidRDefault="00AB2859" w:rsidP="00AB55CD">
      <w:pPr>
        <w:rPr>
          <w:rFonts w:ascii="Comic Sans MS" w:hAnsi="Comic Sans MS"/>
          <w:color w:val="000000"/>
        </w:rPr>
      </w:pPr>
    </w:p>
    <w:p w14:paraId="733C7EA6" w14:textId="77777777" w:rsidR="00AB55CD" w:rsidRPr="00DC5DD9" w:rsidRDefault="00AB55CD" w:rsidP="00AB55CD">
      <w:pPr>
        <w:rPr>
          <w:rFonts w:ascii="Comic Sans MS" w:hAnsi="Comic Sans MS"/>
          <w:color w:val="000000"/>
        </w:rPr>
      </w:pPr>
    </w:p>
    <w:p w14:paraId="72D39053" w14:textId="77777777" w:rsidR="00AB55CD" w:rsidRPr="00DC5DD9" w:rsidRDefault="00AB55CD" w:rsidP="00AB55CD">
      <w:pPr>
        <w:pStyle w:val="Rubrik7"/>
        <w:rPr>
          <w:rFonts w:ascii="Comic Sans MS" w:hAnsi="Comic Sans MS"/>
        </w:rPr>
      </w:pPr>
      <w:r w:rsidRPr="00DC5DD9">
        <w:rPr>
          <w:rFonts w:ascii="Comic Sans MS" w:hAnsi="Comic Sans MS"/>
        </w:rPr>
        <w:t>Efterverkningar</w:t>
      </w:r>
    </w:p>
    <w:p w14:paraId="3954C141" w14:textId="77777777" w:rsidR="00AB55CD" w:rsidRPr="00DC5DD9" w:rsidRDefault="00AB55CD" w:rsidP="00AB55CD">
      <w:pPr>
        <w:rPr>
          <w:rFonts w:ascii="Comic Sans MS" w:hAnsi="Comic Sans MS"/>
          <w:color w:val="000000"/>
        </w:rPr>
      </w:pPr>
      <w:r w:rsidRPr="00DC5DD9">
        <w:rPr>
          <w:rFonts w:ascii="Comic Sans MS" w:hAnsi="Comic Sans MS"/>
          <w:color w:val="000000"/>
        </w:rPr>
        <w:t>Dessa kan uppstå omedelbart efter chocken men också fördröjas väsentligt. De kan dyka upp flera veckor eller månader efter den traumatiska händelsen. Ofta tonar efterreaktionerna ut efter tre till fyra veckor - under förutsättning att man har fått möjlighet att bearbeta händelsen. Exempel på vanliga efterverkningar är påträngande minnen av händelsen, insomningssvårigheter, sömnrubbningar, mardrömmar, minnes- och koncentrationssvårigheter, trötthet, nedstämdhet, depression, ångest, skuld- och skamkänslo</w:t>
      </w:r>
      <w:r w:rsidR="00BB38F7">
        <w:rPr>
          <w:rFonts w:ascii="Comic Sans MS" w:hAnsi="Comic Sans MS"/>
          <w:color w:val="000000"/>
        </w:rPr>
        <w:t>r, fobiska reaktioner (vågar t.</w:t>
      </w:r>
      <w:r w:rsidRPr="00DC5DD9">
        <w:rPr>
          <w:rFonts w:ascii="Comic Sans MS" w:hAnsi="Comic Sans MS"/>
          <w:color w:val="000000"/>
        </w:rPr>
        <w:t>ex. inte åka buss efter bussolycka), stark vrede, överspändhet och kroppsliga stressreaktioner som hjärtklappning, huvudvärk, magont, yrsel, svettningar.</w:t>
      </w:r>
    </w:p>
    <w:p w14:paraId="0386B342" w14:textId="77777777" w:rsidR="00AB55CD" w:rsidRPr="00DC5DD9" w:rsidRDefault="00AB55CD" w:rsidP="00AB55CD">
      <w:pPr>
        <w:rPr>
          <w:rFonts w:ascii="Comic Sans MS" w:hAnsi="Comic Sans MS"/>
          <w:color w:val="000000"/>
        </w:rPr>
      </w:pPr>
    </w:p>
    <w:p w14:paraId="619799E1" w14:textId="77777777" w:rsidR="00AB55CD" w:rsidRPr="00DC5DD9" w:rsidRDefault="00AB55CD" w:rsidP="00AB55CD">
      <w:pPr>
        <w:pStyle w:val="Rubrik3"/>
        <w:rPr>
          <w:rFonts w:ascii="Comic Sans MS" w:hAnsi="Comic Sans MS"/>
          <w:szCs w:val="24"/>
        </w:rPr>
      </w:pPr>
      <w:bookmarkStart w:id="10" w:name="_Toc448805893"/>
      <w:r w:rsidRPr="00DC5DD9">
        <w:rPr>
          <w:rFonts w:ascii="Comic Sans MS" w:hAnsi="Comic Sans MS"/>
          <w:szCs w:val="24"/>
        </w:rPr>
        <w:t>Massmediekontakter</w:t>
      </w:r>
      <w:bookmarkEnd w:id="10"/>
    </w:p>
    <w:p w14:paraId="0FF741B4" w14:textId="77777777" w:rsidR="00AB55CD" w:rsidRPr="00DC5DD9" w:rsidRDefault="00AB55CD" w:rsidP="00AB55CD">
      <w:pPr>
        <w:rPr>
          <w:rFonts w:ascii="Comic Sans MS" w:hAnsi="Comic Sans MS"/>
          <w:color w:val="000000"/>
        </w:rPr>
      </w:pPr>
      <w:r w:rsidRPr="00DC5DD9">
        <w:rPr>
          <w:rFonts w:ascii="Comic Sans MS" w:hAnsi="Comic Sans MS"/>
          <w:color w:val="000000"/>
        </w:rPr>
        <w:t>Vid en kris är det viktigt att ha god kontakt med massmedierna för att undvika</w:t>
      </w:r>
    </w:p>
    <w:p w14:paraId="1BA05EA0" w14:textId="77777777" w:rsidR="00AB55CD" w:rsidRPr="00DC5DD9" w:rsidRDefault="00AB55CD" w:rsidP="00AB55CD">
      <w:pPr>
        <w:rPr>
          <w:rFonts w:ascii="Comic Sans MS" w:hAnsi="Comic Sans MS"/>
          <w:color w:val="000000"/>
        </w:rPr>
      </w:pPr>
      <w:r w:rsidRPr="00DC5DD9">
        <w:rPr>
          <w:rFonts w:ascii="Comic Sans MS" w:hAnsi="Comic Sans MS"/>
          <w:color w:val="000000"/>
        </w:rPr>
        <w:t>spekulationer som försvårar situationen. Generellt gäller:</w:t>
      </w:r>
    </w:p>
    <w:p w14:paraId="725AD77F" w14:textId="77777777" w:rsidR="00AB55CD" w:rsidRPr="00DC5DD9" w:rsidRDefault="00AB55CD" w:rsidP="00AB55CD">
      <w:pPr>
        <w:rPr>
          <w:rFonts w:ascii="Comic Sans MS" w:hAnsi="Comic Sans MS"/>
          <w:color w:val="000000"/>
        </w:rPr>
      </w:pPr>
    </w:p>
    <w:p w14:paraId="52B7B7E4" w14:textId="503BADC7" w:rsidR="00B608F4" w:rsidRPr="00AB2859" w:rsidRDefault="00AB55CD" w:rsidP="00B608F4">
      <w:pPr>
        <w:numPr>
          <w:ilvl w:val="0"/>
          <w:numId w:val="4"/>
        </w:numPr>
        <w:rPr>
          <w:rFonts w:ascii="Comic Sans MS" w:hAnsi="Comic Sans MS"/>
          <w:color w:val="000000"/>
        </w:rPr>
      </w:pPr>
      <w:r w:rsidRPr="00DC5DD9">
        <w:rPr>
          <w:rFonts w:ascii="Comic Sans MS" w:hAnsi="Comic Sans MS"/>
          <w:color w:val="000000"/>
        </w:rPr>
        <w:t>Informera snabbt, korrekt och objektivt! Var kortfattad. Spekul</w:t>
      </w:r>
      <w:r w:rsidR="00B608F4">
        <w:rPr>
          <w:rFonts w:ascii="Comic Sans MS" w:hAnsi="Comic Sans MS"/>
          <w:color w:val="000000"/>
        </w:rPr>
        <w:t>era aldrig - tala bara om fakta</w:t>
      </w:r>
    </w:p>
    <w:p w14:paraId="6D16988A" w14:textId="77777777" w:rsidR="00AB55CD" w:rsidRPr="00DC5DD9" w:rsidRDefault="00AB55CD" w:rsidP="00AB55CD">
      <w:pPr>
        <w:rPr>
          <w:rFonts w:ascii="Comic Sans MS" w:hAnsi="Comic Sans MS"/>
          <w:color w:val="000000"/>
        </w:rPr>
      </w:pPr>
    </w:p>
    <w:p w14:paraId="16E6E9DC" w14:textId="77777777" w:rsidR="003D28DF" w:rsidRPr="00B608F4" w:rsidRDefault="00AB55CD" w:rsidP="00B608F4">
      <w:pPr>
        <w:numPr>
          <w:ilvl w:val="0"/>
          <w:numId w:val="4"/>
        </w:numPr>
        <w:rPr>
          <w:rFonts w:ascii="Comic Sans MS" w:hAnsi="Comic Sans MS"/>
          <w:color w:val="000000"/>
        </w:rPr>
      </w:pPr>
      <w:r w:rsidRPr="00DC5DD9">
        <w:rPr>
          <w:rFonts w:ascii="Comic Sans MS" w:hAnsi="Comic Sans MS"/>
          <w:color w:val="000000"/>
        </w:rPr>
        <w:t>Erkänn det uppenbara, erkänn det negativa - det skapar förtroende. Berätta vad ni gör för att lösa problemet eller andra aktuella åtgärder.</w:t>
      </w:r>
    </w:p>
    <w:p w14:paraId="33A65CFD" w14:textId="77777777" w:rsidR="00AB55CD" w:rsidRPr="00DC5DD9" w:rsidRDefault="00AB55CD" w:rsidP="00AB55CD">
      <w:pPr>
        <w:rPr>
          <w:rFonts w:ascii="Comic Sans MS" w:hAnsi="Comic Sans MS"/>
          <w:color w:val="000000"/>
        </w:rPr>
      </w:pPr>
    </w:p>
    <w:p w14:paraId="104A1501" w14:textId="77777777" w:rsidR="00AB55CD" w:rsidRPr="00DC5DD9" w:rsidRDefault="00AB55CD" w:rsidP="00AB55CD">
      <w:pPr>
        <w:numPr>
          <w:ilvl w:val="0"/>
          <w:numId w:val="4"/>
        </w:numPr>
        <w:rPr>
          <w:rFonts w:ascii="Comic Sans MS" w:hAnsi="Comic Sans MS"/>
          <w:color w:val="000000"/>
        </w:rPr>
      </w:pPr>
      <w:r w:rsidRPr="00DC5DD9">
        <w:rPr>
          <w:rFonts w:ascii="Comic Sans MS" w:hAnsi="Comic Sans MS"/>
          <w:color w:val="000000"/>
        </w:rPr>
        <w:t>Vill du inte besvara en fråga, förklara då varför - säg aldrig: "inga kommentarer".</w:t>
      </w:r>
    </w:p>
    <w:p w14:paraId="05147898" w14:textId="77777777" w:rsidR="00AB55CD" w:rsidRPr="00DC5DD9" w:rsidRDefault="00AB55CD" w:rsidP="00AB55CD">
      <w:pPr>
        <w:rPr>
          <w:rFonts w:ascii="Comic Sans MS" w:hAnsi="Comic Sans MS"/>
          <w:color w:val="000000"/>
        </w:rPr>
      </w:pPr>
    </w:p>
    <w:p w14:paraId="7D631FA7" w14:textId="77777777" w:rsidR="00AB55CD" w:rsidRPr="00DC5DD9" w:rsidRDefault="00AB55CD" w:rsidP="00AB55CD">
      <w:pPr>
        <w:numPr>
          <w:ilvl w:val="0"/>
          <w:numId w:val="4"/>
        </w:numPr>
        <w:rPr>
          <w:rFonts w:ascii="Comic Sans MS" w:hAnsi="Comic Sans MS"/>
          <w:color w:val="000000"/>
        </w:rPr>
      </w:pPr>
      <w:r w:rsidRPr="00DC5DD9">
        <w:rPr>
          <w:rFonts w:ascii="Comic Sans MS" w:hAnsi="Comic Sans MS"/>
          <w:color w:val="000000"/>
        </w:rPr>
        <w:t>Var försiktig med uttalanden om orsak och skuld. Felaktiga slutsatser kritiseras i efterhand.</w:t>
      </w:r>
    </w:p>
    <w:p w14:paraId="5EC251F6" w14:textId="77777777" w:rsidR="00AB55CD" w:rsidRPr="00DC5DD9" w:rsidRDefault="00AB55CD" w:rsidP="00AB55CD">
      <w:pPr>
        <w:rPr>
          <w:rFonts w:ascii="Comic Sans MS" w:hAnsi="Comic Sans MS"/>
          <w:color w:val="000000"/>
        </w:rPr>
      </w:pPr>
    </w:p>
    <w:p w14:paraId="5FCF33CA" w14:textId="77777777" w:rsidR="00AB55CD" w:rsidRPr="00DC5DD9" w:rsidRDefault="00AB55CD" w:rsidP="00AB55CD">
      <w:pPr>
        <w:numPr>
          <w:ilvl w:val="0"/>
          <w:numId w:val="4"/>
        </w:numPr>
        <w:rPr>
          <w:rFonts w:ascii="Comic Sans MS" w:hAnsi="Comic Sans MS"/>
          <w:color w:val="000000"/>
        </w:rPr>
      </w:pPr>
      <w:r w:rsidRPr="00DC5DD9">
        <w:rPr>
          <w:rFonts w:ascii="Comic Sans MS" w:hAnsi="Comic Sans MS"/>
          <w:color w:val="000000"/>
        </w:rPr>
        <w:t>Ange kontaktpersoner med telefonnummer (mobilnummer).</w:t>
      </w:r>
    </w:p>
    <w:p w14:paraId="2B02BC07" w14:textId="77777777" w:rsidR="00AB55CD" w:rsidRPr="00DC5DD9" w:rsidRDefault="00AB55CD" w:rsidP="00AB55CD">
      <w:pPr>
        <w:rPr>
          <w:rFonts w:ascii="Comic Sans MS" w:hAnsi="Comic Sans MS"/>
          <w:color w:val="000000"/>
        </w:rPr>
      </w:pPr>
    </w:p>
    <w:p w14:paraId="22F424BF" w14:textId="77777777" w:rsidR="00AB55CD" w:rsidRPr="00DC5DD9" w:rsidRDefault="00AB55CD" w:rsidP="00AB55CD">
      <w:pPr>
        <w:pStyle w:val="Rubrik3"/>
        <w:rPr>
          <w:rFonts w:ascii="Comic Sans MS" w:hAnsi="Comic Sans MS"/>
          <w:szCs w:val="24"/>
        </w:rPr>
      </w:pPr>
      <w:bookmarkStart w:id="11" w:name="_Toc448805894"/>
      <w:r w:rsidRPr="00DC5DD9">
        <w:rPr>
          <w:rFonts w:ascii="Comic Sans MS" w:hAnsi="Comic Sans MS"/>
          <w:szCs w:val="24"/>
        </w:rPr>
        <w:t>När journalisten ringer</w:t>
      </w:r>
      <w:bookmarkEnd w:id="11"/>
    </w:p>
    <w:p w14:paraId="1C868CC7" w14:textId="77777777" w:rsidR="00AB2859" w:rsidRDefault="00AB55CD" w:rsidP="00AB55CD">
      <w:pPr>
        <w:rPr>
          <w:rFonts w:ascii="Comic Sans MS" w:hAnsi="Comic Sans MS"/>
          <w:color w:val="000000"/>
        </w:rPr>
      </w:pPr>
      <w:r w:rsidRPr="00DC5DD9">
        <w:rPr>
          <w:rFonts w:ascii="Comic Sans MS" w:hAnsi="Comic Sans MS"/>
          <w:color w:val="000000"/>
        </w:rPr>
        <w:t xml:space="preserve">Fråga efter källan om det rör sig om en olycka eller ett dödsfall om journalistens uppgift är en nyhet för dig, uttala dig inte förrän du själv har haft möjlighet att kontrollera uppgiften om den inte kan uppges. Skaffa respit. Även om du "vet" vad du ska säga är det en god regel att be att få ringa upp. Använd tiden till att fundera på: Vad vill journalisten? Är du rätt person att intervjua, ska du </w:t>
      </w:r>
    </w:p>
    <w:p w14:paraId="7A295F6A" w14:textId="77777777" w:rsidR="00AB2859" w:rsidRDefault="00AB2859" w:rsidP="00AB55CD">
      <w:pPr>
        <w:rPr>
          <w:rFonts w:ascii="Comic Sans MS" w:hAnsi="Comic Sans MS"/>
          <w:color w:val="000000"/>
        </w:rPr>
      </w:pPr>
    </w:p>
    <w:p w14:paraId="0B3282D0" w14:textId="70D36DD4" w:rsidR="00AB55CD" w:rsidRPr="00DC5DD9" w:rsidRDefault="00AB55CD" w:rsidP="00AB55CD">
      <w:pPr>
        <w:rPr>
          <w:rFonts w:ascii="Comic Sans MS" w:hAnsi="Comic Sans MS"/>
          <w:color w:val="000000"/>
        </w:rPr>
      </w:pPr>
      <w:proofErr w:type="gramStart"/>
      <w:r w:rsidRPr="00DC5DD9">
        <w:rPr>
          <w:rFonts w:ascii="Comic Sans MS" w:hAnsi="Comic Sans MS"/>
          <w:color w:val="000000"/>
        </w:rPr>
        <w:t>samråda med någon annan?</w:t>
      </w:r>
      <w:proofErr w:type="gramEnd"/>
      <w:r w:rsidRPr="00DC5DD9">
        <w:rPr>
          <w:rFonts w:ascii="Comic Sans MS" w:hAnsi="Comic Sans MS"/>
          <w:color w:val="000000"/>
        </w:rPr>
        <w:t xml:space="preserve"> Vad vill du få ut; fakta, budskap, argument? Skriv stolpar. Ha fakta tillgängliga. Undvik "fackspråk". Lämna inte ut namn, kontakta anhöriga först.</w:t>
      </w:r>
    </w:p>
    <w:p w14:paraId="2BD12DB8" w14:textId="77777777" w:rsidR="00AB55CD" w:rsidRPr="00DC5DD9" w:rsidRDefault="00AB55CD" w:rsidP="00AB55CD">
      <w:pPr>
        <w:pStyle w:val="Rubrik3"/>
        <w:rPr>
          <w:rFonts w:ascii="Comic Sans MS" w:hAnsi="Comic Sans MS"/>
          <w:szCs w:val="24"/>
        </w:rPr>
      </w:pPr>
      <w:bookmarkStart w:id="12" w:name="_Toc448805895"/>
      <w:r w:rsidRPr="00DC5DD9">
        <w:rPr>
          <w:rFonts w:ascii="Comic Sans MS" w:hAnsi="Comic Sans MS"/>
          <w:szCs w:val="24"/>
        </w:rPr>
        <w:t>TV- och radiointervjuer</w:t>
      </w:r>
      <w:bookmarkEnd w:id="12"/>
    </w:p>
    <w:p w14:paraId="12D3C29D" w14:textId="77777777" w:rsidR="00AB55CD" w:rsidRPr="00DC5DD9" w:rsidRDefault="00AB55CD" w:rsidP="00AB55CD">
      <w:pPr>
        <w:rPr>
          <w:rFonts w:ascii="Comic Sans MS" w:hAnsi="Comic Sans MS"/>
          <w:color w:val="000000"/>
        </w:rPr>
      </w:pPr>
      <w:r w:rsidRPr="00DC5DD9">
        <w:rPr>
          <w:rFonts w:ascii="Comic Sans MS" w:hAnsi="Comic Sans MS"/>
          <w:color w:val="000000"/>
        </w:rPr>
        <w:t>TV- och radiointervjuer är oftast väldigt korta, vilket kräver koncentrerade uttalanden. Tänk därför på:</w:t>
      </w:r>
    </w:p>
    <w:p w14:paraId="60DDC18C" w14:textId="77777777" w:rsidR="00AB55CD" w:rsidRPr="00DC5DD9" w:rsidRDefault="00AB55CD" w:rsidP="00AB55CD">
      <w:pPr>
        <w:rPr>
          <w:rFonts w:ascii="Comic Sans MS" w:hAnsi="Comic Sans MS"/>
          <w:color w:val="000000"/>
        </w:rPr>
      </w:pPr>
    </w:p>
    <w:p w14:paraId="365700C3" w14:textId="77777777" w:rsidR="00AB55CD" w:rsidRPr="00DC5DD9" w:rsidRDefault="00AB55CD" w:rsidP="00AB55CD">
      <w:pPr>
        <w:numPr>
          <w:ilvl w:val="0"/>
          <w:numId w:val="5"/>
        </w:numPr>
        <w:rPr>
          <w:rFonts w:ascii="Comic Sans MS" w:hAnsi="Comic Sans MS"/>
          <w:color w:val="000000"/>
        </w:rPr>
      </w:pPr>
      <w:r w:rsidRPr="00DC5DD9">
        <w:rPr>
          <w:rFonts w:ascii="Comic Sans MS" w:hAnsi="Comic Sans MS"/>
          <w:color w:val="000000"/>
        </w:rPr>
        <w:t>Säg det viktigaste först, kort och koncist. Var ärlig. Upprepa gärna ditt huvudbudskap i slutet av intervjun. Säg aldrig något "off the record"; nämn inte saker för en journalist som du egentligen inte vill offentliggöra. För journalisten väger nyhetsvärdet tyngre än eventuell lojalitet mot dig.</w:t>
      </w:r>
    </w:p>
    <w:p w14:paraId="42C4F7B4" w14:textId="77777777" w:rsidR="00AB55CD" w:rsidRPr="00DC5DD9" w:rsidRDefault="00AB55CD" w:rsidP="00AB55CD">
      <w:pPr>
        <w:rPr>
          <w:rFonts w:ascii="Comic Sans MS" w:hAnsi="Comic Sans MS"/>
          <w:color w:val="000000"/>
        </w:rPr>
      </w:pPr>
    </w:p>
    <w:p w14:paraId="195F9D71" w14:textId="77777777" w:rsidR="00AB55CD" w:rsidRDefault="00AB55CD" w:rsidP="00AB55CD">
      <w:pPr>
        <w:numPr>
          <w:ilvl w:val="0"/>
          <w:numId w:val="5"/>
        </w:numPr>
        <w:rPr>
          <w:rFonts w:ascii="Comic Sans MS" w:hAnsi="Comic Sans MS"/>
          <w:color w:val="000000"/>
        </w:rPr>
      </w:pPr>
      <w:r w:rsidRPr="00DC5DD9">
        <w:rPr>
          <w:rFonts w:ascii="Comic Sans MS" w:hAnsi="Comic Sans MS"/>
          <w:color w:val="000000"/>
        </w:rPr>
        <w:t>Be gärna att få läsa artikeln/höra inslaget före publicering. Du har rätt att få ta del av citat. Journalisten kanske inte anser sig ha tid med att ringa och ge dig citatet och då har du att välja mellan att inte uttala dig eller att lita på journalisten. Underrätta gärna övriga inblandade om ditt uttalande.</w:t>
      </w:r>
    </w:p>
    <w:p w14:paraId="184DB3EB" w14:textId="77777777" w:rsidR="00B608F4" w:rsidRPr="00DC5DD9" w:rsidRDefault="00B608F4" w:rsidP="00AB55CD">
      <w:pPr>
        <w:rPr>
          <w:rFonts w:ascii="Comic Sans MS" w:hAnsi="Comic Sans MS"/>
          <w:color w:val="000000"/>
        </w:rPr>
      </w:pPr>
    </w:p>
    <w:p w14:paraId="77FBF1C5" w14:textId="77777777" w:rsidR="00AB55CD" w:rsidRPr="00DC5DD9" w:rsidRDefault="00AB55CD" w:rsidP="00AB55CD">
      <w:pPr>
        <w:pStyle w:val="Rubrik3"/>
        <w:rPr>
          <w:rFonts w:ascii="Comic Sans MS" w:hAnsi="Comic Sans MS"/>
          <w:szCs w:val="24"/>
        </w:rPr>
      </w:pPr>
      <w:bookmarkStart w:id="13" w:name="_Toc448805896"/>
      <w:r w:rsidRPr="00DC5DD9">
        <w:rPr>
          <w:rFonts w:ascii="Comic Sans MS" w:hAnsi="Comic Sans MS"/>
          <w:szCs w:val="24"/>
        </w:rPr>
        <w:t>Pressmeddelanden</w:t>
      </w:r>
      <w:bookmarkEnd w:id="13"/>
    </w:p>
    <w:p w14:paraId="177703A3" w14:textId="77777777" w:rsidR="00AB55CD" w:rsidRPr="00DC5DD9" w:rsidRDefault="00AB55CD" w:rsidP="00AB55CD">
      <w:pPr>
        <w:rPr>
          <w:rFonts w:ascii="Comic Sans MS" w:hAnsi="Comic Sans MS"/>
          <w:color w:val="000000"/>
        </w:rPr>
      </w:pPr>
      <w:r w:rsidRPr="00DC5DD9">
        <w:rPr>
          <w:rFonts w:ascii="Comic Sans MS" w:hAnsi="Comic Sans MS"/>
          <w:color w:val="000000"/>
        </w:rPr>
        <w:t>Ta initiativet! Är det "kris" startar snart mediedrevet. Skriv gärna ett kort, första meddelande och visa att mediakontakterna inletts. Vänta inte på att få fram fakta och svar på alla frågor. Återkom några timmar senare med ytterligare meddelande. Behåll initiativet, även om journalister ringer.</w:t>
      </w:r>
    </w:p>
    <w:p w14:paraId="4BD33B70" w14:textId="77777777" w:rsidR="00AB55CD" w:rsidRPr="00DC5DD9" w:rsidRDefault="00AB55CD" w:rsidP="00AB55CD">
      <w:pPr>
        <w:rPr>
          <w:rFonts w:ascii="Comic Sans MS" w:hAnsi="Comic Sans MS"/>
          <w:color w:val="000000"/>
        </w:rPr>
      </w:pPr>
    </w:p>
    <w:p w14:paraId="019C0C83" w14:textId="77777777" w:rsidR="00AB55CD" w:rsidRPr="00DC5DD9" w:rsidRDefault="00AB55CD" w:rsidP="00AB55CD">
      <w:pPr>
        <w:pStyle w:val="Rubrik7"/>
        <w:rPr>
          <w:rFonts w:ascii="Comic Sans MS" w:hAnsi="Comic Sans MS"/>
        </w:rPr>
      </w:pPr>
      <w:r w:rsidRPr="00DC5DD9">
        <w:rPr>
          <w:rFonts w:ascii="Comic Sans MS" w:hAnsi="Comic Sans MS"/>
        </w:rPr>
        <w:t>Ta fram underlag</w:t>
      </w:r>
    </w:p>
    <w:p w14:paraId="5A98A261" w14:textId="77777777" w:rsidR="00AB55CD" w:rsidRPr="00DC5DD9" w:rsidRDefault="00AB55CD" w:rsidP="00AB55CD">
      <w:pPr>
        <w:rPr>
          <w:rFonts w:ascii="Comic Sans MS" w:hAnsi="Comic Sans MS"/>
          <w:color w:val="000000"/>
        </w:rPr>
      </w:pPr>
      <w:r w:rsidRPr="00DC5DD9">
        <w:rPr>
          <w:rFonts w:ascii="Comic Sans MS" w:hAnsi="Comic Sans MS"/>
          <w:color w:val="000000"/>
        </w:rPr>
        <w:t>Vad har hänt? Händelseförlopp, personskador, materiella skador. Vad är viktigt att berätta? Säkerhet. Konsekvenser. Varför hände det? Var försiktig med orsak och skuld. Vilka fakta (statistik m.m.) finns?</w:t>
      </w:r>
    </w:p>
    <w:p w14:paraId="2C9A4433" w14:textId="77777777" w:rsidR="00AB55CD" w:rsidRPr="00DC5DD9" w:rsidRDefault="00AB55CD" w:rsidP="00AB55CD">
      <w:pPr>
        <w:rPr>
          <w:rFonts w:ascii="Comic Sans MS" w:hAnsi="Comic Sans MS"/>
          <w:color w:val="000000"/>
        </w:rPr>
      </w:pPr>
    </w:p>
    <w:p w14:paraId="3537191E" w14:textId="77777777" w:rsidR="00AB55CD" w:rsidRPr="00DC5DD9" w:rsidRDefault="00AB55CD" w:rsidP="00AB55CD">
      <w:pPr>
        <w:pStyle w:val="Rubrik7"/>
        <w:rPr>
          <w:rFonts w:ascii="Comic Sans MS" w:hAnsi="Comic Sans MS"/>
        </w:rPr>
      </w:pPr>
      <w:r w:rsidRPr="00DC5DD9">
        <w:rPr>
          <w:rFonts w:ascii="Comic Sans MS" w:hAnsi="Comic Sans MS"/>
        </w:rPr>
        <w:t>Ingress</w:t>
      </w:r>
    </w:p>
    <w:p w14:paraId="1DCB5D68" w14:textId="77777777" w:rsidR="00AB55CD" w:rsidRDefault="00AB55CD" w:rsidP="00AB55CD">
      <w:pPr>
        <w:rPr>
          <w:rFonts w:ascii="Comic Sans MS" w:hAnsi="Comic Sans MS"/>
          <w:color w:val="000000"/>
        </w:rPr>
      </w:pPr>
      <w:r w:rsidRPr="00DC5DD9">
        <w:rPr>
          <w:rFonts w:ascii="Comic Sans MS" w:hAnsi="Comic Sans MS"/>
          <w:color w:val="000000"/>
        </w:rPr>
        <w:t>Här ska huvudbudskapet finnas. Ingressen ska svara på frågorna: vad, vem, hur, varför, var och när? Formulera det viktigaste i en mening. Skriv konkret och skala bort oväsentligheter. Undvik fackspråk och förkortningar.</w:t>
      </w:r>
    </w:p>
    <w:p w14:paraId="203E5A06" w14:textId="77777777" w:rsidR="00AB2859" w:rsidRDefault="00AB2859" w:rsidP="00AB55CD">
      <w:pPr>
        <w:rPr>
          <w:rFonts w:ascii="Comic Sans MS" w:hAnsi="Comic Sans MS"/>
          <w:color w:val="000000"/>
        </w:rPr>
      </w:pPr>
    </w:p>
    <w:p w14:paraId="13105D0B" w14:textId="77777777" w:rsidR="00AB2859" w:rsidRDefault="00AB2859" w:rsidP="00AB55CD">
      <w:pPr>
        <w:rPr>
          <w:rFonts w:ascii="Comic Sans MS" w:hAnsi="Comic Sans MS"/>
          <w:color w:val="000000"/>
        </w:rPr>
      </w:pPr>
    </w:p>
    <w:p w14:paraId="75CE1FB2" w14:textId="77777777" w:rsidR="00AB2859" w:rsidRPr="00DC5DD9" w:rsidRDefault="00AB2859" w:rsidP="00AB55CD">
      <w:pPr>
        <w:rPr>
          <w:rFonts w:ascii="Comic Sans MS" w:hAnsi="Comic Sans MS"/>
          <w:color w:val="000000"/>
        </w:rPr>
      </w:pPr>
      <w:bookmarkStart w:id="14" w:name="_GoBack"/>
      <w:bookmarkEnd w:id="14"/>
    </w:p>
    <w:p w14:paraId="1DCB1987" w14:textId="77777777" w:rsidR="00AB55CD" w:rsidRPr="00DC5DD9" w:rsidRDefault="00AB55CD" w:rsidP="00AB55CD">
      <w:pPr>
        <w:rPr>
          <w:rFonts w:ascii="Comic Sans MS" w:hAnsi="Comic Sans MS"/>
          <w:color w:val="000000"/>
        </w:rPr>
      </w:pPr>
    </w:p>
    <w:p w14:paraId="139F131B" w14:textId="77777777" w:rsidR="00AB55CD" w:rsidRPr="00DC5DD9" w:rsidRDefault="00AB55CD" w:rsidP="00AB55CD">
      <w:pPr>
        <w:pStyle w:val="Rubrik7"/>
        <w:rPr>
          <w:rFonts w:ascii="Comic Sans MS" w:hAnsi="Comic Sans MS"/>
        </w:rPr>
      </w:pPr>
      <w:r w:rsidRPr="00DC5DD9">
        <w:rPr>
          <w:rFonts w:ascii="Comic Sans MS" w:hAnsi="Comic Sans MS"/>
        </w:rPr>
        <w:t>Brödtext</w:t>
      </w:r>
    </w:p>
    <w:p w14:paraId="58ACBC16" w14:textId="77777777" w:rsidR="00AB55CD" w:rsidRPr="00DC5DD9" w:rsidRDefault="00AB55CD" w:rsidP="00AB55CD">
      <w:pPr>
        <w:rPr>
          <w:rFonts w:ascii="Comic Sans MS" w:hAnsi="Comic Sans MS"/>
          <w:color w:val="000000"/>
        </w:rPr>
      </w:pPr>
      <w:r w:rsidRPr="00DC5DD9">
        <w:rPr>
          <w:rFonts w:ascii="Comic Sans MS" w:hAnsi="Comic Sans MS"/>
          <w:color w:val="000000"/>
        </w:rPr>
        <w:t>Skriv det viktigast först, därefter slutsatser, villkor och konsekvenser. Skriv korta meningar (ca 15-20 ord per mening), säg en sak i varje mening. Använd aktivt språk (rak ordföljd, aktiva verb) och stryk överflödiga ord. Skriv enkelt, undvik fackuttryck och förkortningar.</w:t>
      </w:r>
    </w:p>
    <w:p w14:paraId="75B88A8E" w14:textId="77777777" w:rsidR="00AB55CD" w:rsidRPr="00DC5DD9" w:rsidRDefault="00AB55CD" w:rsidP="00AB55CD">
      <w:pPr>
        <w:rPr>
          <w:rFonts w:ascii="Comic Sans MS" w:hAnsi="Comic Sans MS"/>
          <w:color w:val="000000"/>
        </w:rPr>
      </w:pPr>
    </w:p>
    <w:p w14:paraId="43A85F60" w14:textId="77777777" w:rsidR="00AB55CD" w:rsidRPr="00DC5DD9" w:rsidRDefault="00AB55CD" w:rsidP="00AB55CD">
      <w:pPr>
        <w:pStyle w:val="Rubrik7"/>
        <w:rPr>
          <w:rFonts w:ascii="Comic Sans MS" w:hAnsi="Comic Sans MS"/>
        </w:rPr>
      </w:pPr>
      <w:r w:rsidRPr="00DC5DD9">
        <w:rPr>
          <w:rFonts w:ascii="Comic Sans MS" w:hAnsi="Comic Sans MS"/>
        </w:rPr>
        <w:t>Citat</w:t>
      </w:r>
    </w:p>
    <w:p w14:paraId="2D5FAE08" w14:textId="77777777" w:rsidR="00AB55CD" w:rsidRPr="00DC5DD9" w:rsidRDefault="00AB55CD" w:rsidP="00AB55CD">
      <w:pPr>
        <w:rPr>
          <w:rFonts w:ascii="Comic Sans MS" w:hAnsi="Comic Sans MS"/>
          <w:color w:val="000000"/>
        </w:rPr>
      </w:pPr>
      <w:r w:rsidRPr="00DC5DD9">
        <w:rPr>
          <w:rFonts w:ascii="Comic Sans MS" w:hAnsi="Comic Sans MS"/>
          <w:color w:val="000000"/>
        </w:rPr>
        <w:t>Försök gärna få med ett uttalande från ansvariga och medverkande. Skriv detta med så kallat pratminus. ( - Detta hände., säger NN).</w:t>
      </w:r>
    </w:p>
    <w:p w14:paraId="4AA43FAC" w14:textId="77777777" w:rsidR="00AB55CD" w:rsidRPr="00DC5DD9" w:rsidRDefault="00AB55CD" w:rsidP="00AB55CD">
      <w:pPr>
        <w:rPr>
          <w:rFonts w:ascii="Comic Sans MS" w:hAnsi="Comic Sans MS"/>
          <w:color w:val="000000"/>
        </w:rPr>
      </w:pPr>
    </w:p>
    <w:p w14:paraId="1A2B905D" w14:textId="77777777" w:rsidR="00AB55CD" w:rsidRPr="00DC5DD9" w:rsidRDefault="00AB55CD" w:rsidP="00AB55CD">
      <w:pPr>
        <w:pStyle w:val="Rubrik7"/>
        <w:rPr>
          <w:rFonts w:ascii="Comic Sans MS" w:hAnsi="Comic Sans MS"/>
        </w:rPr>
      </w:pPr>
      <w:r w:rsidRPr="00DC5DD9">
        <w:rPr>
          <w:rFonts w:ascii="Comic Sans MS" w:hAnsi="Comic Sans MS"/>
        </w:rPr>
        <w:t>Rubrik</w:t>
      </w:r>
    </w:p>
    <w:p w14:paraId="144E0253" w14:textId="77777777" w:rsidR="00AB55CD" w:rsidRPr="00DC5DD9" w:rsidRDefault="00AB55CD" w:rsidP="00AB55CD">
      <w:pPr>
        <w:rPr>
          <w:rFonts w:ascii="Comic Sans MS" w:hAnsi="Comic Sans MS"/>
          <w:color w:val="000000"/>
        </w:rPr>
      </w:pPr>
      <w:r w:rsidRPr="00DC5DD9">
        <w:rPr>
          <w:rFonts w:ascii="Comic Sans MS" w:hAnsi="Comic Sans MS"/>
          <w:color w:val="000000"/>
        </w:rPr>
        <w:t>Försök skriva rubriken korrekt och saklig. Använd inte en "reklamrubrik" på ett olycksfall. Rubriken ska gärna innehålla något om händelse och plats.</w:t>
      </w:r>
    </w:p>
    <w:p w14:paraId="0FBBE905" w14:textId="77777777" w:rsidR="00AB55CD" w:rsidRPr="00DC5DD9" w:rsidRDefault="00AB55CD" w:rsidP="00AB55CD">
      <w:pPr>
        <w:rPr>
          <w:rFonts w:ascii="Comic Sans MS" w:hAnsi="Comic Sans MS"/>
          <w:color w:val="000000"/>
        </w:rPr>
      </w:pPr>
    </w:p>
    <w:p w14:paraId="36E72781" w14:textId="77777777" w:rsidR="00AB55CD" w:rsidRPr="00DC5DD9" w:rsidRDefault="00AB55CD" w:rsidP="00AB55CD">
      <w:pPr>
        <w:pStyle w:val="Rubrik7"/>
        <w:rPr>
          <w:rFonts w:ascii="Comic Sans MS" w:hAnsi="Comic Sans MS"/>
        </w:rPr>
      </w:pPr>
      <w:r w:rsidRPr="00DC5DD9">
        <w:rPr>
          <w:rFonts w:ascii="Comic Sans MS" w:hAnsi="Comic Sans MS"/>
        </w:rPr>
        <w:t>Avsändare, vem svarar på frågor</w:t>
      </w:r>
    </w:p>
    <w:p w14:paraId="5CE34CAA" w14:textId="77777777" w:rsidR="00AB55CD" w:rsidRPr="00DC5DD9" w:rsidRDefault="00AB55CD" w:rsidP="00AB55CD">
      <w:pPr>
        <w:rPr>
          <w:rFonts w:ascii="Comic Sans MS" w:hAnsi="Comic Sans MS"/>
          <w:color w:val="000000"/>
        </w:rPr>
      </w:pPr>
      <w:r w:rsidRPr="00DC5DD9">
        <w:rPr>
          <w:rFonts w:ascii="Comic Sans MS" w:hAnsi="Comic Sans MS"/>
          <w:color w:val="000000"/>
        </w:rPr>
        <w:t>Ange kontaktuppgifter (mobilnummer) till den som kan ge mer information och kommentarer. När du skickar ut det första pressmeddelandet bör du hänvisa alla frågor till pressansvarig. Detta är ofta bra i krissituationer när det viktiga är att lösa uppgifter inom organisationen. Tänk på att journalisterna ofta vill ha kommentarer från ansvariga och inblandande personer; det är därför viktigt att informationsansvarig och ordföranden är samspelta.</w:t>
      </w:r>
    </w:p>
    <w:p w14:paraId="1700F691" w14:textId="77777777" w:rsidR="00AB55CD" w:rsidRPr="00DC5DD9" w:rsidRDefault="00AB55CD" w:rsidP="00AB55CD">
      <w:pPr>
        <w:rPr>
          <w:rFonts w:ascii="Comic Sans MS" w:hAnsi="Comic Sans MS"/>
          <w:color w:val="000000"/>
        </w:rPr>
      </w:pPr>
    </w:p>
    <w:p w14:paraId="1AFFE63B" w14:textId="77777777" w:rsidR="00AB55CD" w:rsidRPr="00DC5DD9" w:rsidRDefault="00AB55CD" w:rsidP="00AB55CD">
      <w:pPr>
        <w:pStyle w:val="Rubrik7"/>
        <w:rPr>
          <w:rFonts w:ascii="Comic Sans MS" w:hAnsi="Comic Sans MS"/>
        </w:rPr>
      </w:pPr>
      <w:r w:rsidRPr="00DC5DD9">
        <w:rPr>
          <w:rFonts w:ascii="Comic Sans MS" w:hAnsi="Comic Sans MS"/>
        </w:rPr>
        <w:t>Sändlista</w:t>
      </w:r>
    </w:p>
    <w:p w14:paraId="663018D5" w14:textId="77777777" w:rsidR="00AB55CD" w:rsidRPr="00DC5DD9" w:rsidRDefault="00AB55CD" w:rsidP="00AB55CD">
      <w:pPr>
        <w:rPr>
          <w:rFonts w:ascii="Comic Sans MS" w:hAnsi="Comic Sans MS"/>
          <w:color w:val="000000"/>
        </w:rPr>
      </w:pPr>
      <w:r w:rsidRPr="00DC5DD9">
        <w:rPr>
          <w:rFonts w:ascii="Comic Sans MS" w:hAnsi="Comic Sans MS"/>
          <w:color w:val="000000"/>
        </w:rPr>
        <w:t>Tänk på att informera internt innan ni går ut externt. Är alla i krisledningsgruppen informerade? Har alla i styrelsen fått besked? Är kamrater underrättade? Är styrelsen och övriga utskott informerade? Skicka pressmeddelandet i första hand till TT, men också till lokala media samt till Svenska Fotbollsförbundet, Västerbottens Fotbollsförbund, Svenska Innebandyförbundet och Västerbottens Innebandyförbund.</w:t>
      </w:r>
    </w:p>
    <w:p w14:paraId="5E359472" w14:textId="77777777" w:rsidR="00AB55CD" w:rsidRPr="00DC5DD9" w:rsidRDefault="00AB55CD" w:rsidP="00AB55CD">
      <w:pPr>
        <w:pStyle w:val="Rubrik3"/>
        <w:rPr>
          <w:rFonts w:ascii="Comic Sans MS" w:hAnsi="Comic Sans MS"/>
          <w:szCs w:val="24"/>
        </w:rPr>
      </w:pPr>
      <w:bookmarkStart w:id="15" w:name="_Toc448805897"/>
      <w:r w:rsidRPr="00DC5DD9">
        <w:rPr>
          <w:rFonts w:ascii="Comic Sans MS" w:hAnsi="Comic Sans MS"/>
          <w:szCs w:val="24"/>
        </w:rPr>
        <w:t>Samordna olika aktörer</w:t>
      </w:r>
      <w:bookmarkEnd w:id="15"/>
    </w:p>
    <w:p w14:paraId="488CB6ED" w14:textId="77777777" w:rsidR="00AB55CD" w:rsidRPr="00DC5DD9" w:rsidRDefault="00AB55CD" w:rsidP="00AB55CD">
      <w:pPr>
        <w:rPr>
          <w:rFonts w:ascii="Comic Sans MS" w:hAnsi="Comic Sans MS"/>
          <w:color w:val="000000"/>
        </w:rPr>
      </w:pPr>
      <w:r w:rsidRPr="00DC5DD9">
        <w:rPr>
          <w:rFonts w:ascii="Comic Sans MS" w:hAnsi="Comic Sans MS"/>
          <w:color w:val="000000"/>
        </w:rPr>
        <w:t>Vid olyckor med till exempel flyg eller tåg är även andra aktörer inblandade. Då uppstår en mer komplicerad informationsstruktur. Om polisen kopplas in kommer även de att utfrågas av massmedia. I dessa fall är det viktigt att respektera varandras roller men att också fråga de andra organisationerna hur de hanterar frågan. Håll varandra underrättade om massmediekontakter och uttalanden.</w:t>
      </w:r>
    </w:p>
    <w:p w14:paraId="59526FF2" w14:textId="77777777" w:rsidR="00AB55CD" w:rsidRPr="00DC5DD9" w:rsidRDefault="00AB55CD" w:rsidP="00AB55CD">
      <w:pPr>
        <w:rPr>
          <w:rFonts w:ascii="Comic Sans MS" w:hAnsi="Comic Sans MS" w:cs="Verdana"/>
          <w:color w:val="000000"/>
        </w:rPr>
      </w:pPr>
    </w:p>
    <w:p w14:paraId="4A9D8C8D" w14:textId="77777777" w:rsidR="00723CBE" w:rsidRDefault="00723CBE" w:rsidP="00AB55CD"/>
    <w:sectPr w:rsidR="00723C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39A1C" w14:textId="77777777" w:rsidR="008A3DC0" w:rsidRDefault="008A3DC0" w:rsidP="00AB55CD">
      <w:r>
        <w:separator/>
      </w:r>
    </w:p>
  </w:endnote>
  <w:endnote w:type="continuationSeparator" w:id="0">
    <w:p w14:paraId="5A928AF7" w14:textId="77777777" w:rsidR="008A3DC0" w:rsidRDefault="008A3DC0" w:rsidP="00AB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F749A" w14:textId="77777777" w:rsidR="008A3DC0" w:rsidRDefault="008A3DC0" w:rsidP="00AB55CD">
      <w:r>
        <w:separator/>
      </w:r>
    </w:p>
  </w:footnote>
  <w:footnote w:type="continuationSeparator" w:id="0">
    <w:p w14:paraId="531CB507" w14:textId="77777777" w:rsidR="008A3DC0" w:rsidRDefault="008A3DC0" w:rsidP="00AB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FBA47" w14:textId="77777777" w:rsidR="00AB55CD" w:rsidRDefault="00AB55CD">
    <w:pPr>
      <w:pStyle w:val="Sidhuvud"/>
    </w:pPr>
    <w:r w:rsidRPr="001B11A7">
      <w:rPr>
        <w:noProof/>
      </w:rPr>
      <w:drawing>
        <wp:inline distT="0" distB="0" distL="0" distR="0" wp14:anchorId="37894340" wp14:editId="27E5B8CE">
          <wp:extent cx="1095375" cy="10191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1E87"/>
    <w:multiLevelType w:val="hybridMultilevel"/>
    <w:tmpl w:val="9D4024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B7627"/>
    <w:multiLevelType w:val="hybridMultilevel"/>
    <w:tmpl w:val="07E099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A7C4B"/>
    <w:multiLevelType w:val="hybridMultilevel"/>
    <w:tmpl w:val="5B5A27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4003C"/>
    <w:multiLevelType w:val="hybridMultilevel"/>
    <w:tmpl w:val="3C3A01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C2C16"/>
    <w:multiLevelType w:val="hybridMultilevel"/>
    <w:tmpl w:val="246209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CD"/>
    <w:rsid w:val="00071661"/>
    <w:rsid w:val="00192B49"/>
    <w:rsid w:val="003D28DF"/>
    <w:rsid w:val="005958C5"/>
    <w:rsid w:val="006F18EF"/>
    <w:rsid w:val="00723CBE"/>
    <w:rsid w:val="008A3DC0"/>
    <w:rsid w:val="009A79FF"/>
    <w:rsid w:val="00A67ED4"/>
    <w:rsid w:val="00AB2859"/>
    <w:rsid w:val="00AB55CD"/>
    <w:rsid w:val="00B608F4"/>
    <w:rsid w:val="00BB38F7"/>
    <w:rsid w:val="00D954D9"/>
    <w:rsid w:val="00DC7F17"/>
    <w:rsid w:val="00E650BB"/>
    <w:rsid w:val="00FE0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403D"/>
  <w15:chartTrackingRefBased/>
  <w15:docId w15:val="{A76F53AA-7159-43A6-B171-AF0F6045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5CD"/>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qFormat/>
    <w:rsid w:val="00AB55CD"/>
    <w:pPr>
      <w:keepNext/>
      <w:jc w:val="center"/>
      <w:outlineLvl w:val="1"/>
    </w:pPr>
    <w:rPr>
      <w:rFonts w:ascii="Arial" w:hAnsi="Arial"/>
      <w:b/>
      <w:sz w:val="28"/>
    </w:rPr>
  </w:style>
  <w:style w:type="paragraph" w:styleId="Rubrik3">
    <w:name w:val="heading 3"/>
    <w:basedOn w:val="Normal"/>
    <w:next w:val="Normal"/>
    <w:link w:val="Rubrik3Char"/>
    <w:qFormat/>
    <w:rsid w:val="00AB55CD"/>
    <w:pPr>
      <w:keepNext/>
      <w:spacing w:before="240" w:after="60"/>
      <w:outlineLvl w:val="2"/>
    </w:pPr>
    <w:rPr>
      <w:b/>
      <w:bCs/>
      <w:szCs w:val="32"/>
    </w:rPr>
  </w:style>
  <w:style w:type="paragraph" w:styleId="Rubrik4">
    <w:name w:val="heading 4"/>
    <w:basedOn w:val="Normal"/>
    <w:next w:val="Normal"/>
    <w:link w:val="Rubrik4Char"/>
    <w:qFormat/>
    <w:rsid w:val="00AB55CD"/>
    <w:pPr>
      <w:keepNext/>
      <w:adjustRightInd w:val="0"/>
      <w:outlineLvl w:val="3"/>
    </w:pPr>
    <w:rPr>
      <w:rFonts w:ascii="Verdana" w:hAnsi="Verdana"/>
      <w:i/>
      <w:iCs/>
    </w:rPr>
  </w:style>
  <w:style w:type="paragraph" w:styleId="Rubrik7">
    <w:name w:val="heading 7"/>
    <w:basedOn w:val="Normal"/>
    <w:next w:val="Normal"/>
    <w:link w:val="Rubrik7Char"/>
    <w:qFormat/>
    <w:rsid w:val="00AB55CD"/>
    <w:pPr>
      <w:keepNext/>
      <w:outlineLvl w:val="6"/>
    </w:pPr>
    <w:rPr>
      <w:i/>
      <w:i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AB55CD"/>
    <w:rPr>
      <w:rFonts w:ascii="Arial" w:eastAsia="Times New Roman" w:hAnsi="Arial" w:cs="Times New Roman"/>
      <w:b/>
      <w:sz w:val="28"/>
      <w:szCs w:val="24"/>
      <w:lang w:eastAsia="sv-SE"/>
    </w:rPr>
  </w:style>
  <w:style w:type="character" w:customStyle="1" w:styleId="Rubrik3Char">
    <w:name w:val="Rubrik 3 Char"/>
    <w:basedOn w:val="Standardstycketeckensnitt"/>
    <w:link w:val="Rubrik3"/>
    <w:rsid w:val="00AB55CD"/>
    <w:rPr>
      <w:rFonts w:ascii="Times New Roman" w:eastAsia="Times New Roman" w:hAnsi="Times New Roman" w:cs="Times New Roman"/>
      <w:b/>
      <w:bCs/>
      <w:sz w:val="24"/>
      <w:szCs w:val="32"/>
      <w:lang w:eastAsia="sv-SE"/>
    </w:rPr>
  </w:style>
  <w:style w:type="character" w:customStyle="1" w:styleId="Rubrik4Char">
    <w:name w:val="Rubrik 4 Char"/>
    <w:basedOn w:val="Standardstycketeckensnitt"/>
    <w:link w:val="Rubrik4"/>
    <w:rsid w:val="00AB55CD"/>
    <w:rPr>
      <w:rFonts w:ascii="Verdana" w:eastAsia="Times New Roman" w:hAnsi="Verdana" w:cs="Times New Roman"/>
      <w:i/>
      <w:iCs/>
      <w:sz w:val="24"/>
      <w:szCs w:val="24"/>
      <w:lang w:eastAsia="sv-SE"/>
    </w:rPr>
  </w:style>
  <w:style w:type="character" w:customStyle="1" w:styleId="Rubrik7Char">
    <w:name w:val="Rubrik 7 Char"/>
    <w:basedOn w:val="Standardstycketeckensnitt"/>
    <w:link w:val="Rubrik7"/>
    <w:rsid w:val="00AB55CD"/>
    <w:rPr>
      <w:rFonts w:ascii="Times New Roman" w:eastAsia="Times New Roman" w:hAnsi="Times New Roman" w:cs="Times New Roman"/>
      <w:i/>
      <w:iCs/>
      <w:color w:val="000000"/>
      <w:sz w:val="24"/>
      <w:szCs w:val="24"/>
      <w:lang w:eastAsia="sv-SE"/>
    </w:rPr>
  </w:style>
  <w:style w:type="paragraph" w:styleId="Sidhuvud">
    <w:name w:val="header"/>
    <w:basedOn w:val="Normal"/>
    <w:link w:val="SidhuvudChar"/>
    <w:uiPriority w:val="99"/>
    <w:unhideWhenUsed/>
    <w:rsid w:val="00AB55CD"/>
    <w:pPr>
      <w:tabs>
        <w:tab w:val="center" w:pos="4536"/>
        <w:tab w:val="right" w:pos="9072"/>
      </w:tabs>
    </w:pPr>
  </w:style>
  <w:style w:type="character" w:customStyle="1" w:styleId="SidhuvudChar">
    <w:name w:val="Sidhuvud Char"/>
    <w:basedOn w:val="Standardstycketeckensnitt"/>
    <w:link w:val="Sidhuvud"/>
    <w:uiPriority w:val="99"/>
    <w:rsid w:val="00AB55C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AB55CD"/>
    <w:pPr>
      <w:tabs>
        <w:tab w:val="center" w:pos="4536"/>
        <w:tab w:val="right" w:pos="9072"/>
      </w:tabs>
    </w:pPr>
  </w:style>
  <w:style w:type="character" w:customStyle="1" w:styleId="SidfotChar">
    <w:name w:val="Sidfot Char"/>
    <w:basedOn w:val="Standardstycketeckensnitt"/>
    <w:link w:val="Sidfot"/>
    <w:uiPriority w:val="99"/>
    <w:rsid w:val="00AB55CD"/>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D2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2258</Words>
  <Characters>11968</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2020-03-24T08:33:00Z</dcterms:created>
  <dcterms:modified xsi:type="dcterms:W3CDTF">2020-03-24T08:35:00Z</dcterms:modified>
</cp:coreProperties>
</file>