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9FE2B" w14:textId="1C71A1AA" w:rsidR="00E461CE" w:rsidRPr="00A63579" w:rsidRDefault="005E7DB1" w:rsidP="00A63579">
      <w:pPr>
        <w:jc w:val="center"/>
        <w:rPr>
          <w:rFonts w:cstheme="minorHAnsi"/>
        </w:rPr>
      </w:pPr>
      <w:r>
        <w:rPr>
          <w:rFonts w:cstheme="minorHAnsi"/>
          <w:b/>
          <w:bCs/>
          <w:sz w:val="36"/>
          <w:szCs w:val="36"/>
        </w:rPr>
        <w:t>Hällbybrunns IF – Pojkar 2016</w:t>
      </w:r>
    </w:p>
    <w:p w14:paraId="1E67CE34" w14:textId="77777777" w:rsidR="00A63579" w:rsidRDefault="00A63579" w:rsidP="00A63579">
      <w:pPr>
        <w:rPr>
          <w:rFonts w:cstheme="minorHAnsi"/>
          <w:b/>
          <w:bCs/>
          <w:sz w:val="36"/>
          <w:szCs w:val="36"/>
        </w:rPr>
      </w:pPr>
    </w:p>
    <w:sdt>
      <w:sdtPr>
        <w:rPr>
          <w:rFonts w:asciiTheme="minorHAnsi" w:eastAsiaTheme="minorHAnsi" w:hAnsiTheme="minorHAnsi" w:cstheme="minorBidi"/>
          <w:color w:val="auto"/>
          <w:kern w:val="2"/>
          <w:sz w:val="22"/>
          <w:szCs w:val="22"/>
          <w:lang w:val="sv-SE"/>
          <w14:ligatures w14:val="standardContextual"/>
        </w:rPr>
        <w:id w:val="1018970893"/>
        <w:docPartObj>
          <w:docPartGallery w:val="Table of Contents"/>
          <w:docPartUnique/>
        </w:docPartObj>
      </w:sdtPr>
      <w:sdtEndPr>
        <w:rPr>
          <w:b/>
          <w:bCs/>
        </w:rPr>
      </w:sdtEndPr>
      <w:sdtContent>
        <w:p w14:paraId="485C40AC" w14:textId="21A3A784" w:rsidR="00A63579" w:rsidRPr="00A63579" w:rsidRDefault="00A63579">
          <w:pPr>
            <w:pStyle w:val="TOCHeading"/>
            <w:rPr>
              <w:b/>
              <w:bCs/>
              <w:lang w:val="sv-SE"/>
            </w:rPr>
          </w:pPr>
          <w:r w:rsidRPr="00A63579">
            <w:rPr>
              <w:b/>
              <w:bCs/>
              <w:lang w:val="sv-SE"/>
            </w:rPr>
            <w:t>Innehåll</w:t>
          </w:r>
        </w:p>
        <w:p w14:paraId="619D1765" w14:textId="77777777" w:rsidR="00A63579" w:rsidRPr="00A63579" w:rsidRDefault="00A63579" w:rsidP="00A63579"/>
        <w:p w14:paraId="6A1C9D66" w14:textId="03A2D585" w:rsidR="00B20CFE" w:rsidRDefault="00A63579">
          <w:pPr>
            <w:pStyle w:val="TOC1"/>
            <w:tabs>
              <w:tab w:val="right" w:leader="dot" w:pos="9062"/>
            </w:tabs>
            <w:rPr>
              <w:rFonts w:cstheme="minorBidi"/>
              <w:noProof/>
              <w:kern w:val="2"/>
              <w:lang w:val="sv-SE" w:eastAsia="sv-SE"/>
              <w14:ligatures w14:val="standardContextual"/>
            </w:rPr>
          </w:pPr>
          <w:r>
            <w:fldChar w:fldCharType="begin"/>
          </w:r>
          <w:r>
            <w:instrText xml:space="preserve"> TOC \o "1-3" \h \z \u </w:instrText>
          </w:r>
          <w:r>
            <w:fldChar w:fldCharType="separate"/>
          </w:r>
          <w:hyperlink w:anchor="_Toc165629388" w:history="1">
            <w:r w:rsidR="00B20CFE" w:rsidRPr="00436D21">
              <w:rPr>
                <w:rStyle w:val="Hyperlink"/>
                <w:rFonts w:cstheme="minorHAnsi"/>
                <w:b/>
                <w:bCs/>
                <w:noProof/>
              </w:rPr>
              <w:t>Ledarstab</w:t>
            </w:r>
            <w:r w:rsidR="00B20CFE">
              <w:rPr>
                <w:noProof/>
                <w:webHidden/>
              </w:rPr>
              <w:tab/>
            </w:r>
            <w:r w:rsidR="00B20CFE">
              <w:rPr>
                <w:noProof/>
                <w:webHidden/>
              </w:rPr>
              <w:fldChar w:fldCharType="begin"/>
            </w:r>
            <w:r w:rsidR="00B20CFE">
              <w:rPr>
                <w:noProof/>
                <w:webHidden/>
              </w:rPr>
              <w:instrText xml:space="preserve"> PAGEREF _Toc165629388 \h </w:instrText>
            </w:r>
            <w:r w:rsidR="00B20CFE">
              <w:rPr>
                <w:noProof/>
                <w:webHidden/>
              </w:rPr>
            </w:r>
            <w:r w:rsidR="00B20CFE">
              <w:rPr>
                <w:noProof/>
                <w:webHidden/>
              </w:rPr>
              <w:fldChar w:fldCharType="separate"/>
            </w:r>
            <w:r w:rsidR="00B20CFE">
              <w:rPr>
                <w:noProof/>
                <w:webHidden/>
              </w:rPr>
              <w:t>1</w:t>
            </w:r>
            <w:r w:rsidR="00B20CFE">
              <w:rPr>
                <w:noProof/>
                <w:webHidden/>
              </w:rPr>
              <w:fldChar w:fldCharType="end"/>
            </w:r>
          </w:hyperlink>
        </w:p>
        <w:p w14:paraId="66CF491D" w14:textId="255E3CAF" w:rsidR="00B20CFE" w:rsidRDefault="00B20CFE">
          <w:pPr>
            <w:pStyle w:val="TOC1"/>
            <w:tabs>
              <w:tab w:val="right" w:leader="dot" w:pos="9062"/>
            </w:tabs>
            <w:rPr>
              <w:rFonts w:cstheme="minorBidi"/>
              <w:noProof/>
              <w:kern w:val="2"/>
              <w:lang w:val="sv-SE" w:eastAsia="sv-SE"/>
              <w14:ligatures w14:val="standardContextual"/>
            </w:rPr>
          </w:pPr>
          <w:hyperlink w:anchor="_Toc165629389" w:history="1">
            <w:r w:rsidRPr="00436D21">
              <w:rPr>
                <w:rStyle w:val="Hyperlink"/>
                <w:rFonts w:cstheme="minorHAnsi"/>
                <w:b/>
                <w:bCs/>
                <w:noProof/>
              </w:rPr>
              <w:t>Roller och beskrivningar</w:t>
            </w:r>
            <w:r>
              <w:rPr>
                <w:noProof/>
                <w:webHidden/>
              </w:rPr>
              <w:tab/>
            </w:r>
            <w:r>
              <w:rPr>
                <w:noProof/>
                <w:webHidden/>
              </w:rPr>
              <w:fldChar w:fldCharType="begin"/>
            </w:r>
            <w:r>
              <w:rPr>
                <w:noProof/>
                <w:webHidden/>
              </w:rPr>
              <w:instrText xml:space="preserve"> PAGEREF _Toc165629389 \h </w:instrText>
            </w:r>
            <w:r>
              <w:rPr>
                <w:noProof/>
                <w:webHidden/>
              </w:rPr>
            </w:r>
            <w:r>
              <w:rPr>
                <w:noProof/>
                <w:webHidden/>
              </w:rPr>
              <w:fldChar w:fldCharType="separate"/>
            </w:r>
            <w:r>
              <w:rPr>
                <w:noProof/>
                <w:webHidden/>
              </w:rPr>
              <w:t>2</w:t>
            </w:r>
            <w:r>
              <w:rPr>
                <w:noProof/>
                <w:webHidden/>
              </w:rPr>
              <w:fldChar w:fldCharType="end"/>
            </w:r>
          </w:hyperlink>
        </w:p>
        <w:p w14:paraId="3934CF6D" w14:textId="18223928" w:rsidR="00B20CFE" w:rsidRDefault="00B20CFE">
          <w:pPr>
            <w:pStyle w:val="TOC1"/>
            <w:tabs>
              <w:tab w:val="right" w:leader="dot" w:pos="9062"/>
            </w:tabs>
            <w:rPr>
              <w:rFonts w:cstheme="minorBidi"/>
              <w:noProof/>
              <w:kern w:val="2"/>
              <w:lang w:val="sv-SE" w:eastAsia="sv-SE"/>
              <w14:ligatures w14:val="standardContextual"/>
            </w:rPr>
          </w:pPr>
          <w:hyperlink w:anchor="_Toc165629390" w:history="1">
            <w:r w:rsidRPr="00436D21">
              <w:rPr>
                <w:rStyle w:val="Hyperlink"/>
                <w:rFonts w:cstheme="minorHAnsi"/>
                <w:b/>
                <w:bCs/>
                <w:noProof/>
              </w:rPr>
              <w:t>Förhållningsregler i laget – spelare &amp; ledare</w:t>
            </w:r>
            <w:r>
              <w:rPr>
                <w:noProof/>
                <w:webHidden/>
              </w:rPr>
              <w:tab/>
            </w:r>
            <w:r>
              <w:rPr>
                <w:noProof/>
                <w:webHidden/>
              </w:rPr>
              <w:fldChar w:fldCharType="begin"/>
            </w:r>
            <w:r>
              <w:rPr>
                <w:noProof/>
                <w:webHidden/>
              </w:rPr>
              <w:instrText xml:space="preserve"> PAGEREF _Toc165629390 \h </w:instrText>
            </w:r>
            <w:r>
              <w:rPr>
                <w:noProof/>
                <w:webHidden/>
              </w:rPr>
            </w:r>
            <w:r>
              <w:rPr>
                <w:noProof/>
                <w:webHidden/>
              </w:rPr>
              <w:fldChar w:fldCharType="separate"/>
            </w:r>
            <w:r>
              <w:rPr>
                <w:noProof/>
                <w:webHidden/>
              </w:rPr>
              <w:t>3</w:t>
            </w:r>
            <w:r>
              <w:rPr>
                <w:noProof/>
                <w:webHidden/>
              </w:rPr>
              <w:fldChar w:fldCharType="end"/>
            </w:r>
          </w:hyperlink>
        </w:p>
        <w:p w14:paraId="3A066609" w14:textId="682F8C9C" w:rsidR="00B20CFE" w:rsidRDefault="00B20CFE">
          <w:pPr>
            <w:pStyle w:val="TOC1"/>
            <w:tabs>
              <w:tab w:val="right" w:leader="dot" w:pos="9062"/>
            </w:tabs>
            <w:rPr>
              <w:rFonts w:cstheme="minorBidi"/>
              <w:noProof/>
              <w:kern w:val="2"/>
              <w:lang w:val="sv-SE" w:eastAsia="sv-SE"/>
              <w14:ligatures w14:val="standardContextual"/>
            </w:rPr>
          </w:pPr>
          <w:hyperlink w:anchor="_Toc165629391" w:history="1">
            <w:r w:rsidRPr="00436D21">
              <w:rPr>
                <w:rStyle w:val="Hyperlink"/>
                <w:rFonts w:cstheme="minorHAnsi"/>
                <w:b/>
                <w:bCs/>
                <w:noProof/>
              </w:rPr>
              <w:t>Föräldrar i laget</w:t>
            </w:r>
            <w:r>
              <w:rPr>
                <w:noProof/>
                <w:webHidden/>
              </w:rPr>
              <w:tab/>
            </w:r>
            <w:r>
              <w:rPr>
                <w:noProof/>
                <w:webHidden/>
              </w:rPr>
              <w:fldChar w:fldCharType="begin"/>
            </w:r>
            <w:r>
              <w:rPr>
                <w:noProof/>
                <w:webHidden/>
              </w:rPr>
              <w:instrText xml:space="preserve"> PAGEREF _Toc165629391 \h </w:instrText>
            </w:r>
            <w:r>
              <w:rPr>
                <w:noProof/>
                <w:webHidden/>
              </w:rPr>
            </w:r>
            <w:r>
              <w:rPr>
                <w:noProof/>
                <w:webHidden/>
              </w:rPr>
              <w:fldChar w:fldCharType="separate"/>
            </w:r>
            <w:r>
              <w:rPr>
                <w:noProof/>
                <w:webHidden/>
              </w:rPr>
              <w:t>4</w:t>
            </w:r>
            <w:r>
              <w:rPr>
                <w:noProof/>
                <w:webHidden/>
              </w:rPr>
              <w:fldChar w:fldCharType="end"/>
            </w:r>
          </w:hyperlink>
        </w:p>
        <w:p w14:paraId="22852E27" w14:textId="1D53E75E" w:rsidR="00B20CFE" w:rsidRDefault="00B20CFE">
          <w:pPr>
            <w:pStyle w:val="TOC1"/>
            <w:tabs>
              <w:tab w:val="right" w:leader="dot" w:pos="9062"/>
            </w:tabs>
            <w:rPr>
              <w:rFonts w:cstheme="minorBidi"/>
              <w:noProof/>
              <w:kern w:val="2"/>
              <w:lang w:val="sv-SE" w:eastAsia="sv-SE"/>
              <w14:ligatures w14:val="standardContextual"/>
            </w:rPr>
          </w:pPr>
          <w:hyperlink w:anchor="_Toc165629392" w:history="1">
            <w:r w:rsidRPr="00436D21">
              <w:rPr>
                <w:rStyle w:val="Hyperlink"/>
                <w:rFonts w:cstheme="minorHAnsi"/>
                <w:b/>
                <w:bCs/>
                <w:noProof/>
              </w:rPr>
              <w:t>Laget.se</w:t>
            </w:r>
            <w:r>
              <w:rPr>
                <w:noProof/>
                <w:webHidden/>
              </w:rPr>
              <w:tab/>
            </w:r>
            <w:r>
              <w:rPr>
                <w:noProof/>
                <w:webHidden/>
              </w:rPr>
              <w:fldChar w:fldCharType="begin"/>
            </w:r>
            <w:r>
              <w:rPr>
                <w:noProof/>
                <w:webHidden/>
              </w:rPr>
              <w:instrText xml:space="preserve"> PAGEREF _Toc165629392 \h </w:instrText>
            </w:r>
            <w:r>
              <w:rPr>
                <w:noProof/>
                <w:webHidden/>
              </w:rPr>
            </w:r>
            <w:r>
              <w:rPr>
                <w:noProof/>
                <w:webHidden/>
              </w:rPr>
              <w:fldChar w:fldCharType="separate"/>
            </w:r>
            <w:r>
              <w:rPr>
                <w:noProof/>
                <w:webHidden/>
              </w:rPr>
              <w:t>6</w:t>
            </w:r>
            <w:r>
              <w:rPr>
                <w:noProof/>
                <w:webHidden/>
              </w:rPr>
              <w:fldChar w:fldCharType="end"/>
            </w:r>
          </w:hyperlink>
        </w:p>
        <w:p w14:paraId="1629ED24" w14:textId="6A486190" w:rsidR="00A63579" w:rsidRDefault="00A63579">
          <w:r>
            <w:rPr>
              <w:b/>
              <w:bCs/>
            </w:rPr>
            <w:fldChar w:fldCharType="end"/>
          </w:r>
        </w:p>
      </w:sdtContent>
    </w:sdt>
    <w:p w14:paraId="5124B8AB" w14:textId="77777777" w:rsidR="00A63579" w:rsidRPr="00A63579" w:rsidRDefault="00A63579" w:rsidP="00A63579">
      <w:pPr>
        <w:rPr>
          <w:rFonts w:cstheme="minorHAnsi"/>
          <w:b/>
          <w:bCs/>
          <w:sz w:val="36"/>
          <w:szCs w:val="36"/>
        </w:rPr>
      </w:pPr>
    </w:p>
    <w:p w14:paraId="215B114D" w14:textId="236D11C2" w:rsidR="001036DE" w:rsidRPr="002202E4" w:rsidRDefault="001036DE" w:rsidP="001036DE">
      <w:pPr>
        <w:pStyle w:val="Heading1"/>
        <w:rPr>
          <w:rFonts w:asciiTheme="minorHAnsi" w:hAnsiTheme="minorHAnsi" w:cstheme="minorHAnsi"/>
          <w:b/>
          <w:bCs/>
        </w:rPr>
      </w:pPr>
      <w:bookmarkStart w:id="0" w:name="_Ledarstab"/>
      <w:bookmarkStart w:id="1" w:name="_Toc165629388"/>
      <w:bookmarkEnd w:id="0"/>
      <w:r w:rsidRPr="002202E4">
        <w:rPr>
          <w:rFonts w:asciiTheme="minorHAnsi" w:hAnsiTheme="minorHAnsi" w:cstheme="minorHAnsi"/>
          <w:b/>
          <w:bCs/>
          <w:sz w:val="36"/>
          <w:szCs w:val="36"/>
        </w:rPr>
        <w:t>Ledarstab</w:t>
      </w:r>
      <w:bookmarkEnd w:id="1"/>
    </w:p>
    <w:p w14:paraId="691EBCDC" w14:textId="77777777" w:rsidR="001036DE" w:rsidRPr="002202E4" w:rsidRDefault="001036DE" w:rsidP="001036DE">
      <w:pPr>
        <w:rPr>
          <w:rFonts w:cstheme="minorHAnsi"/>
        </w:rPr>
      </w:pPr>
    </w:p>
    <w:p w14:paraId="5B2DB498" w14:textId="5DF87273" w:rsidR="001036DE" w:rsidRPr="005E7DB1" w:rsidRDefault="005E7DB1" w:rsidP="001036DE">
      <w:pPr>
        <w:rPr>
          <w:rFonts w:cstheme="minorHAnsi"/>
        </w:rPr>
      </w:pPr>
      <w:r>
        <w:rPr>
          <w:rFonts w:cstheme="minorHAnsi"/>
          <w:b/>
          <w:bCs/>
        </w:rPr>
        <w:t xml:space="preserve">Erik Olsson  </w:t>
      </w:r>
      <w:r w:rsidR="001036DE" w:rsidRPr="002202E4">
        <w:rPr>
          <w:rFonts w:cstheme="minorHAnsi"/>
        </w:rPr>
        <w:t>– Huvudtränare</w:t>
      </w:r>
    </w:p>
    <w:p w14:paraId="125476ED" w14:textId="6FD3AF98" w:rsidR="001036DE" w:rsidRPr="002202E4" w:rsidRDefault="005E7DB1" w:rsidP="001036DE">
      <w:pPr>
        <w:rPr>
          <w:rFonts w:cstheme="minorHAnsi"/>
        </w:rPr>
      </w:pPr>
      <w:r>
        <w:rPr>
          <w:rFonts w:cstheme="minorHAnsi"/>
          <w:b/>
          <w:bCs/>
        </w:rPr>
        <w:t xml:space="preserve">Caroline Dahlman </w:t>
      </w:r>
      <w:r w:rsidR="001036DE" w:rsidRPr="002202E4">
        <w:rPr>
          <w:rFonts w:cstheme="minorHAnsi"/>
        </w:rPr>
        <w:t>– Administratör/Koordinator/Hjälptränare</w:t>
      </w:r>
    </w:p>
    <w:p w14:paraId="785A1704" w14:textId="323F1101" w:rsidR="001036DE" w:rsidRDefault="005E7DB1" w:rsidP="001036DE">
      <w:pPr>
        <w:rPr>
          <w:rFonts w:cstheme="minorHAnsi"/>
        </w:rPr>
      </w:pPr>
      <w:r>
        <w:rPr>
          <w:rFonts w:cstheme="minorHAnsi"/>
          <w:b/>
          <w:bCs/>
        </w:rPr>
        <w:t xml:space="preserve">Per Vigholm </w:t>
      </w:r>
      <w:r w:rsidR="001036DE" w:rsidRPr="002202E4">
        <w:rPr>
          <w:rFonts w:cstheme="minorHAnsi"/>
        </w:rPr>
        <w:t>– Hjälptränare</w:t>
      </w:r>
    </w:p>
    <w:p w14:paraId="3C59E599" w14:textId="12A73B0F" w:rsidR="001036DE" w:rsidRPr="002202E4" w:rsidRDefault="005E7DB1" w:rsidP="001036DE">
      <w:pPr>
        <w:rPr>
          <w:rFonts w:cstheme="minorHAnsi"/>
        </w:rPr>
      </w:pPr>
      <w:r>
        <w:rPr>
          <w:rFonts w:cstheme="minorHAnsi"/>
          <w:b/>
          <w:bCs/>
        </w:rPr>
        <w:t xml:space="preserve">Aida Maleskic </w:t>
      </w:r>
      <w:r w:rsidR="001036DE" w:rsidRPr="002202E4">
        <w:rPr>
          <w:rFonts w:cstheme="minorHAnsi"/>
        </w:rPr>
        <w:t>– Hjälptränare</w:t>
      </w:r>
      <w:r>
        <w:rPr>
          <w:rFonts w:cstheme="minorHAnsi"/>
        </w:rPr>
        <w:t>/</w:t>
      </w:r>
      <w:r w:rsidRPr="002202E4">
        <w:rPr>
          <w:rFonts w:cstheme="minorHAnsi"/>
        </w:rPr>
        <w:t>Materialansvarig</w:t>
      </w:r>
    </w:p>
    <w:p w14:paraId="5412267D" w14:textId="3EE32E3B" w:rsidR="00C41223" w:rsidRDefault="005E7DB1" w:rsidP="001036DE">
      <w:pPr>
        <w:rPr>
          <w:rFonts w:cstheme="minorHAnsi"/>
        </w:rPr>
      </w:pPr>
      <w:r>
        <w:rPr>
          <w:rFonts w:cstheme="minorHAnsi"/>
          <w:b/>
          <w:bCs/>
        </w:rPr>
        <w:t xml:space="preserve">Sofie Norozi </w:t>
      </w:r>
      <w:r w:rsidR="001036DE" w:rsidRPr="002202E4">
        <w:rPr>
          <w:rFonts w:cstheme="minorHAnsi"/>
        </w:rPr>
        <w:t>– Hjälptränare</w:t>
      </w:r>
    </w:p>
    <w:p w14:paraId="63F46358" w14:textId="77777777" w:rsidR="00A63579" w:rsidRPr="002202E4" w:rsidRDefault="00A63579" w:rsidP="001036DE">
      <w:pPr>
        <w:rPr>
          <w:rFonts w:cstheme="minorHAnsi"/>
        </w:rPr>
      </w:pPr>
    </w:p>
    <w:p w14:paraId="13343FE2" w14:textId="2C0CF3BD" w:rsidR="002202E4" w:rsidRPr="002202E4" w:rsidRDefault="00C41223" w:rsidP="001036DE">
      <w:pPr>
        <w:rPr>
          <w:rFonts w:cstheme="minorHAnsi"/>
        </w:rPr>
      </w:pPr>
      <w:r>
        <w:t>------------------------------------------------</w:t>
      </w:r>
    </w:p>
    <w:p w14:paraId="58D3BB54" w14:textId="2BEA69BF" w:rsidR="00285C31" w:rsidRPr="002202E4" w:rsidRDefault="00285C31" w:rsidP="001036DE">
      <w:pPr>
        <w:rPr>
          <w:rFonts w:cstheme="minorHAnsi"/>
          <w:b/>
          <w:bCs/>
          <w:sz w:val="24"/>
          <w:szCs w:val="24"/>
        </w:rPr>
      </w:pPr>
      <w:r w:rsidRPr="002202E4">
        <w:rPr>
          <w:rFonts w:cstheme="minorHAnsi"/>
          <w:b/>
          <w:bCs/>
          <w:sz w:val="24"/>
          <w:szCs w:val="24"/>
        </w:rPr>
        <w:t>Inledning</w:t>
      </w:r>
    </w:p>
    <w:p w14:paraId="27D96603" w14:textId="71327EA7" w:rsidR="001036DE" w:rsidRPr="002202E4" w:rsidRDefault="00285C31" w:rsidP="001036DE">
      <w:pPr>
        <w:rPr>
          <w:rFonts w:cstheme="minorHAnsi"/>
        </w:rPr>
      </w:pPr>
      <w:r w:rsidRPr="002202E4">
        <w:rPr>
          <w:rFonts w:cstheme="minorHAnsi"/>
        </w:rPr>
        <w:t xml:space="preserve">Detta dokument är till för att samla all information och på ett enkelt sätt koordinera samordningen emellan </w:t>
      </w:r>
      <w:r w:rsidR="0059799C">
        <w:rPr>
          <w:rFonts w:cstheme="minorHAnsi"/>
        </w:rPr>
        <w:t>ledare</w:t>
      </w:r>
      <w:r w:rsidRPr="002202E4">
        <w:rPr>
          <w:rFonts w:cstheme="minorHAnsi"/>
        </w:rPr>
        <w:t xml:space="preserve">, spelare och föräldrar för att effektivt och enkelt kunna få </w:t>
      </w:r>
      <w:r w:rsidR="00A009D0">
        <w:rPr>
          <w:rFonts w:cstheme="minorHAnsi"/>
        </w:rPr>
        <w:t>i gång</w:t>
      </w:r>
      <w:r w:rsidRPr="002202E4">
        <w:rPr>
          <w:rFonts w:cstheme="minorHAnsi"/>
        </w:rPr>
        <w:t xml:space="preserve"> nya medlemmar</w:t>
      </w:r>
      <w:r w:rsidR="00CF51AE">
        <w:rPr>
          <w:rFonts w:cstheme="minorHAnsi"/>
        </w:rPr>
        <w:t>, föräldrar</w:t>
      </w:r>
      <w:r w:rsidRPr="002202E4">
        <w:rPr>
          <w:rFonts w:cstheme="minorHAnsi"/>
        </w:rPr>
        <w:t xml:space="preserve"> och ledare</w:t>
      </w:r>
      <w:r w:rsidR="005E7DB1">
        <w:rPr>
          <w:rFonts w:cstheme="minorHAnsi"/>
        </w:rPr>
        <w:t xml:space="preserve"> i Hällbybrunns IF – Pojkar 2016</w:t>
      </w:r>
      <w:r w:rsidRPr="002202E4">
        <w:rPr>
          <w:rFonts w:cstheme="minorHAnsi"/>
        </w:rPr>
        <w:t xml:space="preserve"> laget.</w:t>
      </w:r>
      <w:r w:rsidRPr="002202E4">
        <w:rPr>
          <w:rFonts w:cstheme="minorHAnsi"/>
        </w:rPr>
        <w:br/>
        <w:t xml:space="preserve">Dokumentet sammanfattar allt ifrån ansvarsfördelning, rutiner och grundläggande förhållanderegler för </w:t>
      </w:r>
      <w:r w:rsidR="0059799C">
        <w:rPr>
          <w:rFonts w:cstheme="minorHAnsi"/>
        </w:rPr>
        <w:t xml:space="preserve">ledare, </w:t>
      </w:r>
      <w:r w:rsidRPr="002202E4">
        <w:rPr>
          <w:rFonts w:cstheme="minorHAnsi"/>
        </w:rPr>
        <w:t>spelar</w:t>
      </w:r>
      <w:r w:rsidR="0059799C">
        <w:rPr>
          <w:rFonts w:cstheme="minorHAnsi"/>
        </w:rPr>
        <w:t>e och föräldrar</w:t>
      </w:r>
      <w:r w:rsidRPr="002202E4">
        <w:rPr>
          <w:rFonts w:cstheme="minorHAnsi"/>
        </w:rPr>
        <w:t>.</w:t>
      </w:r>
    </w:p>
    <w:p w14:paraId="6AF6E649" w14:textId="79CFB6BA" w:rsidR="00BD12F4" w:rsidRDefault="002202E4" w:rsidP="001036DE">
      <w:pPr>
        <w:rPr>
          <w:rFonts w:cstheme="minorHAnsi"/>
        </w:rPr>
      </w:pPr>
      <w:r w:rsidRPr="002202E4">
        <w:rPr>
          <w:rFonts w:cstheme="minorHAnsi"/>
        </w:rPr>
        <w:t>I grunden följer vi Hällbybrunns IF ”</w:t>
      </w:r>
      <w:r w:rsidRPr="00245A17">
        <w:rPr>
          <w:rFonts w:eastAsiaTheme="majorEastAsia" w:cstheme="minorHAnsi"/>
          <w:i/>
          <w:iCs/>
          <w:color w:val="2F5496" w:themeColor="accent1" w:themeShade="BF"/>
        </w:rPr>
        <w:t>Fotbollens Policy</w:t>
      </w:r>
      <w:r w:rsidRPr="002202E4">
        <w:rPr>
          <w:rFonts w:cstheme="minorHAnsi"/>
        </w:rPr>
        <w:t xml:space="preserve">” som finns tillgänglig under klubbens hemsida på </w:t>
      </w:r>
      <w:hyperlink r:id="rId8" w:history="1">
        <w:r w:rsidRPr="002202E4">
          <w:rPr>
            <w:rStyle w:val="Hyperlink"/>
            <w:rFonts w:cstheme="minorHAnsi"/>
          </w:rPr>
          <w:t>laget.se</w:t>
        </w:r>
      </w:hyperlink>
      <w:r w:rsidRPr="002202E4">
        <w:rPr>
          <w:rFonts w:cstheme="minorHAnsi"/>
        </w:rPr>
        <w:t xml:space="preserve"> portalen.</w:t>
      </w:r>
      <w:r w:rsidRPr="002202E4">
        <w:rPr>
          <w:rFonts w:cstheme="minorHAnsi"/>
        </w:rPr>
        <w:br/>
        <w:t>För mer information rekommenderar vi att ni besöker portalen och läser igenom dokumentet.</w:t>
      </w:r>
    </w:p>
    <w:p w14:paraId="51D8CC6D" w14:textId="77777777" w:rsidR="00BD12F4" w:rsidRDefault="00BD12F4">
      <w:pPr>
        <w:rPr>
          <w:rFonts w:cstheme="minorHAnsi"/>
        </w:rPr>
      </w:pPr>
      <w:r>
        <w:rPr>
          <w:rFonts w:cstheme="minorHAnsi"/>
        </w:rPr>
        <w:br w:type="page"/>
      </w:r>
    </w:p>
    <w:p w14:paraId="69776081" w14:textId="7ACCA973" w:rsidR="002202E4" w:rsidRDefault="00BD12F4" w:rsidP="00BD12F4">
      <w:pPr>
        <w:pStyle w:val="Heading1"/>
        <w:rPr>
          <w:rFonts w:asciiTheme="minorHAnsi" w:hAnsiTheme="minorHAnsi" w:cstheme="minorHAnsi"/>
          <w:b/>
          <w:bCs/>
          <w:sz w:val="36"/>
          <w:szCs w:val="36"/>
        </w:rPr>
      </w:pPr>
      <w:bookmarkStart w:id="2" w:name="_Toc165629389"/>
      <w:r>
        <w:rPr>
          <w:rFonts w:asciiTheme="minorHAnsi" w:hAnsiTheme="minorHAnsi" w:cstheme="minorHAnsi"/>
          <w:b/>
          <w:bCs/>
          <w:sz w:val="36"/>
          <w:szCs w:val="36"/>
        </w:rPr>
        <w:lastRenderedPageBreak/>
        <w:t>Roller och beskrivningar</w:t>
      </w:r>
      <w:bookmarkEnd w:id="2"/>
    </w:p>
    <w:p w14:paraId="0A65E5F4" w14:textId="77777777" w:rsidR="00BD12F4" w:rsidRDefault="00BD12F4" w:rsidP="00BD12F4"/>
    <w:p w14:paraId="2784CB62" w14:textId="77777777" w:rsidR="00BD12F4" w:rsidRPr="009D5DD1" w:rsidRDefault="00BD12F4" w:rsidP="00BD12F4">
      <w:pPr>
        <w:rPr>
          <w:b/>
          <w:bCs/>
        </w:rPr>
      </w:pPr>
      <w:r w:rsidRPr="009D5DD1">
        <w:rPr>
          <w:b/>
          <w:bCs/>
        </w:rPr>
        <w:t>Huvudtränare</w:t>
      </w:r>
    </w:p>
    <w:p w14:paraId="0CCD1E4E" w14:textId="0889F7B5" w:rsidR="00BD12F4" w:rsidRDefault="00BD12F4" w:rsidP="00BD12F4">
      <w:pPr>
        <w:pStyle w:val="ListParagraph"/>
        <w:numPr>
          <w:ilvl w:val="0"/>
          <w:numId w:val="1"/>
        </w:numPr>
      </w:pPr>
      <w:r>
        <w:t>Ansvarar för att planera träningar, och/eller vilket tema som ska genomsyra träningen</w:t>
      </w:r>
    </w:p>
    <w:p w14:paraId="61CE98CE" w14:textId="7A97FFCB" w:rsidR="00BD12F4" w:rsidRPr="009D5DD1" w:rsidRDefault="00BD12F4" w:rsidP="00BD12F4">
      <w:pPr>
        <w:rPr>
          <w:b/>
          <w:bCs/>
        </w:rPr>
      </w:pPr>
      <w:r w:rsidRPr="009D5DD1">
        <w:rPr>
          <w:b/>
          <w:bCs/>
        </w:rPr>
        <w:t>Hjälptränare</w:t>
      </w:r>
    </w:p>
    <w:p w14:paraId="27113F67" w14:textId="44583EC3" w:rsidR="00BD12F4" w:rsidRDefault="00BD12F4" w:rsidP="00BD12F4">
      <w:pPr>
        <w:pStyle w:val="ListParagraph"/>
        <w:numPr>
          <w:ilvl w:val="0"/>
          <w:numId w:val="1"/>
        </w:numPr>
      </w:pPr>
      <w:r>
        <w:t>Stöd för huvudtränaren och kan fylla ut andra tränarroller vid behov</w:t>
      </w:r>
    </w:p>
    <w:p w14:paraId="26641090" w14:textId="58D3A621" w:rsidR="00BD12F4" w:rsidRPr="007A597F" w:rsidRDefault="009D5DD1" w:rsidP="00BD12F4">
      <w:r>
        <w:t>------------------------------------------------</w:t>
      </w:r>
      <w:r w:rsidR="007A597F">
        <w:br/>
      </w:r>
      <w:r w:rsidR="00BD12F4" w:rsidRPr="009D5DD1">
        <w:rPr>
          <w:b/>
          <w:bCs/>
        </w:rPr>
        <w:t>Administratör/Koordinator</w:t>
      </w:r>
    </w:p>
    <w:p w14:paraId="10145887" w14:textId="2586EAB0" w:rsidR="00BD12F4" w:rsidRDefault="00BD12F4" w:rsidP="00BD12F4">
      <w:pPr>
        <w:pStyle w:val="ListParagraph"/>
        <w:numPr>
          <w:ilvl w:val="0"/>
          <w:numId w:val="1"/>
        </w:numPr>
      </w:pPr>
      <w:r>
        <w:t xml:space="preserve">Ansvarar för </w:t>
      </w:r>
      <w:hyperlink r:id="rId9" w:history="1">
        <w:r w:rsidRPr="00BD12F4">
          <w:rPr>
            <w:rStyle w:val="Hyperlink"/>
          </w:rPr>
          <w:t>laget.se</w:t>
        </w:r>
      </w:hyperlink>
      <w:r>
        <w:t xml:space="preserve"> portalen </w:t>
      </w:r>
      <w:r w:rsidR="007A597F">
        <w:t xml:space="preserve">Hällbybrunns IF - </w:t>
      </w:r>
      <w:r w:rsidR="00F62180">
        <w:t>Pojkar 2016</w:t>
      </w:r>
      <w:r>
        <w:t>, detta inkluderar följande områden:</w:t>
      </w:r>
      <w:r>
        <w:br/>
        <w:t>1. Kallelser till matcher</w:t>
      </w:r>
    </w:p>
    <w:p w14:paraId="464642F7" w14:textId="77777777" w:rsidR="00BD12F4" w:rsidRDefault="00BD12F4" w:rsidP="00BD12F4">
      <w:pPr>
        <w:pStyle w:val="ListParagraph"/>
      </w:pPr>
      <w:r>
        <w:t>2. Kallelser till träningar</w:t>
      </w:r>
      <w:r>
        <w:br/>
        <w:t>3. Registrering av spelare</w:t>
      </w:r>
    </w:p>
    <w:p w14:paraId="203BECFF" w14:textId="77777777" w:rsidR="00BD12F4" w:rsidRDefault="00BD12F4" w:rsidP="00BD12F4">
      <w:pPr>
        <w:pStyle w:val="ListParagraph"/>
      </w:pPr>
      <w:r>
        <w:t>4. Föräldrakontakt</w:t>
      </w:r>
    </w:p>
    <w:p w14:paraId="13156CEA" w14:textId="78D9C715" w:rsidR="009D5DD1" w:rsidRDefault="00BD12F4" w:rsidP="00BD12F4">
      <w:pPr>
        <w:pStyle w:val="ListParagraph"/>
      </w:pPr>
      <w:r>
        <w:t xml:space="preserve">5. Övrig information </w:t>
      </w:r>
      <w:r w:rsidR="009D5DD1">
        <w:t xml:space="preserve">och nyheter via antingen </w:t>
      </w:r>
      <w:hyperlink r:id="rId10" w:history="1">
        <w:r w:rsidR="009D5DD1" w:rsidRPr="009D5DD1">
          <w:rPr>
            <w:rStyle w:val="Hyperlink"/>
          </w:rPr>
          <w:t>laget.se</w:t>
        </w:r>
      </w:hyperlink>
      <w:r w:rsidR="009D5DD1">
        <w:t xml:space="preserve"> portalen eller </w:t>
      </w:r>
      <w:r w:rsidR="00F62180">
        <w:t xml:space="preserve">Messenger grupp. </w:t>
      </w:r>
    </w:p>
    <w:p w14:paraId="2EE18709" w14:textId="77777777" w:rsidR="009D5DD1" w:rsidRPr="009D5DD1" w:rsidRDefault="009D5DD1" w:rsidP="009D5DD1">
      <w:pPr>
        <w:rPr>
          <w:b/>
          <w:bCs/>
        </w:rPr>
      </w:pPr>
      <w:r w:rsidRPr="009D5DD1">
        <w:rPr>
          <w:b/>
          <w:bCs/>
        </w:rPr>
        <w:t>Materialansvarig</w:t>
      </w:r>
    </w:p>
    <w:p w14:paraId="5E84AA82" w14:textId="77777777" w:rsidR="009D5DD1" w:rsidRDefault="009D5DD1" w:rsidP="009D5DD1">
      <w:pPr>
        <w:pStyle w:val="ListParagraph"/>
        <w:numPr>
          <w:ilvl w:val="0"/>
          <w:numId w:val="1"/>
        </w:numPr>
      </w:pPr>
      <w:r>
        <w:t>Kontakt emot föreningens materialansvarig</w:t>
      </w:r>
    </w:p>
    <w:p w14:paraId="4248EFAE" w14:textId="031FB198" w:rsidR="009D5DD1" w:rsidRDefault="009D5DD1" w:rsidP="009D5DD1">
      <w:pPr>
        <w:pStyle w:val="ListParagraph"/>
        <w:numPr>
          <w:ilvl w:val="0"/>
          <w:numId w:val="1"/>
        </w:numPr>
      </w:pPr>
      <w:r>
        <w:t>Ser över materialbehovet inför träningar och matcher</w:t>
      </w:r>
    </w:p>
    <w:p w14:paraId="1E04C3CD" w14:textId="6DAF06A4" w:rsidR="009D5DD1" w:rsidRDefault="009D5DD1" w:rsidP="009D5DD1">
      <w:pPr>
        <w:pStyle w:val="ListParagraph"/>
        <w:numPr>
          <w:ilvl w:val="0"/>
          <w:numId w:val="1"/>
        </w:numPr>
      </w:pPr>
      <w:r>
        <w:t>Sköter bollar, koner, västar mm</w:t>
      </w:r>
    </w:p>
    <w:p w14:paraId="120560FE" w14:textId="73C5ECE4" w:rsidR="009D5DD1" w:rsidRPr="007A597F" w:rsidRDefault="007A597F" w:rsidP="009D5DD1">
      <w:r>
        <w:t>------------------------------------------------</w:t>
      </w:r>
      <w:r>
        <w:rPr>
          <w:b/>
          <w:bCs/>
        </w:rPr>
        <w:br/>
      </w:r>
      <w:r w:rsidR="009D5DD1" w:rsidRPr="007A597F">
        <w:rPr>
          <w:b/>
          <w:bCs/>
        </w:rPr>
        <w:t>Föräldragruppen</w:t>
      </w:r>
    </w:p>
    <w:p w14:paraId="577A51F7" w14:textId="1F6EFFB2" w:rsidR="009D5DD1" w:rsidRDefault="009D5DD1" w:rsidP="00EB3C75">
      <w:r>
        <w:t>Föräldragruppen är en stödfunktion för ledarstaben som hjälper till med koordinering av försälj</w:t>
      </w:r>
      <w:r w:rsidR="007A597F">
        <w:t>n</w:t>
      </w:r>
      <w:r>
        <w:t>ingar, vagnkörningsschema, sponsorer samt eventuella behov kring försäljning av fika vid t.ex. cuper eller hemmamatcher.</w:t>
      </w:r>
    </w:p>
    <w:p w14:paraId="51B35441" w14:textId="27FDCBA4" w:rsidR="0000561C" w:rsidRDefault="009D5DD1" w:rsidP="0000561C">
      <w:pPr>
        <w:pStyle w:val="ListParagraph"/>
      </w:pPr>
      <w:r>
        <w:t>Föräldra</w:t>
      </w:r>
      <w:r w:rsidR="0000561C">
        <w:t>gruppens medlemmar består av:</w:t>
      </w:r>
      <w:r w:rsidR="0000561C">
        <w:br/>
        <w:t xml:space="preserve">- </w:t>
      </w:r>
      <w:r w:rsidR="00A24C78">
        <w:t xml:space="preserve">     </w:t>
      </w:r>
      <w:r w:rsidR="0000561C">
        <w:t xml:space="preserve">Therese Cederlund </w:t>
      </w:r>
    </w:p>
    <w:p w14:paraId="7254E808" w14:textId="337002FC" w:rsidR="0000561C" w:rsidRDefault="0000561C" w:rsidP="0000561C">
      <w:pPr>
        <w:pStyle w:val="ListParagraph"/>
        <w:numPr>
          <w:ilvl w:val="0"/>
          <w:numId w:val="16"/>
        </w:numPr>
      </w:pPr>
      <w:r>
        <w:t>Pia Vigholm</w:t>
      </w:r>
    </w:p>
    <w:p w14:paraId="6B2F3DC2" w14:textId="1404E65B" w:rsidR="0000561C" w:rsidRDefault="0000561C" w:rsidP="0000561C">
      <w:pPr>
        <w:pStyle w:val="ListParagraph"/>
        <w:numPr>
          <w:ilvl w:val="0"/>
          <w:numId w:val="16"/>
        </w:numPr>
      </w:pPr>
      <w:r>
        <w:t xml:space="preserve">Amanda Gitzias </w:t>
      </w:r>
    </w:p>
    <w:p w14:paraId="62E3CAE5" w14:textId="77777777" w:rsidR="0000561C" w:rsidRDefault="0000561C" w:rsidP="007A597F">
      <w:pPr>
        <w:pStyle w:val="ListParagraph"/>
      </w:pPr>
    </w:p>
    <w:p w14:paraId="5E53D67E" w14:textId="447CFFC6" w:rsidR="007A597F" w:rsidRDefault="007A597F" w:rsidP="00EB3C75">
      <w:r>
        <w:t xml:space="preserve">Föräldragruppen publicerar alltid information via </w:t>
      </w:r>
      <w:hyperlink r:id="rId11" w:history="1">
        <w:r w:rsidRPr="007A597F">
          <w:rPr>
            <w:rStyle w:val="Hyperlink"/>
          </w:rPr>
          <w:t>laget.se</w:t>
        </w:r>
      </w:hyperlink>
      <w:r>
        <w:t xml:space="preserve"> portalen eller per sms. </w:t>
      </w:r>
    </w:p>
    <w:p w14:paraId="0A6D301E" w14:textId="77777777" w:rsidR="007A597F" w:rsidRDefault="007A597F">
      <w:r>
        <w:br w:type="page"/>
      </w:r>
    </w:p>
    <w:p w14:paraId="3C0C71F8" w14:textId="25111F26" w:rsidR="007A597F" w:rsidRDefault="007A597F" w:rsidP="007A597F">
      <w:pPr>
        <w:pStyle w:val="Heading1"/>
        <w:rPr>
          <w:rFonts w:asciiTheme="minorHAnsi" w:hAnsiTheme="minorHAnsi" w:cstheme="minorHAnsi"/>
          <w:b/>
          <w:bCs/>
          <w:sz w:val="36"/>
          <w:szCs w:val="36"/>
        </w:rPr>
      </w:pPr>
      <w:bookmarkStart w:id="3" w:name="_Toc165629390"/>
      <w:r>
        <w:rPr>
          <w:rFonts w:asciiTheme="minorHAnsi" w:hAnsiTheme="minorHAnsi" w:cstheme="minorHAnsi"/>
          <w:b/>
          <w:bCs/>
          <w:sz w:val="36"/>
          <w:szCs w:val="36"/>
        </w:rPr>
        <w:lastRenderedPageBreak/>
        <w:t>Förhållningsregler</w:t>
      </w:r>
      <w:r w:rsidR="0050420E">
        <w:rPr>
          <w:rFonts w:asciiTheme="minorHAnsi" w:hAnsiTheme="minorHAnsi" w:cstheme="minorHAnsi"/>
          <w:b/>
          <w:bCs/>
          <w:sz w:val="36"/>
          <w:szCs w:val="36"/>
        </w:rPr>
        <w:t xml:space="preserve"> i laget</w:t>
      </w:r>
      <w:r w:rsidR="003F5959">
        <w:rPr>
          <w:rFonts w:asciiTheme="minorHAnsi" w:hAnsiTheme="minorHAnsi" w:cstheme="minorHAnsi"/>
          <w:b/>
          <w:bCs/>
          <w:sz w:val="36"/>
          <w:szCs w:val="36"/>
        </w:rPr>
        <w:t xml:space="preserve"> – spelare &amp; ledare</w:t>
      </w:r>
      <w:bookmarkEnd w:id="3"/>
    </w:p>
    <w:p w14:paraId="1783F2E2" w14:textId="69084C0F" w:rsidR="00C41223" w:rsidRDefault="00245A17" w:rsidP="007A597F">
      <w:r>
        <w:br/>
        <w:t>I grunden utgår vi ifrån klubbens dokument ”</w:t>
      </w:r>
      <w:hyperlink w:anchor="_Ledarstab" w:history="1">
        <w:r w:rsidRPr="00D34E1C">
          <w:rPr>
            <w:rStyle w:val="Hyperlink"/>
            <w:i/>
            <w:iCs/>
          </w:rPr>
          <w:t>Fotbollens Policy</w:t>
        </w:r>
      </w:hyperlink>
      <w:r>
        <w:t>” (nämnt ovan)</w:t>
      </w:r>
      <w:r w:rsidR="00D34E1C">
        <w:t>.</w:t>
      </w:r>
    </w:p>
    <w:tbl>
      <w:tblPr>
        <w:tblW w:w="8169" w:type="dxa"/>
        <w:tblInd w:w="417" w:type="dxa"/>
        <w:tblCellMar>
          <w:left w:w="70" w:type="dxa"/>
          <w:right w:w="70" w:type="dxa"/>
        </w:tblCellMar>
        <w:tblLook w:val="04A0" w:firstRow="1" w:lastRow="0" w:firstColumn="1" w:lastColumn="0" w:noHBand="0" w:noVBand="1"/>
      </w:tblPr>
      <w:tblGrid>
        <w:gridCol w:w="2723"/>
        <w:gridCol w:w="2723"/>
        <w:gridCol w:w="2723"/>
      </w:tblGrid>
      <w:tr w:rsidR="00C41223" w:rsidRPr="00C41223" w14:paraId="63CD2AAA" w14:textId="77777777" w:rsidTr="001A1F05">
        <w:trPr>
          <w:trHeight w:val="363"/>
        </w:trPr>
        <w:tc>
          <w:tcPr>
            <w:tcW w:w="2723" w:type="dxa"/>
            <w:tcBorders>
              <w:top w:val="double" w:sz="6" w:space="0" w:color="3F3F3F"/>
              <w:left w:val="double" w:sz="6" w:space="0" w:color="3F3F3F"/>
              <w:bottom w:val="double" w:sz="6" w:space="0" w:color="3F3F3F"/>
              <w:right w:val="double" w:sz="6" w:space="0" w:color="3F3F3F"/>
            </w:tcBorders>
            <w:shd w:val="clear" w:color="000000" w:fill="A5A5A5"/>
            <w:noWrap/>
            <w:vAlign w:val="bottom"/>
            <w:hideMark/>
          </w:tcPr>
          <w:p w14:paraId="476A8CBA" w14:textId="77777777" w:rsidR="00C41223" w:rsidRPr="00C41223" w:rsidRDefault="00C41223" w:rsidP="00C41223">
            <w:pPr>
              <w:spacing w:after="0" w:line="240" w:lineRule="auto"/>
              <w:jc w:val="center"/>
              <w:rPr>
                <w:rFonts w:ascii="Calibri" w:eastAsia="Times New Roman" w:hAnsi="Calibri" w:cs="Calibri"/>
                <w:b/>
                <w:bCs/>
                <w:color w:val="FFFFFF"/>
                <w:kern w:val="0"/>
                <w:lang w:eastAsia="sv-SE"/>
                <w14:ligatures w14:val="none"/>
              </w:rPr>
            </w:pPr>
            <w:r w:rsidRPr="00C41223">
              <w:rPr>
                <w:rFonts w:ascii="Calibri" w:eastAsia="Times New Roman" w:hAnsi="Calibri" w:cs="Calibri"/>
                <w:b/>
                <w:bCs/>
                <w:color w:val="FFFFFF"/>
                <w:kern w:val="0"/>
                <w:lang w:eastAsia="sv-SE"/>
                <w14:ligatures w14:val="none"/>
              </w:rPr>
              <w:t>Kompis</w:t>
            </w:r>
          </w:p>
        </w:tc>
        <w:tc>
          <w:tcPr>
            <w:tcW w:w="2723" w:type="dxa"/>
            <w:tcBorders>
              <w:top w:val="double" w:sz="6" w:space="0" w:color="3F3F3F"/>
              <w:left w:val="nil"/>
              <w:bottom w:val="double" w:sz="6" w:space="0" w:color="3F3F3F"/>
              <w:right w:val="double" w:sz="6" w:space="0" w:color="3F3F3F"/>
            </w:tcBorders>
            <w:shd w:val="clear" w:color="000000" w:fill="A5A5A5"/>
            <w:noWrap/>
            <w:vAlign w:val="bottom"/>
            <w:hideMark/>
          </w:tcPr>
          <w:p w14:paraId="5DA58825" w14:textId="77777777" w:rsidR="00C41223" w:rsidRPr="00C41223" w:rsidRDefault="00C41223" w:rsidP="00C41223">
            <w:pPr>
              <w:spacing w:after="0" w:line="240" w:lineRule="auto"/>
              <w:jc w:val="center"/>
              <w:rPr>
                <w:rFonts w:ascii="Calibri" w:eastAsia="Times New Roman" w:hAnsi="Calibri" w:cs="Calibri"/>
                <w:b/>
                <w:bCs/>
                <w:color w:val="FFFFFF"/>
                <w:kern w:val="0"/>
                <w:lang w:eastAsia="sv-SE"/>
                <w14:ligatures w14:val="none"/>
              </w:rPr>
            </w:pPr>
            <w:r w:rsidRPr="00C41223">
              <w:rPr>
                <w:rFonts w:ascii="Calibri" w:eastAsia="Times New Roman" w:hAnsi="Calibri" w:cs="Calibri"/>
                <w:b/>
                <w:bCs/>
                <w:color w:val="FFFFFF"/>
                <w:kern w:val="0"/>
                <w:lang w:eastAsia="sv-SE"/>
                <w14:ligatures w14:val="none"/>
              </w:rPr>
              <w:t>Träningar/Matcher</w:t>
            </w:r>
          </w:p>
        </w:tc>
        <w:tc>
          <w:tcPr>
            <w:tcW w:w="2723" w:type="dxa"/>
            <w:tcBorders>
              <w:top w:val="double" w:sz="6" w:space="0" w:color="3F3F3F"/>
              <w:left w:val="nil"/>
              <w:bottom w:val="double" w:sz="6" w:space="0" w:color="3F3F3F"/>
              <w:right w:val="double" w:sz="6" w:space="0" w:color="3F3F3F"/>
            </w:tcBorders>
            <w:shd w:val="clear" w:color="000000" w:fill="A5A5A5"/>
            <w:noWrap/>
            <w:vAlign w:val="bottom"/>
            <w:hideMark/>
          </w:tcPr>
          <w:p w14:paraId="3264E5B5" w14:textId="77777777" w:rsidR="00C41223" w:rsidRPr="00C41223" w:rsidRDefault="00C41223" w:rsidP="00C41223">
            <w:pPr>
              <w:spacing w:after="0" w:line="240" w:lineRule="auto"/>
              <w:jc w:val="center"/>
              <w:rPr>
                <w:rFonts w:ascii="Calibri" w:eastAsia="Times New Roman" w:hAnsi="Calibri" w:cs="Calibri"/>
                <w:b/>
                <w:bCs/>
                <w:color w:val="FFFFFF"/>
                <w:kern w:val="0"/>
                <w:lang w:eastAsia="sv-SE"/>
                <w14:ligatures w14:val="none"/>
              </w:rPr>
            </w:pPr>
            <w:r w:rsidRPr="00C41223">
              <w:rPr>
                <w:rFonts w:ascii="Calibri" w:eastAsia="Times New Roman" w:hAnsi="Calibri" w:cs="Calibri"/>
                <w:b/>
                <w:bCs/>
                <w:color w:val="FFFFFF"/>
                <w:kern w:val="0"/>
                <w:lang w:eastAsia="sv-SE"/>
                <w14:ligatures w14:val="none"/>
              </w:rPr>
              <w:t>Ledare</w:t>
            </w:r>
          </w:p>
        </w:tc>
      </w:tr>
      <w:tr w:rsidR="00C41223" w:rsidRPr="00C41223" w14:paraId="0C98142A" w14:textId="77777777" w:rsidTr="001A1F05">
        <w:trPr>
          <w:trHeight w:val="346"/>
        </w:trPr>
        <w:tc>
          <w:tcPr>
            <w:tcW w:w="2723" w:type="dxa"/>
            <w:tcBorders>
              <w:top w:val="nil"/>
              <w:left w:val="nil"/>
              <w:bottom w:val="nil"/>
              <w:right w:val="nil"/>
            </w:tcBorders>
            <w:shd w:val="clear" w:color="auto" w:fill="auto"/>
            <w:noWrap/>
            <w:vAlign w:val="bottom"/>
            <w:hideMark/>
          </w:tcPr>
          <w:p w14:paraId="50EABAC3" w14:textId="77777777"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r w:rsidRPr="00C41223">
              <w:rPr>
                <w:rFonts w:ascii="Calibri" w:eastAsia="Times New Roman" w:hAnsi="Calibri" w:cs="Calibri"/>
                <w:b/>
                <w:bCs/>
                <w:color w:val="000000"/>
                <w:kern w:val="0"/>
                <w:lang w:eastAsia="sv-SE"/>
                <w14:ligatures w14:val="none"/>
              </w:rPr>
              <w:t>Snäll &amp; Hjälpsam</w:t>
            </w:r>
          </w:p>
        </w:tc>
        <w:tc>
          <w:tcPr>
            <w:tcW w:w="2723" w:type="dxa"/>
            <w:tcBorders>
              <w:top w:val="nil"/>
              <w:left w:val="nil"/>
              <w:bottom w:val="nil"/>
              <w:right w:val="nil"/>
            </w:tcBorders>
            <w:shd w:val="clear" w:color="auto" w:fill="auto"/>
            <w:noWrap/>
            <w:vAlign w:val="bottom"/>
            <w:hideMark/>
          </w:tcPr>
          <w:p w14:paraId="580BA01B" w14:textId="77777777"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r w:rsidRPr="00C41223">
              <w:rPr>
                <w:rFonts w:ascii="Calibri" w:eastAsia="Times New Roman" w:hAnsi="Calibri" w:cs="Calibri"/>
                <w:b/>
                <w:bCs/>
                <w:color w:val="000000"/>
                <w:kern w:val="0"/>
                <w:lang w:eastAsia="sv-SE"/>
                <w14:ligatures w14:val="none"/>
              </w:rPr>
              <w:t>Aktiv och deltagande</w:t>
            </w:r>
          </w:p>
        </w:tc>
        <w:tc>
          <w:tcPr>
            <w:tcW w:w="2723" w:type="dxa"/>
            <w:tcBorders>
              <w:top w:val="nil"/>
              <w:left w:val="nil"/>
              <w:bottom w:val="nil"/>
              <w:right w:val="nil"/>
            </w:tcBorders>
            <w:shd w:val="clear" w:color="auto" w:fill="auto"/>
            <w:noWrap/>
            <w:vAlign w:val="bottom"/>
            <w:hideMark/>
          </w:tcPr>
          <w:p w14:paraId="510A20C5" w14:textId="77777777"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r w:rsidRPr="00C41223">
              <w:rPr>
                <w:rFonts w:ascii="Calibri" w:eastAsia="Times New Roman" w:hAnsi="Calibri" w:cs="Calibri"/>
                <w:b/>
                <w:bCs/>
                <w:color w:val="000000"/>
                <w:kern w:val="0"/>
                <w:lang w:eastAsia="sv-SE"/>
                <w14:ligatures w14:val="none"/>
              </w:rPr>
              <w:t>Förklarar och upprepar</w:t>
            </w:r>
          </w:p>
        </w:tc>
      </w:tr>
      <w:tr w:rsidR="00C41223" w:rsidRPr="00C41223" w14:paraId="1D37B3D1" w14:textId="77777777" w:rsidTr="001A1F05">
        <w:trPr>
          <w:trHeight w:val="330"/>
        </w:trPr>
        <w:tc>
          <w:tcPr>
            <w:tcW w:w="2723" w:type="dxa"/>
            <w:tcBorders>
              <w:top w:val="nil"/>
              <w:left w:val="nil"/>
              <w:bottom w:val="nil"/>
              <w:right w:val="nil"/>
            </w:tcBorders>
            <w:shd w:val="clear" w:color="auto" w:fill="auto"/>
            <w:noWrap/>
            <w:vAlign w:val="bottom"/>
            <w:hideMark/>
          </w:tcPr>
          <w:p w14:paraId="414A46A1" w14:textId="77777777"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r w:rsidRPr="00C41223">
              <w:rPr>
                <w:rFonts w:ascii="Calibri" w:eastAsia="Times New Roman" w:hAnsi="Calibri" w:cs="Calibri"/>
                <w:b/>
                <w:bCs/>
                <w:color w:val="000000"/>
                <w:kern w:val="0"/>
                <w:lang w:eastAsia="sv-SE"/>
                <w14:ligatures w14:val="none"/>
              </w:rPr>
              <w:t>Passar alla i laget</w:t>
            </w:r>
          </w:p>
        </w:tc>
        <w:tc>
          <w:tcPr>
            <w:tcW w:w="2723" w:type="dxa"/>
            <w:tcBorders>
              <w:top w:val="nil"/>
              <w:left w:val="nil"/>
              <w:bottom w:val="nil"/>
              <w:right w:val="nil"/>
            </w:tcBorders>
            <w:shd w:val="clear" w:color="auto" w:fill="auto"/>
            <w:noWrap/>
            <w:vAlign w:val="bottom"/>
            <w:hideMark/>
          </w:tcPr>
          <w:p w14:paraId="5984713E" w14:textId="77777777"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r w:rsidRPr="00C41223">
              <w:rPr>
                <w:rFonts w:ascii="Calibri" w:eastAsia="Times New Roman" w:hAnsi="Calibri" w:cs="Calibri"/>
                <w:b/>
                <w:bCs/>
                <w:color w:val="000000"/>
                <w:kern w:val="0"/>
                <w:lang w:eastAsia="sv-SE"/>
                <w14:ligatures w14:val="none"/>
              </w:rPr>
              <w:t>Fokuserad</w:t>
            </w:r>
          </w:p>
        </w:tc>
        <w:tc>
          <w:tcPr>
            <w:tcW w:w="2723" w:type="dxa"/>
            <w:tcBorders>
              <w:top w:val="nil"/>
              <w:left w:val="nil"/>
              <w:bottom w:val="nil"/>
              <w:right w:val="nil"/>
            </w:tcBorders>
            <w:shd w:val="clear" w:color="auto" w:fill="auto"/>
            <w:noWrap/>
            <w:vAlign w:val="bottom"/>
            <w:hideMark/>
          </w:tcPr>
          <w:p w14:paraId="48F940CC" w14:textId="65DE3F1E"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r w:rsidRPr="00C41223">
              <w:rPr>
                <w:rFonts w:ascii="Calibri" w:eastAsia="Times New Roman" w:hAnsi="Calibri" w:cs="Calibri"/>
                <w:b/>
                <w:bCs/>
                <w:color w:val="000000"/>
                <w:kern w:val="0"/>
                <w:lang w:eastAsia="sv-SE"/>
                <w14:ligatures w14:val="none"/>
              </w:rPr>
              <w:t>Bjuder in (</w:t>
            </w:r>
            <w:r w:rsidR="002976D2" w:rsidRPr="003F5959">
              <w:rPr>
                <w:rFonts w:ascii="Calibri" w:eastAsia="Times New Roman" w:hAnsi="Calibri" w:cs="Calibri"/>
                <w:b/>
                <w:bCs/>
                <w:color w:val="000000"/>
                <w:kern w:val="0"/>
                <w:lang w:eastAsia="sv-SE"/>
                <w14:ligatures w14:val="none"/>
              </w:rPr>
              <w:t>i</w:t>
            </w:r>
            <w:r w:rsidRPr="00C41223">
              <w:rPr>
                <w:rFonts w:ascii="Calibri" w:eastAsia="Times New Roman" w:hAnsi="Calibri" w:cs="Calibri"/>
                <w:b/>
                <w:bCs/>
                <w:color w:val="000000"/>
                <w:kern w:val="0"/>
                <w:lang w:eastAsia="sv-SE"/>
                <w14:ligatures w14:val="none"/>
              </w:rPr>
              <w:t>nkluderande)</w:t>
            </w:r>
          </w:p>
        </w:tc>
      </w:tr>
      <w:tr w:rsidR="00C41223" w:rsidRPr="00C41223" w14:paraId="58D48A92" w14:textId="77777777" w:rsidTr="001A1F05">
        <w:trPr>
          <w:trHeight w:val="330"/>
        </w:trPr>
        <w:tc>
          <w:tcPr>
            <w:tcW w:w="2723" w:type="dxa"/>
            <w:tcBorders>
              <w:top w:val="nil"/>
              <w:left w:val="nil"/>
              <w:bottom w:val="nil"/>
              <w:right w:val="nil"/>
            </w:tcBorders>
            <w:shd w:val="clear" w:color="auto" w:fill="auto"/>
            <w:noWrap/>
            <w:vAlign w:val="bottom"/>
            <w:hideMark/>
          </w:tcPr>
          <w:p w14:paraId="7CFA2D5E" w14:textId="77777777"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r w:rsidRPr="00C41223">
              <w:rPr>
                <w:rFonts w:ascii="Calibri" w:eastAsia="Times New Roman" w:hAnsi="Calibri" w:cs="Calibri"/>
                <w:b/>
                <w:bCs/>
                <w:color w:val="000000"/>
                <w:kern w:val="0"/>
                <w:lang w:eastAsia="sv-SE"/>
                <w14:ligatures w14:val="none"/>
              </w:rPr>
              <w:t>Rolig</w:t>
            </w:r>
          </w:p>
        </w:tc>
        <w:tc>
          <w:tcPr>
            <w:tcW w:w="2723" w:type="dxa"/>
            <w:tcBorders>
              <w:top w:val="nil"/>
              <w:left w:val="nil"/>
              <w:bottom w:val="nil"/>
              <w:right w:val="nil"/>
            </w:tcBorders>
            <w:shd w:val="clear" w:color="auto" w:fill="auto"/>
            <w:noWrap/>
            <w:vAlign w:val="bottom"/>
            <w:hideMark/>
          </w:tcPr>
          <w:p w14:paraId="24AB6430" w14:textId="77777777"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r w:rsidRPr="00C41223">
              <w:rPr>
                <w:rFonts w:ascii="Calibri" w:eastAsia="Times New Roman" w:hAnsi="Calibri" w:cs="Calibri"/>
                <w:b/>
                <w:bCs/>
                <w:color w:val="000000"/>
                <w:kern w:val="0"/>
                <w:lang w:eastAsia="sv-SE"/>
                <w14:ligatures w14:val="none"/>
              </w:rPr>
              <w:t>Lyssnar på varandra</w:t>
            </w:r>
          </w:p>
        </w:tc>
        <w:tc>
          <w:tcPr>
            <w:tcW w:w="2723" w:type="dxa"/>
            <w:tcBorders>
              <w:top w:val="nil"/>
              <w:left w:val="nil"/>
              <w:bottom w:val="nil"/>
              <w:right w:val="nil"/>
            </w:tcBorders>
            <w:shd w:val="clear" w:color="auto" w:fill="auto"/>
            <w:noWrap/>
            <w:vAlign w:val="bottom"/>
            <w:hideMark/>
          </w:tcPr>
          <w:p w14:paraId="5E2F54C9" w14:textId="77777777"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r w:rsidRPr="00C41223">
              <w:rPr>
                <w:rFonts w:ascii="Calibri" w:eastAsia="Times New Roman" w:hAnsi="Calibri" w:cs="Calibri"/>
                <w:b/>
                <w:bCs/>
                <w:color w:val="000000"/>
                <w:kern w:val="0"/>
                <w:lang w:eastAsia="sv-SE"/>
                <w14:ligatures w14:val="none"/>
              </w:rPr>
              <w:t>Inte negativ</w:t>
            </w:r>
          </w:p>
        </w:tc>
      </w:tr>
      <w:tr w:rsidR="00C41223" w:rsidRPr="00C41223" w14:paraId="0A84B6D6" w14:textId="77777777" w:rsidTr="001A1F05">
        <w:trPr>
          <w:trHeight w:val="330"/>
        </w:trPr>
        <w:tc>
          <w:tcPr>
            <w:tcW w:w="2723" w:type="dxa"/>
            <w:tcBorders>
              <w:top w:val="nil"/>
              <w:left w:val="nil"/>
              <w:bottom w:val="nil"/>
              <w:right w:val="nil"/>
            </w:tcBorders>
            <w:shd w:val="clear" w:color="auto" w:fill="auto"/>
            <w:noWrap/>
            <w:vAlign w:val="bottom"/>
            <w:hideMark/>
          </w:tcPr>
          <w:p w14:paraId="6CD4DDED" w14:textId="77777777"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r w:rsidRPr="00C41223">
              <w:rPr>
                <w:rFonts w:ascii="Calibri" w:eastAsia="Times New Roman" w:hAnsi="Calibri" w:cs="Calibri"/>
                <w:b/>
                <w:bCs/>
                <w:color w:val="000000"/>
                <w:kern w:val="0"/>
                <w:lang w:eastAsia="sv-SE"/>
                <w14:ligatures w14:val="none"/>
              </w:rPr>
              <w:t>Bjuder in (inkluderande)</w:t>
            </w:r>
          </w:p>
        </w:tc>
        <w:tc>
          <w:tcPr>
            <w:tcW w:w="2723" w:type="dxa"/>
            <w:tcBorders>
              <w:top w:val="nil"/>
              <w:left w:val="nil"/>
              <w:bottom w:val="nil"/>
              <w:right w:val="nil"/>
            </w:tcBorders>
            <w:shd w:val="clear" w:color="auto" w:fill="auto"/>
            <w:noWrap/>
            <w:vAlign w:val="bottom"/>
            <w:hideMark/>
          </w:tcPr>
          <w:p w14:paraId="3D52B39A" w14:textId="77777777"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r w:rsidRPr="00C41223">
              <w:rPr>
                <w:rFonts w:ascii="Calibri" w:eastAsia="Times New Roman" w:hAnsi="Calibri" w:cs="Calibri"/>
                <w:b/>
                <w:bCs/>
                <w:color w:val="000000"/>
                <w:kern w:val="0"/>
                <w:lang w:eastAsia="sv-SE"/>
                <w14:ligatures w14:val="none"/>
              </w:rPr>
              <w:t>Kämpar</w:t>
            </w:r>
          </w:p>
        </w:tc>
        <w:tc>
          <w:tcPr>
            <w:tcW w:w="2723" w:type="dxa"/>
            <w:tcBorders>
              <w:top w:val="nil"/>
              <w:left w:val="nil"/>
              <w:bottom w:val="nil"/>
              <w:right w:val="nil"/>
            </w:tcBorders>
            <w:shd w:val="clear" w:color="auto" w:fill="auto"/>
            <w:noWrap/>
            <w:vAlign w:val="bottom"/>
            <w:hideMark/>
          </w:tcPr>
          <w:p w14:paraId="28C0E101" w14:textId="77777777"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r w:rsidRPr="00C41223">
              <w:rPr>
                <w:rFonts w:ascii="Calibri" w:eastAsia="Times New Roman" w:hAnsi="Calibri" w:cs="Calibri"/>
                <w:b/>
                <w:bCs/>
                <w:color w:val="000000"/>
                <w:kern w:val="0"/>
                <w:lang w:eastAsia="sv-SE"/>
                <w14:ligatures w14:val="none"/>
              </w:rPr>
              <w:t>Peppande</w:t>
            </w:r>
          </w:p>
        </w:tc>
      </w:tr>
      <w:tr w:rsidR="00C41223" w:rsidRPr="00C41223" w14:paraId="0BEB2FCA" w14:textId="77777777" w:rsidTr="001A1F05">
        <w:trPr>
          <w:trHeight w:val="330"/>
        </w:trPr>
        <w:tc>
          <w:tcPr>
            <w:tcW w:w="2723" w:type="dxa"/>
            <w:tcBorders>
              <w:top w:val="nil"/>
              <w:left w:val="nil"/>
              <w:bottom w:val="nil"/>
              <w:right w:val="nil"/>
            </w:tcBorders>
            <w:shd w:val="clear" w:color="auto" w:fill="auto"/>
            <w:noWrap/>
            <w:vAlign w:val="bottom"/>
            <w:hideMark/>
          </w:tcPr>
          <w:p w14:paraId="2066F08F" w14:textId="77777777"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r w:rsidRPr="00C41223">
              <w:rPr>
                <w:rFonts w:ascii="Calibri" w:eastAsia="Times New Roman" w:hAnsi="Calibri" w:cs="Calibri"/>
                <w:b/>
                <w:bCs/>
                <w:color w:val="000000"/>
                <w:kern w:val="0"/>
                <w:lang w:eastAsia="sv-SE"/>
                <w14:ligatures w14:val="none"/>
              </w:rPr>
              <w:t>Stöttande / Backar upp</w:t>
            </w:r>
          </w:p>
        </w:tc>
        <w:tc>
          <w:tcPr>
            <w:tcW w:w="2723" w:type="dxa"/>
            <w:tcBorders>
              <w:top w:val="nil"/>
              <w:left w:val="nil"/>
              <w:bottom w:val="nil"/>
              <w:right w:val="nil"/>
            </w:tcBorders>
            <w:shd w:val="clear" w:color="auto" w:fill="auto"/>
            <w:noWrap/>
            <w:vAlign w:val="bottom"/>
            <w:hideMark/>
          </w:tcPr>
          <w:p w14:paraId="282755FF" w14:textId="77777777"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r w:rsidRPr="00C41223">
              <w:rPr>
                <w:rFonts w:ascii="Calibri" w:eastAsia="Times New Roman" w:hAnsi="Calibri" w:cs="Calibri"/>
                <w:b/>
                <w:bCs/>
                <w:color w:val="000000"/>
                <w:kern w:val="0"/>
                <w:lang w:eastAsia="sv-SE"/>
                <w14:ligatures w14:val="none"/>
              </w:rPr>
              <w:t>Positiv inställning</w:t>
            </w:r>
          </w:p>
        </w:tc>
        <w:tc>
          <w:tcPr>
            <w:tcW w:w="2723" w:type="dxa"/>
            <w:tcBorders>
              <w:top w:val="nil"/>
              <w:left w:val="nil"/>
              <w:bottom w:val="nil"/>
              <w:right w:val="nil"/>
            </w:tcBorders>
            <w:shd w:val="clear" w:color="auto" w:fill="auto"/>
            <w:noWrap/>
            <w:vAlign w:val="bottom"/>
            <w:hideMark/>
          </w:tcPr>
          <w:p w14:paraId="081AEC62" w14:textId="77777777"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r w:rsidRPr="00C41223">
              <w:rPr>
                <w:rFonts w:ascii="Calibri" w:eastAsia="Times New Roman" w:hAnsi="Calibri" w:cs="Calibri"/>
                <w:b/>
                <w:bCs/>
                <w:color w:val="000000"/>
                <w:kern w:val="0"/>
                <w:lang w:eastAsia="sv-SE"/>
                <w14:ligatures w14:val="none"/>
              </w:rPr>
              <w:t>Lyssnar på spelare</w:t>
            </w:r>
          </w:p>
        </w:tc>
      </w:tr>
      <w:tr w:rsidR="00C41223" w:rsidRPr="00C41223" w14:paraId="07655551" w14:textId="77777777" w:rsidTr="001A1F05">
        <w:trPr>
          <w:trHeight w:val="330"/>
        </w:trPr>
        <w:tc>
          <w:tcPr>
            <w:tcW w:w="2723" w:type="dxa"/>
            <w:tcBorders>
              <w:top w:val="nil"/>
              <w:left w:val="nil"/>
              <w:bottom w:val="nil"/>
              <w:right w:val="nil"/>
            </w:tcBorders>
            <w:shd w:val="clear" w:color="auto" w:fill="auto"/>
            <w:noWrap/>
            <w:vAlign w:val="bottom"/>
            <w:hideMark/>
          </w:tcPr>
          <w:p w14:paraId="58951719" w14:textId="77777777"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r w:rsidRPr="00C41223">
              <w:rPr>
                <w:rFonts w:ascii="Calibri" w:eastAsia="Times New Roman" w:hAnsi="Calibri" w:cs="Calibri"/>
                <w:b/>
                <w:bCs/>
                <w:color w:val="000000"/>
                <w:kern w:val="0"/>
                <w:lang w:eastAsia="sv-SE"/>
                <w14:ligatures w14:val="none"/>
              </w:rPr>
              <w:t>Lyssnar på varandra</w:t>
            </w:r>
          </w:p>
        </w:tc>
        <w:tc>
          <w:tcPr>
            <w:tcW w:w="2723" w:type="dxa"/>
            <w:tcBorders>
              <w:top w:val="nil"/>
              <w:left w:val="nil"/>
              <w:bottom w:val="nil"/>
              <w:right w:val="nil"/>
            </w:tcBorders>
            <w:shd w:val="clear" w:color="auto" w:fill="auto"/>
            <w:noWrap/>
            <w:vAlign w:val="bottom"/>
            <w:hideMark/>
          </w:tcPr>
          <w:p w14:paraId="6AA3F531" w14:textId="77777777"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r w:rsidRPr="00C41223">
              <w:rPr>
                <w:rFonts w:ascii="Calibri" w:eastAsia="Times New Roman" w:hAnsi="Calibri" w:cs="Calibri"/>
                <w:b/>
                <w:bCs/>
                <w:color w:val="000000"/>
                <w:kern w:val="0"/>
                <w:lang w:eastAsia="sv-SE"/>
                <w14:ligatures w14:val="none"/>
              </w:rPr>
              <w:t>Tar ansvar</w:t>
            </w:r>
          </w:p>
        </w:tc>
        <w:tc>
          <w:tcPr>
            <w:tcW w:w="2723" w:type="dxa"/>
            <w:tcBorders>
              <w:top w:val="nil"/>
              <w:left w:val="nil"/>
              <w:bottom w:val="nil"/>
              <w:right w:val="nil"/>
            </w:tcBorders>
            <w:shd w:val="clear" w:color="auto" w:fill="auto"/>
            <w:noWrap/>
            <w:vAlign w:val="bottom"/>
            <w:hideMark/>
          </w:tcPr>
          <w:p w14:paraId="2F025436" w14:textId="77777777"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r w:rsidRPr="00C41223">
              <w:rPr>
                <w:rFonts w:ascii="Calibri" w:eastAsia="Times New Roman" w:hAnsi="Calibri" w:cs="Calibri"/>
                <w:b/>
                <w:bCs/>
                <w:color w:val="000000"/>
                <w:kern w:val="0"/>
                <w:lang w:eastAsia="sv-SE"/>
                <w14:ligatures w14:val="none"/>
              </w:rPr>
              <w:t>Vårdar språket</w:t>
            </w:r>
          </w:p>
        </w:tc>
      </w:tr>
      <w:tr w:rsidR="00C41223" w:rsidRPr="00C41223" w14:paraId="42025CEB" w14:textId="77777777" w:rsidTr="001A1F05">
        <w:trPr>
          <w:trHeight w:val="330"/>
        </w:trPr>
        <w:tc>
          <w:tcPr>
            <w:tcW w:w="2723" w:type="dxa"/>
            <w:tcBorders>
              <w:top w:val="nil"/>
              <w:left w:val="nil"/>
              <w:bottom w:val="nil"/>
              <w:right w:val="nil"/>
            </w:tcBorders>
            <w:shd w:val="clear" w:color="auto" w:fill="auto"/>
            <w:noWrap/>
            <w:vAlign w:val="bottom"/>
            <w:hideMark/>
          </w:tcPr>
          <w:p w14:paraId="5586B2A8" w14:textId="36B66B3E"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r w:rsidRPr="00C41223">
              <w:rPr>
                <w:rFonts w:ascii="Calibri" w:eastAsia="Times New Roman" w:hAnsi="Calibri" w:cs="Calibri"/>
                <w:b/>
                <w:bCs/>
                <w:color w:val="000000"/>
                <w:kern w:val="0"/>
                <w:lang w:eastAsia="sv-SE"/>
                <w14:ligatures w14:val="none"/>
              </w:rPr>
              <w:t>Res</w:t>
            </w:r>
            <w:r w:rsidR="001A1F05" w:rsidRPr="003F5959">
              <w:rPr>
                <w:rFonts w:ascii="Calibri" w:eastAsia="Times New Roman" w:hAnsi="Calibri" w:cs="Calibri"/>
                <w:b/>
                <w:bCs/>
                <w:color w:val="000000"/>
                <w:kern w:val="0"/>
                <w:lang w:eastAsia="sv-SE"/>
                <w14:ligatures w14:val="none"/>
              </w:rPr>
              <w:t>p</w:t>
            </w:r>
            <w:r w:rsidRPr="00C41223">
              <w:rPr>
                <w:rFonts w:ascii="Calibri" w:eastAsia="Times New Roman" w:hAnsi="Calibri" w:cs="Calibri"/>
                <w:b/>
                <w:bCs/>
                <w:color w:val="000000"/>
                <w:kern w:val="0"/>
                <w:lang w:eastAsia="sv-SE"/>
                <w14:ligatures w14:val="none"/>
              </w:rPr>
              <w:t>ekterar varandra</w:t>
            </w:r>
          </w:p>
        </w:tc>
        <w:tc>
          <w:tcPr>
            <w:tcW w:w="2723" w:type="dxa"/>
            <w:tcBorders>
              <w:top w:val="nil"/>
              <w:left w:val="nil"/>
              <w:bottom w:val="nil"/>
              <w:right w:val="nil"/>
            </w:tcBorders>
            <w:shd w:val="clear" w:color="auto" w:fill="auto"/>
            <w:noWrap/>
            <w:vAlign w:val="bottom"/>
            <w:hideMark/>
          </w:tcPr>
          <w:p w14:paraId="2B80B3A5" w14:textId="77777777"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r w:rsidRPr="00C41223">
              <w:rPr>
                <w:rFonts w:ascii="Calibri" w:eastAsia="Times New Roman" w:hAnsi="Calibri" w:cs="Calibri"/>
                <w:b/>
                <w:bCs/>
                <w:color w:val="000000"/>
                <w:kern w:val="0"/>
                <w:lang w:eastAsia="sv-SE"/>
                <w14:ligatures w14:val="none"/>
              </w:rPr>
              <w:t>Snackar!</w:t>
            </w:r>
          </w:p>
        </w:tc>
        <w:tc>
          <w:tcPr>
            <w:tcW w:w="2723" w:type="dxa"/>
            <w:tcBorders>
              <w:top w:val="nil"/>
              <w:left w:val="nil"/>
              <w:bottom w:val="nil"/>
              <w:right w:val="nil"/>
            </w:tcBorders>
            <w:shd w:val="clear" w:color="auto" w:fill="auto"/>
            <w:noWrap/>
            <w:vAlign w:val="bottom"/>
            <w:hideMark/>
          </w:tcPr>
          <w:p w14:paraId="037887E7" w14:textId="77777777"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p>
        </w:tc>
      </w:tr>
      <w:tr w:rsidR="00C41223" w:rsidRPr="00C41223" w14:paraId="5CF443BD" w14:textId="77777777" w:rsidTr="001A1F05">
        <w:trPr>
          <w:trHeight w:val="330"/>
        </w:trPr>
        <w:tc>
          <w:tcPr>
            <w:tcW w:w="2723" w:type="dxa"/>
            <w:tcBorders>
              <w:top w:val="nil"/>
              <w:left w:val="nil"/>
              <w:bottom w:val="nil"/>
              <w:right w:val="nil"/>
            </w:tcBorders>
            <w:shd w:val="clear" w:color="auto" w:fill="auto"/>
            <w:noWrap/>
            <w:vAlign w:val="bottom"/>
            <w:hideMark/>
          </w:tcPr>
          <w:p w14:paraId="6FB37F75" w14:textId="77777777"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r w:rsidRPr="00C41223">
              <w:rPr>
                <w:rFonts w:ascii="Calibri" w:eastAsia="Times New Roman" w:hAnsi="Calibri" w:cs="Calibri"/>
                <w:b/>
                <w:bCs/>
                <w:color w:val="000000"/>
                <w:kern w:val="0"/>
                <w:lang w:eastAsia="sv-SE"/>
                <w14:ligatures w14:val="none"/>
              </w:rPr>
              <w:t>Vårdar språket</w:t>
            </w:r>
          </w:p>
        </w:tc>
        <w:tc>
          <w:tcPr>
            <w:tcW w:w="2723" w:type="dxa"/>
            <w:tcBorders>
              <w:top w:val="nil"/>
              <w:left w:val="nil"/>
              <w:bottom w:val="nil"/>
              <w:right w:val="nil"/>
            </w:tcBorders>
            <w:shd w:val="clear" w:color="auto" w:fill="auto"/>
            <w:noWrap/>
            <w:vAlign w:val="bottom"/>
            <w:hideMark/>
          </w:tcPr>
          <w:p w14:paraId="542D8E69" w14:textId="435B6768"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r w:rsidRPr="00C41223">
              <w:rPr>
                <w:rFonts w:ascii="Calibri" w:eastAsia="Times New Roman" w:hAnsi="Calibri" w:cs="Calibri"/>
                <w:b/>
                <w:bCs/>
                <w:color w:val="000000"/>
                <w:kern w:val="0"/>
                <w:lang w:eastAsia="sv-SE"/>
                <w14:ligatures w14:val="none"/>
              </w:rPr>
              <w:t xml:space="preserve">Vårdar </w:t>
            </w:r>
            <w:r w:rsidR="002976D2" w:rsidRPr="003F5959">
              <w:rPr>
                <w:rFonts w:ascii="Calibri" w:eastAsia="Times New Roman" w:hAnsi="Calibri" w:cs="Calibri"/>
                <w:b/>
                <w:bCs/>
                <w:color w:val="000000"/>
                <w:kern w:val="0"/>
                <w:lang w:eastAsia="sv-SE"/>
                <w14:ligatures w14:val="none"/>
              </w:rPr>
              <w:t>s</w:t>
            </w:r>
            <w:r w:rsidRPr="00C41223">
              <w:rPr>
                <w:rFonts w:ascii="Calibri" w:eastAsia="Times New Roman" w:hAnsi="Calibri" w:cs="Calibri"/>
                <w:b/>
                <w:bCs/>
                <w:color w:val="000000"/>
                <w:kern w:val="0"/>
                <w:lang w:eastAsia="sv-SE"/>
                <w14:ligatures w14:val="none"/>
              </w:rPr>
              <w:t>pråket</w:t>
            </w:r>
          </w:p>
        </w:tc>
        <w:tc>
          <w:tcPr>
            <w:tcW w:w="2723" w:type="dxa"/>
            <w:tcBorders>
              <w:top w:val="nil"/>
              <w:left w:val="nil"/>
              <w:bottom w:val="nil"/>
              <w:right w:val="nil"/>
            </w:tcBorders>
            <w:shd w:val="clear" w:color="auto" w:fill="auto"/>
            <w:noWrap/>
            <w:vAlign w:val="bottom"/>
            <w:hideMark/>
          </w:tcPr>
          <w:p w14:paraId="72BD22FD" w14:textId="77777777" w:rsidR="00C41223" w:rsidRPr="00C41223" w:rsidRDefault="00C41223" w:rsidP="00C41223">
            <w:pPr>
              <w:spacing w:after="0" w:line="240" w:lineRule="auto"/>
              <w:jc w:val="center"/>
              <w:rPr>
                <w:rFonts w:ascii="Calibri" w:eastAsia="Times New Roman" w:hAnsi="Calibri" w:cs="Calibri"/>
                <w:b/>
                <w:bCs/>
                <w:color w:val="000000"/>
                <w:kern w:val="0"/>
                <w:lang w:eastAsia="sv-SE"/>
                <w14:ligatures w14:val="none"/>
              </w:rPr>
            </w:pPr>
          </w:p>
        </w:tc>
      </w:tr>
    </w:tbl>
    <w:p w14:paraId="5AF7DFCB" w14:textId="68487E39" w:rsidR="001A1F05" w:rsidRDefault="001A1F05" w:rsidP="001A1F05">
      <w:r>
        <w:br/>
        <w:t>Som spelare och ledare i laget sammanfattar vi våra förhållningsregler med följande riktlinjer.</w:t>
      </w:r>
    </w:p>
    <w:p w14:paraId="67C22CEC" w14:textId="6FB42552" w:rsidR="001A1F05" w:rsidRPr="00B20CFE" w:rsidRDefault="001A1F05" w:rsidP="001A1F05">
      <w:pPr>
        <w:pStyle w:val="ListParagraph"/>
        <w:numPr>
          <w:ilvl w:val="0"/>
          <w:numId w:val="3"/>
        </w:numPr>
        <w:rPr>
          <w:b/>
          <w:bCs/>
        </w:rPr>
      </w:pPr>
      <w:r w:rsidRPr="00B20CFE">
        <w:rPr>
          <w:b/>
          <w:bCs/>
        </w:rPr>
        <w:t>Kom</w:t>
      </w:r>
      <w:r w:rsidR="00850FBD" w:rsidRPr="00B20CFE">
        <w:rPr>
          <w:b/>
          <w:bCs/>
        </w:rPr>
        <w:t>mer</w:t>
      </w:r>
      <w:r w:rsidRPr="00B20CFE">
        <w:rPr>
          <w:b/>
          <w:bCs/>
        </w:rPr>
        <w:t xml:space="preserve"> i tid till matcher och träningar</w:t>
      </w:r>
    </w:p>
    <w:p w14:paraId="711DAEC1" w14:textId="482A5E6F" w:rsidR="001A1F05" w:rsidRPr="00B20CFE" w:rsidRDefault="00850FBD" w:rsidP="001A1F05">
      <w:pPr>
        <w:pStyle w:val="ListParagraph"/>
        <w:numPr>
          <w:ilvl w:val="0"/>
          <w:numId w:val="3"/>
        </w:numPr>
        <w:rPr>
          <w:b/>
          <w:bCs/>
        </w:rPr>
      </w:pPr>
      <w:r w:rsidRPr="00B20CFE">
        <w:rPr>
          <w:b/>
          <w:bCs/>
        </w:rPr>
        <w:t>Har en positiv inställning och r</w:t>
      </w:r>
      <w:r w:rsidR="001A1F05" w:rsidRPr="00B20CFE">
        <w:rPr>
          <w:b/>
          <w:bCs/>
        </w:rPr>
        <w:t>espektera</w:t>
      </w:r>
      <w:r w:rsidRPr="00B20CFE">
        <w:rPr>
          <w:b/>
          <w:bCs/>
        </w:rPr>
        <w:t>r</w:t>
      </w:r>
      <w:r w:rsidR="001A1F05" w:rsidRPr="00B20CFE">
        <w:rPr>
          <w:b/>
          <w:bCs/>
        </w:rPr>
        <w:t xml:space="preserve"> varandra</w:t>
      </w:r>
    </w:p>
    <w:p w14:paraId="01252990" w14:textId="5ECA1C94" w:rsidR="001A1F05" w:rsidRPr="00B20CFE" w:rsidRDefault="001A1F05" w:rsidP="001A1F05">
      <w:pPr>
        <w:pStyle w:val="ListParagraph"/>
        <w:numPr>
          <w:ilvl w:val="0"/>
          <w:numId w:val="3"/>
        </w:numPr>
        <w:rPr>
          <w:b/>
          <w:bCs/>
        </w:rPr>
      </w:pPr>
      <w:r w:rsidRPr="00B20CFE">
        <w:rPr>
          <w:b/>
          <w:bCs/>
        </w:rPr>
        <w:t>Ta ansvar och kämpa för varandra</w:t>
      </w:r>
    </w:p>
    <w:p w14:paraId="16279784" w14:textId="440AAAD5" w:rsidR="001D409B" w:rsidRPr="00B20CFE" w:rsidRDefault="001A1F05" w:rsidP="006C6490">
      <w:pPr>
        <w:pStyle w:val="ListParagraph"/>
        <w:numPr>
          <w:ilvl w:val="0"/>
          <w:numId w:val="3"/>
        </w:numPr>
        <w:rPr>
          <w:b/>
          <w:bCs/>
        </w:rPr>
      </w:pPr>
      <w:r w:rsidRPr="00B20CFE">
        <w:rPr>
          <w:b/>
          <w:bCs/>
        </w:rPr>
        <w:t>Tänker på hur och vad vi säger</w:t>
      </w:r>
    </w:p>
    <w:p w14:paraId="7FDE37EA" w14:textId="613F51BC" w:rsidR="00850FBD" w:rsidRPr="00B20CFE" w:rsidRDefault="00850FBD" w:rsidP="006C6490">
      <w:pPr>
        <w:pStyle w:val="ListParagraph"/>
        <w:numPr>
          <w:ilvl w:val="0"/>
          <w:numId w:val="3"/>
        </w:numPr>
        <w:rPr>
          <w:b/>
          <w:bCs/>
        </w:rPr>
      </w:pPr>
      <w:r w:rsidRPr="00B20CFE">
        <w:rPr>
          <w:b/>
          <w:bCs/>
        </w:rPr>
        <w:t>Har roligt!</w:t>
      </w:r>
    </w:p>
    <w:p w14:paraId="0C616CF7" w14:textId="243701F6" w:rsidR="00EB3C75" w:rsidRDefault="006C6490" w:rsidP="006C6490">
      <w:r>
        <w:t>Målet med ovanst</w:t>
      </w:r>
      <w:r w:rsidR="00EB3C75">
        <w:t>ående förhållningsregler är att skapa en kamratanda och laganda som motverkar alla former av exkluderande och/eller mobbning i alla dess former</w:t>
      </w:r>
      <w:r w:rsidR="008310D0">
        <w:t xml:space="preserve"> och ge killarna en trygg miljö där de kan växa och blomma ut</w:t>
      </w:r>
      <w:r w:rsidR="00EB3C75">
        <w:t>.</w:t>
      </w:r>
    </w:p>
    <w:p w14:paraId="0D6CA327" w14:textId="77777777" w:rsidR="00EB3C75" w:rsidRDefault="00EB3C75">
      <w:r>
        <w:br w:type="page"/>
      </w:r>
    </w:p>
    <w:p w14:paraId="3BB1655A" w14:textId="567EA8A1" w:rsidR="006C6490" w:rsidRDefault="00B614F1" w:rsidP="0050420E">
      <w:pPr>
        <w:pStyle w:val="Heading1"/>
        <w:rPr>
          <w:rFonts w:asciiTheme="minorHAnsi" w:hAnsiTheme="minorHAnsi" w:cstheme="minorHAnsi"/>
          <w:b/>
          <w:bCs/>
          <w:sz w:val="36"/>
          <w:szCs w:val="36"/>
        </w:rPr>
      </w:pPr>
      <w:bookmarkStart w:id="4" w:name="_Toc165629391"/>
      <w:r>
        <w:rPr>
          <w:rFonts w:asciiTheme="minorHAnsi" w:hAnsiTheme="minorHAnsi" w:cstheme="minorHAnsi"/>
          <w:b/>
          <w:bCs/>
          <w:sz w:val="36"/>
          <w:szCs w:val="36"/>
        </w:rPr>
        <w:lastRenderedPageBreak/>
        <w:t>F</w:t>
      </w:r>
      <w:r w:rsidR="0050420E" w:rsidRPr="0050420E">
        <w:rPr>
          <w:rFonts w:asciiTheme="minorHAnsi" w:hAnsiTheme="minorHAnsi" w:cstheme="minorHAnsi"/>
          <w:b/>
          <w:bCs/>
          <w:sz w:val="36"/>
          <w:szCs w:val="36"/>
        </w:rPr>
        <w:t>öräldrar</w:t>
      </w:r>
      <w:r>
        <w:rPr>
          <w:rFonts w:asciiTheme="minorHAnsi" w:hAnsiTheme="minorHAnsi" w:cstheme="minorHAnsi"/>
          <w:b/>
          <w:bCs/>
          <w:sz w:val="36"/>
          <w:szCs w:val="36"/>
        </w:rPr>
        <w:t xml:space="preserve"> i laget</w:t>
      </w:r>
      <w:bookmarkEnd w:id="4"/>
    </w:p>
    <w:p w14:paraId="3C999380" w14:textId="77777777" w:rsidR="0050420E" w:rsidRDefault="0050420E" w:rsidP="0050420E"/>
    <w:p w14:paraId="7117F615" w14:textId="77777777" w:rsidR="00DC65BB" w:rsidRDefault="0050420E" w:rsidP="0050420E">
      <w:r>
        <w:t>Föräldrar är en viktig resurs för oss ledare. Med ert barn i laget så ser vi till er som en viktig stöttepelare i barnets utveckling där ni först och främst visar stöd för barnet och engagemang där ni deltar kring träningar, matcher, cuper och eventuella evenemang som vi ledare eller föräldragruppen anordnar.</w:t>
      </w:r>
    </w:p>
    <w:p w14:paraId="5A97E7CF" w14:textId="1BB7B6CD" w:rsidR="0050420E" w:rsidRDefault="0050420E" w:rsidP="0050420E">
      <w:r>
        <w:t>Nedanstående är ett utdrag ur ”</w:t>
      </w:r>
      <w:hyperlink w:anchor="_Ledarstab" w:history="1">
        <w:r w:rsidRPr="00D34E1C">
          <w:rPr>
            <w:rStyle w:val="Hyperlink"/>
            <w:i/>
            <w:iCs/>
          </w:rPr>
          <w:t>Fotbollens Policy</w:t>
        </w:r>
      </w:hyperlink>
      <w:r>
        <w:rPr>
          <w:i/>
          <w:iCs/>
        </w:rPr>
        <w:t xml:space="preserve">” </w:t>
      </w:r>
      <w:r w:rsidR="00162A38" w:rsidRPr="00162A38">
        <w:t>och syftar till att</w:t>
      </w:r>
      <w:r w:rsidR="00162A38">
        <w:t xml:space="preserve"> ge er föräldrar en bra insikt i vad </w:t>
      </w:r>
      <w:r w:rsidR="00DC65BB">
        <w:t>som förväntas av er kring ert barn i laget.</w:t>
      </w:r>
    </w:p>
    <w:p w14:paraId="3F5A586B" w14:textId="77777777" w:rsidR="00DC65BB" w:rsidRPr="00DC65BB" w:rsidRDefault="00DC65BB" w:rsidP="00DC65BB">
      <w:pPr>
        <w:rPr>
          <w:b/>
          <w:bCs/>
        </w:rPr>
      </w:pPr>
      <w:r w:rsidRPr="00DC65BB">
        <w:rPr>
          <w:b/>
          <w:bCs/>
        </w:rPr>
        <w:t>Inför match och träning:</w:t>
      </w:r>
    </w:p>
    <w:p w14:paraId="07FEE2A8" w14:textId="7A6A885C" w:rsidR="00DC65BB" w:rsidRDefault="00DC65BB" w:rsidP="00DC65BB">
      <w:pPr>
        <w:pStyle w:val="ListParagraph"/>
        <w:numPr>
          <w:ilvl w:val="0"/>
          <w:numId w:val="4"/>
        </w:numPr>
      </w:pPr>
      <w:r>
        <w:t>Se till att ditt barn kommer i tid med rätt utrustning</w:t>
      </w:r>
    </w:p>
    <w:p w14:paraId="5849FC14" w14:textId="437DACF5" w:rsidR="00DC65BB" w:rsidRDefault="00DC65BB" w:rsidP="00DC65BB">
      <w:pPr>
        <w:pStyle w:val="ListParagraph"/>
        <w:numPr>
          <w:ilvl w:val="0"/>
          <w:numId w:val="4"/>
        </w:numPr>
      </w:pPr>
      <w:r>
        <w:t>Det är viktigt att barnen äter både före och efter träning/match</w:t>
      </w:r>
    </w:p>
    <w:p w14:paraId="42A0E6A6" w14:textId="006912F6" w:rsidR="00DC65BB" w:rsidRDefault="00DC65BB" w:rsidP="00DC65BB">
      <w:pPr>
        <w:pStyle w:val="ListParagraph"/>
        <w:numPr>
          <w:ilvl w:val="0"/>
          <w:numId w:val="4"/>
        </w:numPr>
      </w:pPr>
      <w:r>
        <w:t>Följ så ofta som möjligt ditt barn till träning och match men tvinga dem inte.</w:t>
      </w:r>
    </w:p>
    <w:p w14:paraId="31BD4466" w14:textId="77777777" w:rsidR="00DC65BB" w:rsidRPr="00DC65BB" w:rsidRDefault="00DC65BB" w:rsidP="00DC65BB">
      <w:pPr>
        <w:rPr>
          <w:b/>
          <w:bCs/>
        </w:rPr>
      </w:pPr>
      <w:r w:rsidRPr="00DC65BB">
        <w:rPr>
          <w:b/>
          <w:bCs/>
        </w:rPr>
        <w:t>Under match och träning:</w:t>
      </w:r>
    </w:p>
    <w:p w14:paraId="248FD465" w14:textId="43BFC653" w:rsidR="00DC65BB" w:rsidRDefault="00DC65BB" w:rsidP="00DC65BB">
      <w:pPr>
        <w:pStyle w:val="ListParagraph"/>
        <w:numPr>
          <w:ilvl w:val="0"/>
          <w:numId w:val="6"/>
        </w:numPr>
      </w:pPr>
      <w:r>
        <w:t>Låt föreningens utbildade ledare ansvara för barnet under match och träning. Din inblandning kan verka förvirrande för barnet.</w:t>
      </w:r>
    </w:p>
    <w:p w14:paraId="3CD3E22F" w14:textId="26125294" w:rsidR="00DC65BB" w:rsidRDefault="00DC65BB" w:rsidP="00DC65BB">
      <w:pPr>
        <w:pStyle w:val="ListParagraph"/>
        <w:numPr>
          <w:ilvl w:val="0"/>
          <w:numId w:val="6"/>
        </w:numPr>
      </w:pPr>
      <w:r>
        <w:t>Uppmuntra alla spelare i matchen – inte bara ditt eget barn.</w:t>
      </w:r>
    </w:p>
    <w:p w14:paraId="27990775" w14:textId="70DC132D" w:rsidR="00DC65BB" w:rsidRDefault="00DC65BB" w:rsidP="00DC65BB">
      <w:pPr>
        <w:pStyle w:val="ListParagraph"/>
        <w:numPr>
          <w:ilvl w:val="0"/>
          <w:numId w:val="6"/>
        </w:numPr>
      </w:pPr>
      <w:r>
        <w:t>Tänk på att det är ditt barn som spelar fotboll och inte du.</w:t>
      </w:r>
    </w:p>
    <w:p w14:paraId="34BFD9F0" w14:textId="7F1E5C82" w:rsidR="00DC65BB" w:rsidRDefault="00DC65BB" w:rsidP="00DC65BB">
      <w:pPr>
        <w:pStyle w:val="ListParagraph"/>
        <w:numPr>
          <w:ilvl w:val="0"/>
          <w:numId w:val="6"/>
        </w:numPr>
      </w:pPr>
      <w:r>
        <w:t>Se domaren som en vägledare. Kritisera inte hans/hennes beslut.</w:t>
      </w:r>
    </w:p>
    <w:p w14:paraId="3F189C23" w14:textId="0752E18A" w:rsidR="00DC65BB" w:rsidRDefault="00DC65BB" w:rsidP="00DC65BB">
      <w:pPr>
        <w:pStyle w:val="ListParagraph"/>
        <w:numPr>
          <w:ilvl w:val="0"/>
          <w:numId w:val="6"/>
        </w:numPr>
      </w:pPr>
      <w:r>
        <w:t>Tänk på att alltid använda ett vårdat språk vid sidan av planen.</w:t>
      </w:r>
    </w:p>
    <w:p w14:paraId="2E2ABD4A" w14:textId="53E552C4" w:rsidR="00DC65BB" w:rsidRDefault="00DC65BB" w:rsidP="00DC65BB">
      <w:pPr>
        <w:pStyle w:val="ListParagraph"/>
        <w:numPr>
          <w:ilvl w:val="0"/>
          <w:numId w:val="6"/>
        </w:numPr>
      </w:pPr>
      <w:r>
        <w:t>Se även positivt på motståndarlaget och dess representanter.</w:t>
      </w:r>
    </w:p>
    <w:p w14:paraId="38AC79CE" w14:textId="77777777" w:rsidR="00DC65BB" w:rsidRPr="00DC65BB" w:rsidRDefault="00DC65BB" w:rsidP="00DC65BB">
      <w:pPr>
        <w:rPr>
          <w:b/>
          <w:bCs/>
        </w:rPr>
      </w:pPr>
      <w:r w:rsidRPr="00DC65BB">
        <w:rPr>
          <w:b/>
          <w:bCs/>
        </w:rPr>
        <w:t>Efter match och träning:</w:t>
      </w:r>
    </w:p>
    <w:p w14:paraId="0FB19EB5" w14:textId="2B9F785F" w:rsidR="00DC65BB" w:rsidRDefault="00DC65BB" w:rsidP="00DC65BB">
      <w:pPr>
        <w:pStyle w:val="ListParagraph"/>
        <w:numPr>
          <w:ilvl w:val="0"/>
          <w:numId w:val="8"/>
        </w:numPr>
      </w:pPr>
      <w:r>
        <w:t>Uppmuntra i med och motgång. Kritisera inte utan ge positiv och vägledande kritik.</w:t>
      </w:r>
    </w:p>
    <w:p w14:paraId="3B10DA8B" w14:textId="705E1B8C" w:rsidR="00DC65BB" w:rsidRDefault="00DC65BB" w:rsidP="00DC65BB">
      <w:pPr>
        <w:pStyle w:val="ListParagraph"/>
        <w:numPr>
          <w:ilvl w:val="0"/>
          <w:numId w:val="8"/>
        </w:numPr>
      </w:pPr>
      <w:r>
        <w:t>Fråga om matchen var spännande och rolig – inte bara om resultatet.</w:t>
      </w:r>
    </w:p>
    <w:p w14:paraId="3205785D" w14:textId="5CA340E0" w:rsidR="009C5124" w:rsidRDefault="00DC65BB" w:rsidP="009C5124">
      <w:pPr>
        <w:pStyle w:val="ListParagraph"/>
        <w:numPr>
          <w:ilvl w:val="0"/>
          <w:numId w:val="8"/>
        </w:numPr>
      </w:pPr>
      <w:r>
        <w:t>Lär barnen rätt hygien efter träning och match</w:t>
      </w:r>
    </w:p>
    <w:p w14:paraId="2377929C" w14:textId="006B8916" w:rsidR="00674E18" w:rsidRDefault="009C5124" w:rsidP="00DC65BB">
      <w:pPr>
        <w:rPr>
          <w:b/>
          <w:bCs/>
        </w:rPr>
      </w:pPr>
      <w:r>
        <w:t xml:space="preserve">Om ditt barn är sjukt skall de inte träna. Meddela detta i eventuell kallelse på </w:t>
      </w:r>
      <w:hyperlink r:id="rId12" w:history="1">
        <w:r w:rsidRPr="009C5124">
          <w:rPr>
            <w:rStyle w:val="Hyperlink"/>
          </w:rPr>
          <w:t>laget.se</w:t>
        </w:r>
      </w:hyperlink>
      <w:r>
        <w:t xml:space="preserve"> eller per sms till lagets </w:t>
      </w:r>
      <w:r w:rsidRPr="009C5124">
        <w:rPr>
          <w:b/>
          <w:bCs/>
          <w:i/>
          <w:iCs/>
        </w:rPr>
        <w:t>Administratör</w:t>
      </w:r>
      <w:r>
        <w:t xml:space="preserve"> om kallelsen är stängd. Instruktioner för detta finns längre ned i detta dokument.</w:t>
      </w:r>
      <w:r>
        <w:br/>
      </w:r>
      <w:r w:rsidR="00674E18">
        <w:t>------------------------------------------------</w:t>
      </w:r>
      <w:r w:rsidR="00674E18">
        <w:br/>
      </w:r>
      <w:r w:rsidR="00674E18" w:rsidRPr="00674E18">
        <w:rPr>
          <w:b/>
          <w:bCs/>
        </w:rPr>
        <w:t>Matchvärdar</w:t>
      </w:r>
      <w:r w:rsidR="00674E18">
        <w:rPr>
          <w:b/>
          <w:bCs/>
        </w:rPr>
        <w:t xml:space="preserve"> – </w:t>
      </w:r>
      <w:r w:rsidR="00FA7987">
        <w:rPr>
          <w:b/>
          <w:bCs/>
        </w:rPr>
        <w:t>lagets</w:t>
      </w:r>
      <w:r w:rsidR="0000561C">
        <w:rPr>
          <w:b/>
          <w:bCs/>
        </w:rPr>
        <w:t xml:space="preserve"> (P2016</w:t>
      </w:r>
      <w:r w:rsidR="00166072">
        <w:rPr>
          <w:b/>
          <w:bCs/>
        </w:rPr>
        <w:t>)</w:t>
      </w:r>
      <w:r w:rsidR="00FA7987">
        <w:rPr>
          <w:b/>
          <w:bCs/>
        </w:rPr>
        <w:t xml:space="preserve"> </w:t>
      </w:r>
      <w:r w:rsidR="00674E18">
        <w:rPr>
          <w:b/>
          <w:bCs/>
        </w:rPr>
        <w:t>hemmamatcher och herrlaget</w:t>
      </w:r>
      <w:r w:rsidR="00674E18" w:rsidRPr="00674E18">
        <w:rPr>
          <w:b/>
          <w:bCs/>
        </w:rPr>
        <w:t>:</w:t>
      </w:r>
    </w:p>
    <w:p w14:paraId="12606718" w14:textId="77777777" w:rsidR="005947C3" w:rsidRDefault="00FA7987" w:rsidP="005947C3">
      <w:pPr>
        <w:pStyle w:val="Header"/>
        <w:tabs>
          <w:tab w:val="left" w:pos="851"/>
          <w:tab w:val="left" w:pos="1134"/>
          <w:tab w:val="left" w:pos="1560"/>
        </w:tabs>
      </w:pPr>
      <w:r w:rsidRPr="00FA7987">
        <w:t>Med hänvisning till</w:t>
      </w:r>
      <w:r w:rsidR="005947C3">
        <w:t xml:space="preserve"> Svenska</w:t>
      </w:r>
      <w:r w:rsidR="0097689A">
        <w:t xml:space="preserve"> Fotbollsförbund</w:t>
      </w:r>
      <w:r w:rsidR="005947C3">
        <w:t>et</w:t>
      </w:r>
      <w:r w:rsidR="0097689A">
        <w:t xml:space="preserve">s </w:t>
      </w:r>
      <w:r w:rsidR="005947C3">
        <w:t xml:space="preserve">skrivelser om </w:t>
      </w:r>
      <w:r>
        <w:t>”</w:t>
      </w:r>
      <w:r w:rsidRPr="00FA7987">
        <w:t>Lagvärd</w:t>
      </w:r>
      <w:r w:rsidR="005947C3">
        <w:t>ar</w:t>
      </w:r>
      <w:r>
        <w:t>”</w:t>
      </w:r>
      <w:r w:rsidRPr="00FA7987">
        <w:t xml:space="preserve"> (I Södermanland kallade </w:t>
      </w:r>
      <w:r w:rsidR="005947C3">
        <w:t>”M</w:t>
      </w:r>
      <w:r w:rsidRPr="00FA7987">
        <w:t>atchvärdar</w:t>
      </w:r>
      <w:r w:rsidR="005947C3">
        <w:t>”</w:t>
      </w:r>
      <w:r w:rsidRPr="00FA7987">
        <w:t>)</w:t>
      </w:r>
      <w:r w:rsidR="005947C3">
        <w:t>.</w:t>
      </w:r>
      <w:r w:rsidR="005947C3">
        <w:br/>
      </w:r>
    </w:p>
    <w:p w14:paraId="102A1572" w14:textId="38B1A6FF" w:rsidR="005947C3" w:rsidRDefault="005947C3" w:rsidP="005947C3">
      <w:pPr>
        <w:pStyle w:val="Header"/>
        <w:tabs>
          <w:tab w:val="left" w:pos="851"/>
          <w:tab w:val="left" w:pos="1134"/>
          <w:tab w:val="left" w:pos="1560"/>
        </w:tabs>
        <w:rPr>
          <w:rFonts w:ascii="Times New Roman" w:hAnsi="Times New Roman"/>
          <w:b/>
          <w:szCs w:val="24"/>
        </w:rPr>
      </w:pPr>
      <w:r>
        <w:t>”</w:t>
      </w:r>
      <w:r w:rsidRPr="005947C3">
        <w:rPr>
          <w:i/>
          <w:iCs/>
        </w:rPr>
        <w:t>I samtliga ungdomsmatcher</w:t>
      </w:r>
      <w:r>
        <w:rPr>
          <w:i/>
          <w:iCs/>
        </w:rPr>
        <w:t xml:space="preserve">, oavsett </w:t>
      </w:r>
      <w:r w:rsidRPr="005947C3">
        <w:rPr>
          <w:i/>
          <w:iCs/>
        </w:rPr>
        <w:t>distrikt</w:t>
      </w:r>
      <w:r>
        <w:rPr>
          <w:i/>
          <w:iCs/>
        </w:rPr>
        <w:t>,</w:t>
      </w:r>
      <w:r w:rsidRPr="005947C3">
        <w:rPr>
          <w:i/>
          <w:iCs/>
        </w:rPr>
        <w:t xml:space="preserve"> är hemmalaget ansvarigt att ha lagvärd på plats före, under och efter match. Vid sammandrag är det ansvarig för sammandraget som utser lagvärd. Lagvärdar har tillsammans med lagens lagledare ansvar för att ta hand om och stötta domaren, se till att god ordning och bra stämning råder runt match /-erna. För att underlätta för lagvärd bör dessa ha en väst märkt med lagvärd på ryggen</w:t>
      </w:r>
      <w:r w:rsidRPr="005947C3">
        <w:t>.</w:t>
      </w:r>
      <w:r>
        <w:t>”</w:t>
      </w:r>
    </w:p>
    <w:p w14:paraId="51E65E17" w14:textId="77777777" w:rsidR="005947C3" w:rsidRDefault="005947C3" w:rsidP="00DC65BB"/>
    <w:p w14:paraId="629936AB" w14:textId="2D0BFFFC" w:rsidR="005947C3" w:rsidRDefault="005947C3" w:rsidP="00DC65BB">
      <w:r>
        <w:t>Inför varje match kommer det skickas ut kallelser för de föräldrar vars barn är uttagna till matchtillfället, gällande matchvärdskap. Dessa är obligatoriska och vi ser att 1–2 föräldrar kliver in och tar på sig rollen innan, under och efter matchen.</w:t>
      </w:r>
    </w:p>
    <w:p w14:paraId="491D65C4" w14:textId="77777777" w:rsidR="00166072" w:rsidRDefault="005947C3" w:rsidP="00DC65BB">
      <w:r>
        <w:lastRenderedPageBreak/>
        <w:t>Det betyder att om man är matchvärd så gäller samlingstiden som är utsatt för matchens tillfälle.</w:t>
      </w:r>
    </w:p>
    <w:p w14:paraId="4D4E8605" w14:textId="55474A5B" w:rsidR="00DC65BB" w:rsidRDefault="00166072" w:rsidP="00DC65BB">
      <w:r>
        <w:t>Vid två tillfällen per säsong har</w:t>
      </w:r>
      <w:r w:rsidR="00A24C78">
        <w:t xml:space="preserve"> P2016</w:t>
      </w:r>
      <w:r>
        <w:t xml:space="preserve"> även ansvar att vara matchvärdar vid herrlagets hemmamatcher.</w:t>
      </w:r>
      <w:r>
        <w:br/>
        <w:t>När det är dags så kommer alla föräldrar informeras om detta och kallelser skickas ut direkt till föräldrarna.</w:t>
      </w:r>
      <w:r w:rsidR="005947C3">
        <w:br/>
      </w:r>
      <w:r w:rsidR="00FA7987">
        <w:br/>
      </w:r>
      <w:r w:rsidR="00674E18" w:rsidRPr="00166072">
        <w:rPr>
          <w:b/>
          <w:bCs/>
        </w:rPr>
        <w:t>Föräldragruppen</w:t>
      </w:r>
      <w:r w:rsidR="00674E18">
        <w:t xml:space="preserve"> skickar ut kallelser via </w:t>
      </w:r>
      <w:hyperlink r:id="rId13" w:history="1">
        <w:r w:rsidR="00674E18" w:rsidRPr="009C5124">
          <w:rPr>
            <w:rStyle w:val="Hyperlink"/>
          </w:rPr>
          <w:t>laget.se</w:t>
        </w:r>
      </w:hyperlink>
      <w:r w:rsidR="00674E18">
        <w:t xml:space="preserve"> när det är dags att vara matchvärdar.</w:t>
      </w:r>
      <w:r w:rsidR="00DC65BB">
        <w:br/>
        <w:t>------------------------------------------------</w:t>
      </w:r>
    </w:p>
    <w:p w14:paraId="6573A5FA" w14:textId="6CE9343A" w:rsidR="00DC65BB" w:rsidRPr="009C5124" w:rsidRDefault="00DC65BB" w:rsidP="00DC65BB">
      <w:pPr>
        <w:rPr>
          <w:b/>
          <w:bCs/>
        </w:rPr>
      </w:pPr>
      <w:r w:rsidRPr="009C5124">
        <w:rPr>
          <w:b/>
          <w:bCs/>
        </w:rPr>
        <w:t>Kundvagnskörning COOP – Tunapark:</w:t>
      </w:r>
    </w:p>
    <w:p w14:paraId="43DF5BB6" w14:textId="3249B2DA" w:rsidR="00DC65BB" w:rsidRDefault="00DC65BB" w:rsidP="00DC65BB">
      <w:r>
        <w:t>Samtliga föräldrar i föreningen ska genomföra lagens åtaganden, såsom exempelvis kundvagnskörning vid COOP</w:t>
      </w:r>
      <w:r w:rsidR="00166072">
        <w:t>.</w:t>
      </w:r>
      <w:r>
        <w:br/>
      </w:r>
      <w:r w:rsidRPr="00166072">
        <w:rPr>
          <w:b/>
          <w:bCs/>
        </w:rPr>
        <w:t>Föräldragruppen</w:t>
      </w:r>
      <w:r>
        <w:t xml:space="preserve"> koordinerar scheman för kundvagnskörning</w:t>
      </w:r>
      <w:r w:rsidR="00674E18">
        <w:t>.</w:t>
      </w:r>
    </w:p>
    <w:p w14:paraId="38AE27DB" w14:textId="1342E600" w:rsidR="009C5124" w:rsidRDefault="009C5124" w:rsidP="00DC65BB">
      <w:r>
        <w:t>------------------------------------------------</w:t>
      </w:r>
    </w:p>
    <w:p w14:paraId="7FF022B2" w14:textId="7AE9501B" w:rsidR="005947C3" w:rsidRPr="005947C3" w:rsidRDefault="005947C3" w:rsidP="00DC65BB">
      <w:pPr>
        <w:rPr>
          <w:b/>
          <w:bCs/>
        </w:rPr>
      </w:pPr>
      <w:r w:rsidRPr="005947C3">
        <w:rPr>
          <w:b/>
          <w:bCs/>
        </w:rPr>
        <w:t>Feedback till ledare:</w:t>
      </w:r>
    </w:p>
    <w:p w14:paraId="56240499" w14:textId="70564FF0" w:rsidR="009C5124" w:rsidRPr="009C5124" w:rsidRDefault="009C5124" w:rsidP="009C5124">
      <w:r>
        <w:t>Har du som förälder frågor, krav eller kritik att ta upp med oss som ledare för laget så ser vi att de</w:t>
      </w:r>
      <w:r w:rsidR="00023F00">
        <w:t>tt</w:t>
      </w:r>
      <w:r>
        <w:t>a delges oss vid tillfälle utanför träning eller match personligen via telefon eller under föräldramöten.</w:t>
      </w:r>
      <w:r>
        <w:br w:type="page"/>
      </w:r>
    </w:p>
    <w:p w14:paraId="23A993A2" w14:textId="078C5020" w:rsidR="009C5124" w:rsidRPr="003B2303" w:rsidRDefault="009C5124" w:rsidP="003B2303">
      <w:pPr>
        <w:pStyle w:val="Heading1"/>
        <w:rPr>
          <w:rFonts w:asciiTheme="minorHAnsi" w:hAnsiTheme="minorHAnsi" w:cstheme="minorHAnsi"/>
          <w:b/>
          <w:bCs/>
          <w:sz w:val="36"/>
          <w:szCs w:val="36"/>
        </w:rPr>
      </w:pPr>
      <w:bookmarkStart w:id="5" w:name="_Toc165629392"/>
      <w:r w:rsidRPr="003B2303">
        <w:rPr>
          <w:rFonts w:asciiTheme="minorHAnsi" w:hAnsiTheme="minorHAnsi" w:cstheme="minorHAnsi"/>
          <w:b/>
          <w:bCs/>
          <w:sz w:val="36"/>
          <w:szCs w:val="36"/>
        </w:rPr>
        <w:lastRenderedPageBreak/>
        <w:t>Laget.se</w:t>
      </w:r>
      <w:bookmarkEnd w:id="5"/>
    </w:p>
    <w:p w14:paraId="5B7B3259" w14:textId="77777777" w:rsidR="003B2303" w:rsidRDefault="003B2303" w:rsidP="00DC65BB"/>
    <w:p w14:paraId="189DC743" w14:textId="1E994E19" w:rsidR="009C5124" w:rsidRDefault="00D52E97" w:rsidP="00DC65BB">
      <w:r>
        <w:t xml:space="preserve">Vår laget sida kan hittas på denna </w:t>
      </w:r>
      <w:hyperlink r:id="rId14" w:history="1">
        <w:r w:rsidR="0059799C">
          <w:rPr>
            <w:rStyle w:val="Hyperlink"/>
          </w:rPr>
          <w:t>plats</w:t>
        </w:r>
      </w:hyperlink>
      <w:r>
        <w:t>.</w:t>
      </w:r>
      <w:r>
        <w:br/>
        <w:t>Här finner ni all information som rör allt ifrån träningar, matcher, kundvagnskörning mm.</w:t>
      </w:r>
      <w:r>
        <w:br/>
        <w:t>För att komma åt sidan och dess information behöver man ett konto. Detta skaffar ni antingen själva genom att registrera er i laget.se portalen eller så får ni ett mail ifrån lagets administratör efter att denne har registrerat er.</w:t>
      </w:r>
    </w:p>
    <w:p w14:paraId="0B8F7513" w14:textId="0891A195" w:rsidR="00D52E97" w:rsidRDefault="00D52E97" w:rsidP="00DC65BB">
      <w:r>
        <w:t>Några ordningsregler kring användning av laget sidan.</w:t>
      </w:r>
    </w:p>
    <w:p w14:paraId="673EF3A9" w14:textId="669C74AF" w:rsidR="00F3319A" w:rsidRPr="00023F00" w:rsidRDefault="00F3319A" w:rsidP="00D52E97">
      <w:pPr>
        <w:pStyle w:val="ListParagraph"/>
        <w:numPr>
          <w:ilvl w:val="0"/>
          <w:numId w:val="11"/>
        </w:numPr>
      </w:pPr>
      <w:r>
        <w:t>Vill man ha ”</w:t>
      </w:r>
      <w:r w:rsidRPr="00023F00">
        <w:rPr>
          <w:u w:val="single"/>
        </w:rPr>
        <w:t>Skyddad identitet</w:t>
      </w:r>
      <w:r>
        <w:t xml:space="preserve">” status måste detta meddelas till </w:t>
      </w:r>
      <w:r w:rsidRPr="00F3319A">
        <w:rPr>
          <w:b/>
          <w:bCs/>
          <w:i/>
          <w:iCs/>
        </w:rPr>
        <w:t>Administratör</w:t>
      </w:r>
      <w:r w:rsidR="00023F00">
        <w:t>.</w:t>
      </w:r>
    </w:p>
    <w:p w14:paraId="28B4D50B" w14:textId="1B3546A0" w:rsidR="00023F00" w:rsidRDefault="00023F00" w:rsidP="00D52E97">
      <w:pPr>
        <w:pStyle w:val="ListParagraph"/>
        <w:numPr>
          <w:ilvl w:val="0"/>
          <w:numId w:val="11"/>
        </w:numPr>
      </w:pPr>
      <w:r>
        <w:t xml:space="preserve">Vill man att sitt barn ej syns </w:t>
      </w:r>
      <w:r w:rsidRPr="00023F00">
        <w:rPr>
          <w:u w:val="single"/>
        </w:rPr>
        <w:t>publikt</w:t>
      </w:r>
      <w:r>
        <w:t xml:space="preserve"> på laget.se sidan så måste detta meddelas till </w:t>
      </w:r>
      <w:r w:rsidRPr="00023F00">
        <w:rPr>
          <w:b/>
          <w:bCs/>
          <w:i/>
          <w:iCs/>
        </w:rPr>
        <w:t>Administratör</w:t>
      </w:r>
      <w:r>
        <w:t>.</w:t>
      </w:r>
    </w:p>
    <w:p w14:paraId="077DBB96" w14:textId="2BF16867" w:rsidR="00D52E97" w:rsidRDefault="00D52E97" w:rsidP="00D52E97">
      <w:pPr>
        <w:pStyle w:val="ListParagraph"/>
        <w:numPr>
          <w:ilvl w:val="0"/>
          <w:numId w:val="11"/>
        </w:numPr>
      </w:pPr>
      <w:r>
        <w:t xml:space="preserve">Svara på bokningar oavsett om ert barn kan komma eller ej. </w:t>
      </w:r>
    </w:p>
    <w:p w14:paraId="72882A8A" w14:textId="437AF045" w:rsidR="00D52E97" w:rsidRDefault="00D52E97" w:rsidP="00D52E97">
      <w:pPr>
        <w:pStyle w:val="ListParagraph"/>
      </w:pPr>
      <w:r>
        <w:t>Vi</w:t>
      </w:r>
      <w:r w:rsidR="00F33A0A">
        <w:t>d</w:t>
      </w:r>
      <w:r>
        <w:t xml:space="preserve"> ”</w:t>
      </w:r>
      <w:r w:rsidRPr="00D52E97">
        <w:rPr>
          <w:b/>
          <w:bCs/>
          <w:color w:val="FF0000"/>
        </w:rPr>
        <w:t>kommer ej</w:t>
      </w:r>
      <w:r>
        <w:t>” svar lagt, snälla registrera en anledning</w:t>
      </w:r>
      <w:r w:rsidR="008E05E3">
        <w:t xml:space="preserve"> i textfältet.</w:t>
      </w:r>
    </w:p>
    <w:p w14:paraId="578BD9BA" w14:textId="4447E9E6" w:rsidR="00D52E97" w:rsidRDefault="00D52E97" w:rsidP="00D52E97">
      <w:pPr>
        <w:pStyle w:val="ListParagraph"/>
        <w:numPr>
          <w:ilvl w:val="0"/>
          <w:numId w:val="11"/>
        </w:numPr>
      </w:pPr>
      <w:r>
        <w:t>Aktiviteter som inkluderar ”intressekoll” måste svaras på. Detta underlättar för oss ledare i vår planering.</w:t>
      </w:r>
    </w:p>
    <w:p w14:paraId="0535A6FA" w14:textId="2D8394D5" w:rsidR="00F3319A" w:rsidRDefault="00D52E97" w:rsidP="00F3319A">
      <w:pPr>
        <w:pStyle w:val="ListParagraph"/>
        <w:numPr>
          <w:ilvl w:val="0"/>
          <w:numId w:val="11"/>
        </w:numPr>
      </w:pPr>
      <w:r>
        <w:t>Generella frågor hänvisas till ”</w:t>
      </w:r>
      <w:hyperlink r:id="rId15" w:history="1">
        <w:r w:rsidRPr="00D52E97">
          <w:rPr>
            <w:rStyle w:val="Hyperlink"/>
          </w:rPr>
          <w:t>Gästboken</w:t>
        </w:r>
      </w:hyperlink>
      <w:r>
        <w:t>”</w:t>
      </w:r>
    </w:p>
    <w:p w14:paraId="503B601F" w14:textId="26C8610E" w:rsidR="008E05E3" w:rsidRDefault="008E05E3" w:rsidP="008E05E3">
      <w:r>
        <w:t>------------------------------------------------</w:t>
      </w:r>
    </w:p>
    <w:p w14:paraId="60FDE089" w14:textId="6F65185F" w:rsidR="008E05E3" w:rsidRDefault="00023F00" w:rsidP="00023F00">
      <w:r w:rsidRPr="00023F00">
        <w:rPr>
          <w:b/>
          <w:bCs/>
        </w:rPr>
        <w:t>Hur kommer jag åt laget sidan?</w:t>
      </w:r>
      <w:r>
        <w:br/>
      </w:r>
      <w:r w:rsidR="00F3319A">
        <w:t xml:space="preserve">Sidan kan </w:t>
      </w:r>
      <w:r w:rsidR="003F5959">
        <w:t>nås antingen via en we</w:t>
      </w:r>
      <w:r>
        <w:t>b</w:t>
      </w:r>
      <w:r w:rsidR="003F5959">
        <w:t>bläsare</w:t>
      </w:r>
      <w:r>
        <w:t xml:space="preserve"> (Chrome, Firefox, Edge)</w:t>
      </w:r>
      <w:r w:rsidR="003F5959">
        <w:t xml:space="preserve"> eller via appen ”Laget” som finns tillgänglig för både iOS och Android.</w:t>
      </w:r>
      <w:r>
        <w:br/>
        <w:t>För att ladda hem appen till din mobila enhet kan du klicka på ikonerna nedan.</w:t>
      </w:r>
    </w:p>
    <w:p w14:paraId="6C4D247D" w14:textId="4319F84F" w:rsidR="00023F00" w:rsidRDefault="00023F00" w:rsidP="00023F00">
      <w:r>
        <w:rPr>
          <w:noProof/>
          <w:lang w:eastAsia="sv-SE"/>
        </w:rPr>
        <w:drawing>
          <wp:anchor distT="0" distB="0" distL="114300" distR="114300" simplePos="0" relativeHeight="251658240" behindDoc="0" locked="0" layoutInCell="1" allowOverlap="1" wp14:anchorId="544534C4" wp14:editId="4BE306DD">
            <wp:simplePos x="0" y="0"/>
            <wp:positionH relativeFrom="margin">
              <wp:posOffset>25879</wp:posOffset>
            </wp:positionH>
            <wp:positionV relativeFrom="paragraph">
              <wp:posOffset>10879</wp:posOffset>
            </wp:positionV>
            <wp:extent cx="465455" cy="465455"/>
            <wp:effectExtent l="0" t="0" r="0" b="0"/>
            <wp:wrapSquare wrapText="bothSides"/>
            <wp:docPr id="3" name="Picture 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6"/>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5455" cy="465455"/>
                    </a:xfrm>
                    <a:prstGeom prst="rect">
                      <a:avLst/>
                    </a:prstGeom>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59264" behindDoc="0" locked="0" layoutInCell="1" allowOverlap="1" wp14:anchorId="7D611A04" wp14:editId="0E3475EC">
            <wp:simplePos x="0" y="0"/>
            <wp:positionH relativeFrom="column">
              <wp:posOffset>694426</wp:posOffset>
            </wp:positionH>
            <wp:positionV relativeFrom="paragraph">
              <wp:posOffset>9873</wp:posOffset>
            </wp:positionV>
            <wp:extent cx="403225" cy="431165"/>
            <wp:effectExtent l="0" t="0" r="0" b="6985"/>
            <wp:wrapSquare wrapText="bothSides"/>
            <wp:docPr id="5" name="Picture 5" descr="A logo of a play store&#10;&#10;Description automatically generat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of a play store&#10;&#10;Description automatically generated">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flipV="1">
                      <a:off x="0" y="0"/>
                      <a:ext cx="403225" cy="431165"/>
                    </a:xfrm>
                    <a:prstGeom prst="rect">
                      <a:avLst/>
                    </a:prstGeom>
                  </pic:spPr>
                </pic:pic>
              </a:graphicData>
            </a:graphic>
            <wp14:sizeRelH relativeFrom="page">
              <wp14:pctWidth>0</wp14:pctWidth>
            </wp14:sizeRelH>
            <wp14:sizeRelV relativeFrom="page">
              <wp14:pctHeight>0</wp14:pctHeight>
            </wp14:sizeRelV>
          </wp:anchor>
        </w:drawing>
      </w:r>
      <w:r>
        <w:br/>
      </w:r>
      <w:r>
        <w:br/>
      </w:r>
      <w:r>
        <w:br/>
        <w:t>------------------------------------------------</w:t>
      </w:r>
    </w:p>
    <w:p w14:paraId="00BB8E9D" w14:textId="51F8D049" w:rsidR="00023F00" w:rsidRDefault="003B2303" w:rsidP="008E05E3">
      <w:pPr>
        <w:rPr>
          <w:b/>
          <w:bCs/>
        </w:rPr>
      </w:pPr>
      <w:r w:rsidRPr="003B2303">
        <w:rPr>
          <w:b/>
          <w:bCs/>
        </w:rPr>
        <w:t>Övrigt:</w:t>
      </w:r>
    </w:p>
    <w:p w14:paraId="6E4AA9E7" w14:textId="792C4FF7" w:rsidR="003B2303" w:rsidRDefault="003B2303" w:rsidP="003B2303">
      <w:pPr>
        <w:pStyle w:val="ListParagraph"/>
        <w:numPr>
          <w:ilvl w:val="0"/>
          <w:numId w:val="13"/>
        </w:numPr>
      </w:pPr>
      <w:r>
        <w:t xml:space="preserve">När man registrerat sig hos fler än ett lag på laget.se så kan man bli frågad om att migrera </w:t>
      </w:r>
      <w:r w:rsidR="0059799C">
        <w:t xml:space="preserve">sin </w:t>
      </w:r>
      <w:r>
        <w:t xml:space="preserve">profil. </w:t>
      </w:r>
      <w:r>
        <w:br/>
        <w:t>Se till att ni gör rätt val vid migreringen av profil!</w:t>
      </w:r>
      <w:r>
        <w:br/>
        <w:t xml:space="preserve">Vi ledare kan inte göra något för att ändra om det blir fel vid migreringen, då måste ni kontakta laget.se supporten. Detta görs enklast per telefon på </w:t>
      </w:r>
      <w:r w:rsidRPr="003B2303">
        <w:rPr>
          <w:b/>
          <w:bCs/>
        </w:rPr>
        <w:t>019/154400</w:t>
      </w:r>
      <w:r w:rsidRPr="003B2303">
        <w:t>.</w:t>
      </w:r>
    </w:p>
    <w:p w14:paraId="18EE7C6A" w14:textId="13D3B23E" w:rsidR="003B2303" w:rsidRPr="00032643" w:rsidRDefault="003B2303" w:rsidP="003B2303">
      <w:pPr>
        <w:rPr>
          <w:lang w:val="en-US"/>
        </w:rPr>
      </w:pPr>
    </w:p>
    <w:sectPr w:rsidR="003B2303" w:rsidRPr="00032643">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13E53" w14:textId="77777777" w:rsidR="002610C4" w:rsidRDefault="002610C4" w:rsidP="001F0AFD">
      <w:pPr>
        <w:spacing w:after="0" w:line="240" w:lineRule="auto"/>
      </w:pPr>
      <w:r>
        <w:separator/>
      </w:r>
    </w:p>
  </w:endnote>
  <w:endnote w:type="continuationSeparator" w:id="0">
    <w:p w14:paraId="57E9DAF3" w14:textId="77777777" w:rsidR="002610C4" w:rsidRDefault="002610C4" w:rsidP="001F0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7097F" w14:textId="24BED120" w:rsidR="001036DE" w:rsidRDefault="001036DE">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A24C78">
      <w:rPr>
        <w:caps/>
        <w:noProof/>
        <w:color w:val="4472C4" w:themeColor="accent1"/>
      </w:rPr>
      <w:t>1</w:t>
    </w:r>
    <w:r>
      <w:rPr>
        <w:caps/>
        <w:noProof/>
        <w:color w:val="4472C4" w:themeColor="accent1"/>
      </w:rPr>
      <w:fldChar w:fldCharType="end"/>
    </w:r>
  </w:p>
  <w:p w14:paraId="1EAC863C" w14:textId="77777777" w:rsidR="001036DE" w:rsidRDefault="00103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EFDD5" w14:textId="77777777" w:rsidR="002610C4" w:rsidRDefault="002610C4" w:rsidP="001F0AFD">
      <w:pPr>
        <w:spacing w:after="0" w:line="240" w:lineRule="auto"/>
      </w:pPr>
      <w:r>
        <w:separator/>
      </w:r>
    </w:p>
  </w:footnote>
  <w:footnote w:type="continuationSeparator" w:id="0">
    <w:p w14:paraId="4C849BC7" w14:textId="77777777" w:rsidR="002610C4" w:rsidRDefault="002610C4" w:rsidP="001F0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D36F" w14:textId="36FA8CFD" w:rsidR="001F0AFD" w:rsidRDefault="001F0AFD">
    <w:pPr>
      <w:pStyle w:val="Header"/>
    </w:pPr>
    <w:r>
      <w:rPr>
        <w:noProof/>
        <w:lang w:eastAsia="sv-SE"/>
      </w:rPr>
      <w:drawing>
        <wp:anchor distT="0" distB="0" distL="114300" distR="114300" simplePos="0" relativeHeight="251658240" behindDoc="0" locked="0" layoutInCell="1" allowOverlap="1" wp14:anchorId="44FF927D" wp14:editId="08166141">
          <wp:simplePos x="0" y="0"/>
          <wp:positionH relativeFrom="page">
            <wp:posOffset>6190352</wp:posOffset>
          </wp:positionH>
          <wp:positionV relativeFrom="paragraph">
            <wp:posOffset>-210018</wp:posOffset>
          </wp:positionV>
          <wp:extent cx="1228725" cy="1018540"/>
          <wp:effectExtent l="0" t="0" r="0" b="0"/>
          <wp:wrapSquare wrapText="bothSides"/>
          <wp:docPr id="2"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16351" r="15612"/>
                  <a:stretch/>
                </pic:blipFill>
                <pic:spPr bwMode="auto">
                  <a:xfrm>
                    <a:off x="0" y="0"/>
                    <a:ext cx="1228725" cy="1018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0024"/>
    <w:multiLevelType w:val="hybridMultilevel"/>
    <w:tmpl w:val="F84C4270"/>
    <w:lvl w:ilvl="0" w:tplc="54D4A2EE">
      <w:start w:val="5"/>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031032A4"/>
    <w:multiLevelType w:val="hybridMultilevel"/>
    <w:tmpl w:val="9F5AEB2C"/>
    <w:lvl w:ilvl="0" w:tplc="99C6B59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4E75392"/>
    <w:multiLevelType w:val="hybridMultilevel"/>
    <w:tmpl w:val="95E4F7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1A04D3E"/>
    <w:multiLevelType w:val="hybridMultilevel"/>
    <w:tmpl w:val="AA0AB9B2"/>
    <w:lvl w:ilvl="0" w:tplc="4BCADF1A">
      <w:start w:val="2"/>
      <w:numFmt w:val="bullet"/>
      <w:lvlText w:val="-"/>
      <w:lvlJc w:val="left"/>
      <w:pPr>
        <w:ind w:left="720" w:hanging="360"/>
      </w:pPr>
      <w:rPr>
        <w:rFonts w:ascii="Calibri" w:eastAsiaTheme="minorHAnsi" w:hAnsi="Calibri" w:cs="Calibr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8565719"/>
    <w:multiLevelType w:val="hybridMultilevel"/>
    <w:tmpl w:val="5948BB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940618E"/>
    <w:multiLevelType w:val="hybridMultilevel"/>
    <w:tmpl w:val="537C502A"/>
    <w:lvl w:ilvl="0" w:tplc="40B6F7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2316784"/>
    <w:multiLevelType w:val="hybridMultilevel"/>
    <w:tmpl w:val="23D27F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AA714E1"/>
    <w:multiLevelType w:val="hybridMultilevel"/>
    <w:tmpl w:val="0D0A8514"/>
    <w:lvl w:ilvl="0" w:tplc="614874B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41432B2"/>
    <w:multiLevelType w:val="hybridMultilevel"/>
    <w:tmpl w:val="F34074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C926BB4"/>
    <w:multiLevelType w:val="hybridMultilevel"/>
    <w:tmpl w:val="38C40E3E"/>
    <w:lvl w:ilvl="0" w:tplc="72F8F7B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C60EA5"/>
    <w:multiLevelType w:val="hybridMultilevel"/>
    <w:tmpl w:val="3EC4745A"/>
    <w:lvl w:ilvl="0" w:tplc="3334B5C0">
      <w:start w:val="5"/>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595F48CE"/>
    <w:multiLevelType w:val="hybridMultilevel"/>
    <w:tmpl w:val="D89C88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DDC0B56"/>
    <w:multiLevelType w:val="hybridMultilevel"/>
    <w:tmpl w:val="8838535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C832396"/>
    <w:multiLevelType w:val="hybridMultilevel"/>
    <w:tmpl w:val="DDA6B4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A5900C4"/>
    <w:multiLevelType w:val="hybridMultilevel"/>
    <w:tmpl w:val="C7EC5D30"/>
    <w:lvl w:ilvl="0" w:tplc="CDFE257E">
      <w:start w:val="5"/>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7B1B05FC"/>
    <w:multiLevelType w:val="hybridMultilevel"/>
    <w:tmpl w:val="7EF62FBE"/>
    <w:lvl w:ilvl="0" w:tplc="7CCCFD1A">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39940329">
    <w:abstractNumId w:val="8"/>
  </w:num>
  <w:num w:numId="2" w16cid:durableId="513374410">
    <w:abstractNumId w:val="6"/>
  </w:num>
  <w:num w:numId="3" w16cid:durableId="978848687">
    <w:abstractNumId w:val="12"/>
  </w:num>
  <w:num w:numId="4" w16cid:durableId="1047609712">
    <w:abstractNumId w:val="4"/>
  </w:num>
  <w:num w:numId="5" w16cid:durableId="551045365">
    <w:abstractNumId w:val="9"/>
  </w:num>
  <w:num w:numId="6" w16cid:durableId="251284113">
    <w:abstractNumId w:val="2"/>
  </w:num>
  <w:num w:numId="7" w16cid:durableId="1240480163">
    <w:abstractNumId w:val="7"/>
  </w:num>
  <w:num w:numId="8" w16cid:durableId="476922500">
    <w:abstractNumId w:val="13"/>
  </w:num>
  <w:num w:numId="9" w16cid:durableId="1800800361">
    <w:abstractNumId w:val="1"/>
  </w:num>
  <w:num w:numId="10" w16cid:durableId="421266653">
    <w:abstractNumId w:val="5"/>
  </w:num>
  <w:num w:numId="11" w16cid:durableId="954092441">
    <w:abstractNumId w:val="11"/>
  </w:num>
  <w:num w:numId="12" w16cid:durableId="1639843696">
    <w:abstractNumId w:val="3"/>
  </w:num>
  <w:num w:numId="13" w16cid:durableId="2060932013">
    <w:abstractNumId w:val="15"/>
  </w:num>
  <w:num w:numId="14" w16cid:durableId="881943633">
    <w:abstractNumId w:val="0"/>
  </w:num>
  <w:num w:numId="15" w16cid:durableId="1118985332">
    <w:abstractNumId w:val="14"/>
  </w:num>
  <w:num w:numId="16" w16cid:durableId="13684851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DF5"/>
    <w:rsid w:val="0000561C"/>
    <w:rsid w:val="00023F00"/>
    <w:rsid w:val="00032643"/>
    <w:rsid w:val="000C2C80"/>
    <w:rsid w:val="001036DE"/>
    <w:rsid w:val="00162A38"/>
    <w:rsid w:val="001650C1"/>
    <w:rsid w:val="00166072"/>
    <w:rsid w:val="001841C1"/>
    <w:rsid w:val="001A1F05"/>
    <w:rsid w:val="001D409B"/>
    <w:rsid w:val="001F0AFD"/>
    <w:rsid w:val="002202E4"/>
    <w:rsid w:val="00244B99"/>
    <w:rsid w:val="00245A17"/>
    <w:rsid w:val="002610C4"/>
    <w:rsid w:val="00285C31"/>
    <w:rsid w:val="002976D2"/>
    <w:rsid w:val="003B2303"/>
    <w:rsid w:val="003F5959"/>
    <w:rsid w:val="0050420E"/>
    <w:rsid w:val="005947C3"/>
    <w:rsid w:val="0059799C"/>
    <w:rsid w:val="005D0F80"/>
    <w:rsid w:val="005E7DB1"/>
    <w:rsid w:val="005F1DF5"/>
    <w:rsid w:val="00674E18"/>
    <w:rsid w:val="00696A92"/>
    <w:rsid w:val="006C6490"/>
    <w:rsid w:val="00782480"/>
    <w:rsid w:val="007A597F"/>
    <w:rsid w:val="007C5E0A"/>
    <w:rsid w:val="008310D0"/>
    <w:rsid w:val="00850FBD"/>
    <w:rsid w:val="008D283F"/>
    <w:rsid w:val="008E05E3"/>
    <w:rsid w:val="009352AD"/>
    <w:rsid w:val="0097689A"/>
    <w:rsid w:val="009C5124"/>
    <w:rsid w:val="009D5DD1"/>
    <w:rsid w:val="00A009D0"/>
    <w:rsid w:val="00A24C78"/>
    <w:rsid w:val="00A63579"/>
    <w:rsid w:val="00A74C34"/>
    <w:rsid w:val="00AE0563"/>
    <w:rsid w:val="00B20CFE"/>
    <w:rsid w:val="00B614F1"/>
    <w:rsid w:val="00BC2BDE"/>
    <w:rsid w:val="00BD12F4"/>
    <w:rsid w:val="00C41223"/>
    <w:rsid w:val="00CD5C4F"/>
    <w:rsid w:val="00CF51AE"/>
    <w:rsid w:val="00D34E1C"/>
    <w:rsid w:val="00D52E97"/>
    <w:rsid w:val="00D85661"/>
    <w:rsid w:val="00DC65BB"/>
    <w:rsid w:val="00E461CE"/>
    <w:rsid w:val="00EB3C75"/>
    <w:rsid w:val="00F0230F"/>
    <w:rsid w:val="00F3319A"/>
    <w:rsid w:val="00F33A0A"/>
    <w:rsid w:val="00F62180"/>
    <w:rsid w:val="00FA79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F31357"/>
  <w15:docId w15:val="{4E82ED0F-B141-481F-8B83-7499EBF8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28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DF5"/>
    <w:pPr>
      <w:ind w:left="720"/>
      <w:contextualSpacing/>
    </w:pPr>
  </w:style>
  <w:style w:type="paragraph" w:styleId="Header">
    <w:name w:val="header"/>
    <w:basedOn w:val="Normal"/>
    <w:link w:val="HeaderChar"/>
    <w:unhideWhenUsed/>
    <w:rsid w:val="001F0AFD"/>
    <w:pPr>
      <w:tabs>
        <w:tab w:val="center" w:pos="4536"/>
        <w:tab w:val="right" w:pos="9072"/>
      </w:tabs>
      <w:spacing w:after="0" w:line="240" w:lineRule="auto"/>
    </w:pPr>
  </w:style>
  <w:style w:type="character" w:customStyle="1" w:styleId="HeaderChar">
    <w:name w:val="Header Char"/>
    <w:basedOn w:val="DefaultParagraphFont"/>
    <w:link w:val="Header"/>
    <w:rsid w:val="001F0AFD"/>
  </w:style>
  <w:style w:type="paragraph" w:styleId="Footer">
    <w:name w:val="footer"/>
    <w:basedOn w:val="Normal"/>
    <w:link w:val="FooterChar"/>
    <w:uiPriority w:val="99"/>
    <w:unhideWhenUsed/>
    <w:rsid w:val="001F0AFD"/>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0AFD"/>
  </w:style>
  <w:style w:type="character" w:customStyle="1" w:styleId="Heading1Char">
    <w:name w:val="Heading 1 Char"/>
    <w:basedOn w:val="DefaultParagraphFont"/>
    <w:link w:val="Heading1"/>
    <w:uiPriority w:val="9"/>
    <w:rsid w:val="008D283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D283F"/>
    <w:pPr>
      <w:outlineLvl w:val="9"/>
    </w:pPr>
    <w:rPr>
      <w:kern w:val="0"/>
      <w:lang w:val="en-US"/>
      <w14:ligatures w14:val="none"/>
    </w:rPr>
  </w:style>
  <w:style w:type="paragraph" w:styleId="TOC2">
    <w:name w:val="toc 2"/>
    <w:basedOn w:val="Normal"/>
    <w:next w:val="Normal"/>
    <w:autoRedefine/>
    <w:uiPriority w:val="39"/>
    <w:unhideWhenUsed/>
    <w:rsid w:val="008D283F"/>
    <w:pPr>
      <w:spacing w:after="100"/>
      <w:ind w:left="220"/>
    </w:pPr>
    <w:rPr>
      <w:rFonts w:eastAsiaTheme="minorEastAsia" w:cs="Times New Roman"/>
      <w:kern w:val="0"/>
      <w:lang w:val="en-US"/>
      <w14:ligatures w14:val="none"/>
    </w:rPr>
  </w:style>
  <w:style w:type="paragraph" w:styleId="TOC1">
    <w:name w:val="toc 1"/>
    <w:basedOn w:val="Normal"/>
    <w:next w:val="Normal"/>
    <w:autoRedefine/>
    <w:uiPriority w:val="39"/>
    <w:unhideWhenUsed/>
    <w:rsid w:val="008D283F"/>
    <w:pPr>
      <w:spacing w:after="100"/>
    </w:pPr>
    <w:rPr>
      <w:rFonts w:eastAsiaTheme="minorEastAsia" w:cs="Times New Roman"/>
      <w:kern w:val="0"/>
      <w:lang w:val="en-US"/>
      <w14:ligatures w14:val="none"/>
    </w:rPr>
  </w:style>
  <w:style w:type="paragraph" w:styleId="TOC3">
    <w:name w:val="toc 3"/>
    <w:basedOn w:val="Normal"/>
    <w:next w:val="Normal"/>
    <w:autoRedefine/>
    <w:uiPriority w:val="39"/>
    <w:unhideWhenUsed/>
    <w:rsid w:val="008D283F"/>
    <w:pPr>
      <w:spacing w:after="100"/>
      <w:ind w:left="440"/>
    </w:pPr>
    <w:rPr>
      <w:rFonts w:eastAsiaTheme="minorEastAsia" w:cs="Times New Roman"/>
      <w:kern w:val="0"/>
      <w:lang w:val="en-US"/>
      <w14:ligatures w14:val="none"/>
    </w:rPr>
  </w:style>
  <w:style w:type="character" w:styleId="Hyperlink">
    <w:name w:val="Hyperlink"/>
    <w:basedOn w:val="DefaultParagraphFont"/>
    <w:uiPriority w:val="99"/>
    <w:unhideWhenUsed/>
    <w:rsid w:val="002202E4"/>
    <w:rPr>
      <w:color w:val="0563C1" w:themeColor="hyperlink"/>
      <w:u w:val="single"/>
    </w:rPr>
  </w:style>
  <w:style w:type="character" w:customStyle="1" w:styleId="UnresolvedMention1">
    <w:name w:val="Unresolved Mention1"/>
    <w:basedOn w:val="DefaultParagraphFont"/>
    <w:uiPriority w:val="99"/>
    <w:semiHidden/>
    <w:unhideWhenUsed/>
    <w:rsid w:val="002202E4"/>
    <w:rPr>
      <w:color w:val="605E5C"/>
      <w:shd w:val="clear" w:color="auto" w:fill="E1DFDD"/>
    </w:rPr>
  </w:style>
  <w:style w:type="character" w:styleId="FollowedHyperlink">
    <w:name w:val="FollowedHyperlink"/>
    <w:basedOn w:val="DefaultParagraphFont"/>
    <w:uiPriority w:val="99"/>
    <w:semiHidden/>
    <w:unhideWhenUsed/>
    <w:rsid w:val="00D34E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748237">
      <w:bodyDiv w:val="1"/>
      <w:marLeft w:val="0"/>
      <w:marRight w:val="0"/>
      <w:marTop w:val="0"/>
      <w:marBottom w:val="0"/>
      <w:divBdr>
        <w:top w:val="none" w:sz="0" w:space="0" w:color="auto"/>
        <w:left w:val="none" w:sz="0" w:space="0" w:color="auto"/>
        <w:bottom w:val="none" w:sz="0" w:space="0" w:color="auto"/>
        <w:right w:val="none" w:sz="0" w:space="0" w:color="auto"/>
      </w:divBdr>
    </w:div>
    <w:div w:id="1403143357">
      <w:bodyDiv w:val="1"/>
      <w:marLeft w:val="0"/>
      <w:marRight w:val="0"/>
      <w:marTop w:val="0"/>
      <w:marBottom w:val="0"/>
      <w:divBdr>
        <w:top w:val="none" w:sz="0" w:space="0" w:color="auto"/>
        <w:left w:val="none" w:sz="0" w:space="0" w:color="auto"/>
        <w:bottom w:val="none" w:sz="0" w:space="0" w:color="auto"/>
        <w:right w:val="none" w:sz="0" w:space="0" w:color="auto"/>
      </w:divBdr>
    </w:div>
    <w:div w:id="1696928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bif.se/document" TargetMode="External"/><Relationship Id="rId13" Type="http://schemas.openxmlformats.org/officeDocument/2006/relationships/hyperlink" Target="https://www.laget.se/HallbybrunnsIFP14" TargetMode="External"/><Relationship Id="rId18" Type="http://schemas.openxmlformats.org/officeDocument/2006/relationships/hyperlink" Target="https://play.google.com/store/apps/details?id=se.laget.mobileapp&amp;hl=sv&amp;gl=U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aget.se/HallbybrunnsIFP14"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apps.apple.com/us/app/laget-se/id88323368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get.se/HallbybrunnsIFP14" TargetMode="External"/><Relationship Id="rId5" Type="http://schemas.openxmlformats.org/officeDocument/2006/relationships/webSettings" Target="webSettings.xml"/><Relationship Id="rId15" Type="http://schemas.openxmlformats.org/officeDocument/2006/relationships/hyperlink" Target="https://www.laget.se/HallbybrunnsIFP14/Guestbook" TargetMode="External"/><Relationship Id="rId23" Type="http://schemas.openxmlformats.org/officeDocument/2006/relationships/theme" Target="theme/theme1.xml"/><Relationship Id="rId10" Type="http://schemas.openxmlformats.org/officeDocument/2006/relationships/hyperlink" Target="https://www.laget.se/HallbybrunnsIFP14"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laget.se/HallbybrunnsIFP14" TargetMode="External"/><Relationship Id="rId14" Type="http://schemas.openxmlformats.org/officeDocument/2006/relationships/hyperlink" Target="https://www.laget.se/HallbybrunnsIFP14"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E9B5D-A80F-407D-ACE4-6942C25CB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1352</Words>
  <Characters>7707</Characters>
  <Application>Microsoft Office Word</Application>
  <DocSecurity>4</DocSecurity>
  <Lines>64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Gitzias Emanuel</dc:creator>
  <cp:keywords/>
  <dc:description/>
  <cp:lastModifiedBy>Emanuel Gitzias</cp:lastModifiedBy>
  <cp:revision>2</cp:revision>
  <dcterms:created xsi:type="dcterms:W3CDTF">2025-04-01T06:14:00Z</dcterms:created>
  <dcterms:modified xsi:type="dcterms:W3CDTF">2025-04-01T06:14:00Z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2024-04-10T10:18:34Z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051e27d5-0ed0-484e-a361-296395113048</vt:lpwstr>
  </property>
  <property fmtid="{D5CDD505-2E9C-101B-9397-08002B2CF9AE}" pid="8" name="MSIP_Label_19540963-e559-4020-8a90-fe8a502c2801_ContentBits">
    <vt:lpwstr>0</vt:lpwstr>
  </property>
</Properties>
</file>