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1" w:type="dxa"/>
          <w:right w:w="71" w:type="dxa"/>
        </w:tblCellMar>
        <w:tblLook w:val="04A0" w:firstRow="1" w:lastRow="0" w:firstColumn="1" w:lastColumn="0" w:noHBand="0" w:noVBand="1"/>
      </w:tblPr>
      <w:tblGrid>
        <w:gridCol w:w="5160"/>
        <w:gridCol w:w="3402"/>
        <w:gridCol w:w="1139"/>
      </w:tblGrid>
      <w:tr w:rsidR="002952B8" w:rsidTr="00D109C0">
        <w:trPr>
          <w:trHeight w:hRule="exact" w:val="800"/>
        </w:trPr>
        <w:tc>
          <w:tcPr>
            <w:tcW w:w="5160" w:type="dxa"/>
          </w:tcPr>
          <w:p w:rsidR="002952B8" w:rsidRDefault="002952B8" w:rsidP="0023266E">
            <w:bookmarkStart w:id="0" w:name="BMPageNum" w:colFirst="2" w:colLast="2"/>
            <w:bookmarkStart w:id="1" w:name="BMLogoType" w:colFirst="0" w:colLast="0"/>
          </w:p>
        </w:tc>
        <w:sdt>
          <w:sdtPr>
            <w:rPr>
              <w:rFonts w:cs="Times New Roman"/>
              <w:szCs w:val="24"/>
            </w:rPr>
            <w:alias w:val="Dokumenttyp"/>
            <w:tag w:val="Dokumenttyp"/>
            <w:id w:val="206927342"/>
            <w:placeholder>
              <w:docPart w:val="8F5B580514BF45D3937223A7289CFD63"/>
            </w:placeholder>
            <w:dataBinding w:xpath="/root[1]/dokumenttyp[1]" w:storeItemID="{74FF7C3F-03DB-467F-8805-A0E8539B53A0}"/>
            <w:text/>
          </w:sdtPr>
          <w:sdtEndPr/>
          <w:sdtContent>
            <w:tc>
              <w:tcPr>
                <w:tcW w:w="3402" w:type="dxa"/>
              </w:tcPr>
              <w:p w:rsidR="002952B8" w:rsidRPr="00240E69" w:rsidRDefault="00DF6534" w:rsidP="00DF6534">
                <w:pPr>
                  <w:spacing w:before="20" w:line="280" w:lineRule="exact"/>
                  <w:rPr>
                    <w:rFonts w:cs="Times New Roman"/>
                    <w:szCs w:val="24"/>
                  </w:rPr>
                </w:pPr>
                <w:r>
                  <w:rPr>
                    <w:rFonts w:cs="Times New Roman"/>
                    <w:szCs w:val="24"/>
                  </w:rPr>
                  <w:t>PROTOKOLL</w:t>
                </w:r>
              </w:p>
            </w:tc>
          </w:sdtContent>
        </w:sdt>
        <w:tc>
          <w:tcPr>
            <w:tcW w:w="1139" w:type="dxa"/>
          </w:tcPr>
          <w:p w:rsidR="002952B8" w:rsidRPr="00240E69" w:rsidRDefault="002952B8" w:rsidP="002952B8">
            <w:pPr>
              <w:spacing w:before="20" w:line="280" w:lineRule="exact"/>
              <w:ind w:left="-57" w:right="-57"/>
              <w:jc w:val="right"/>
              <w:rPr>
                <w:rFonts w:ascii="Arial" w:hAnsi="Arial" w:cs="Arial"/>
                <w:sz w:val="18"/>
                <w:szCs w:val="18"/>
              </w:rPr>
            </w:pPr>
            <w:r w:rsidRPr="00517B8C">
              <w:rPr>
                <w:rFonts w:ascii="Arial" w:hAnsi="Arial"/>
                <w:sz w:val="18"/>
              </w:rPr>
              <w:fldChar w:fldCharType="begin"/>
            </w:r>
            <w:r w:rsidRPr="00517B8C">
              <w:rPr>
                <w:rFonts w:ascii="Arial" w:hAnsi="Arial"/>
                <w:sz w:val="18"/>
              </w:rPr>
              <w:instrText xml:space="preserve"> PAGE </w:instrText>
            </w:r>
            <w:r w:rsidRPr="00517B8C">
              <w:rPr>
                <w:rFonts w:ascii="Arial" w:hAnsi="Arial"/>
                <w:sz w:val="18"/>
              </w:rPr>
              <w:fldChar w:fldCharType="separate"/>
            </w:r>
            <w:r w:rsidR="00EC3D56">
              <w:rPr>
                <w:rFonts w:ascii="Arial" w:hAnsi="Arial"/>
                <w:noProof/>
                <w:sz w:val="18"/>
              </w:rPr>
              <w:t>1</w:t>
            </w:r>
            <w:r w:rsidRPr="00517B8C">
              <w:rPr>
                <w:rFonts w:ascii="Arial" w:hAnsi="Arial"/>
                <w:sz w:val="18"/>
              </w:rPr>
              <w:fldChar w:fldCharType="end"/>
            </w:r>
            <w:r w:rsidRPr="00517B8C">
              <w:rPr>
                <w:rFonts w:ascii="Arial" w:hAnsi="Arial"/>
                <w:sz w:val="18"/>
              </w:rPr>
              <w:t>(</w:t>
            </w:r>
            <w:r w:rsidRPr="00517B8C">
              <w:rPr>
                <w:rFonts w:ascii="Arial" w:hAnsi="Arial"/>
                <w:sz w:val="18"/>
              </w:rPr>
              <w:fldChar w:fldCharType="begin"/>
            </w:r>
            <w:r w:rsidRPr="00517B8C">
              <w:rPr>
                <w:rFonts w:ascii="Arial" w:hAnsi="Arial"/>
                <w:sz w:val="18"/>
              </w:rPr>
              <w:instrText xml:space="preserve"> NUMPAGES  \* MERGEFORMAT </w:instrText>
            </w:r>
            <w:r w:rsidRPr="00517B8C">
              <w:rPr>
                <w:rFonts w:ascii="Arial" w:hAnsi="Arial"/>
                <w:sz w:val="18"/>
              </w:rPr>
              <w:fldChar w:fldCharType="separate"/>
            </w:r>
            <w:r w:rsidR="000A533C">
              <w:rPr>
                <w:rFonts w:ascii="Arial" w:hAnsi="Arial"/>
                <w:noProof/>
                <w:sz w:val="18"/>
              </w:rPr>
              <w:t>1</w:t>
            </w:r>
            <w:r w:rsidRPr="00517B8C">
              <w:rPr>
                <w:rFonts w:ascii="Arial" w:hAnsi="Arial"/>
                <w:sz w:val="18"/>
              </w:rPr>
              <w:fldChar w:fldCharType="end"/>
            </w:r>
            <w:r w:rsidR="002833AE">
              <w:rPr>
                <w:rFonts w:ascii="Arial" w:hAnsi="Arial"/>
                <w:sz w:val="18"/>
              </w:rPr>
              <w:t>)</w:t>
            </w:r>
            <w:r>
              <w:rPr>
                <w:rFonts w:ascii="Arial" w:hAnsi="Arial"/>
                <w:vanish/>
                <w:sz w:val="18"/>
              </w:rPr>
              <w:t>)</w:t>
            </w:r>
          </w:p>
        </w:tc>
      </w:tr>
      <w:tr w:rsidR="00933F71" w:rsidTr="00D109C0">
        <w:trPr>
          <w:trHeight w:hRule="exact" w:val="800"/>
        </w:trPr>
        <w:bookmarkEnd w:id="1" w:displacedByCustomXml="next"/>
        <w:bookmarkEnd w:id="0" w:displacedByCustomXml="next"/>
        <w:sdt>
          <w:sdtPr>
            <w:rPr>
              <w:rFonts w:cs="Times New Roman"/>
              <w:szCs w:val="24"/>
            </w:rPr>
            <w:alias w:val="Ev DiarieNr"/>
            <w:tag w:val="DiarieNr"/>
            <w:id w:val="-564254276"/>
            <w:lock w:val="sdtContentLocked"/>
            <w:placeholder>
              <w:docPart w:val="C550B97717254F9099A8819A327CFCCC"/>
            </w:placeholder>
            <w:showingPlcHdr/>
            <w:dataBinding w:xpath="/root[1]/tempDiarienr[1]" w:storeItemID="{74FF7C3F-03DB-467F-8805-A0E8539B53A0}"/>
            <w:text/>
          </w:sdtPr>
          <w:sdtEndPr/>
          <w:sdtContent>
            <w:tc>
              <w:tcPr>
                <w:tcW w:w="9701" w:type="dxa"/>
                <w:gridSpan w:val="3"/>
              </w:tcPr>
              <w:p w:rsidR="00933F71" w:rsidRPr="00240E69" w:rsidRDefault="00DF6534" w:rsidP="00056471">
                <w:pPr>
                  <w:spacing w:before="20" w:line="280" w:lineRule="exact"/>
                  <w:jc w:val="right"/>
                  <w:rPr>
                    <w:rFonts w:cs="Times New Roman"/>
                    <w:szCs w:val="24"/>
                  </w:rPr>
                </w:pPr>
                <w:r w:rsidRPr="003C5B90">
                  <w:rPr>
                    <w:rStyle w:val="Platshllartext"/>
                    <w:color w:val="FFFFFF" w:themeColor="background1"/>
                  </w:rPr>
                  <w:t>Diarienummer</w:t>
                </w:r>
              </w:p>
            </w:tc>
          </w:sdtContent>
        </w:sdt>
      </w:tr>
    </w:tbl>
    <w:p w:rsidR="00C5682E" w:rsidRDefault="00C5682E" w:rsidP="00C5682E">
      <w:pPr>
        <w:spacing w:line="20" w:lineRule="exact"/>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1" w:type="dxa"/>
          <w:right w:w="71" w:type="dxa"/>
        </w:tblCellMar>
        <w:tblLook w:val="04A0" w:firstRow="1" w:lastRow="0" w:firstColumn="1" w:lastColumn="0" w:noHBand="0" w:noVBand="1"/>
      </w:tblPr>
      <w:tblGrid>
        <w:gridCol w:w="1701"/>
        <w:gridCol w:w="5165"/>
      </w:tblGrid>
      <w:tr w:rsidR="0064565B" w:rsidRPr="003767ED" w:rsidTr="00C5682E">
        <w:trPr>
          <w:trHeight w:val="540"/>
        </w:trPr>
        <w:sdt>
          <w:sdtPr>
            <w:alias w:val="Mötesbenämning"/>
            <w:tag w:val="Mötesbenämning"/>
            <w:id w:val="1531834321"/>
            <w:lock w:val="sdtLocked"/>
            <w:placeholder>
              <w:docPart w:val="24FF97E412D7460A938FFA061B661F31"/>
            </w:placeholder>
            <w:dataBinding w:xpath="/root[1]/motesbenamning[1]" w:storeItemID="{74FF7C3F-03DB-467F-8805-A0E8539B53A0}"/>
            <w:text/>
          </w:sdtPr>
          <w:sdtEndPr/>
          <w:sdtContent>
            <w:tc>
              <w:tcPr>
                <w:tcW w:w="6866" w:type="dxa"/>
                <w:gridSpan w:val="2"/>
              </w:tcPr>
              <w:p w:rsidR="0064565B" w:rsidRPr="00157B1C" w:rsidRDefault="000A533C" w:rsidP="000A533C">
                <w:pPr>
                  <w:pStyle w:val="rendemening"/>
                  <w:spacing w:after="120"/>
                </w:pPr>
                <w:r>
                  <w:t>Föräldramöte HT2019 Hallby P12</w:t>
                </w:r>
              </w:p>
            </w:tc>
          </w:sdtContent>
        </w:sdt>
      </w:tr>
      <w:tr w:rsidR="00236444" w:rsidRPr="001E5719" w:rsidTr="00C56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701" w:type="dxa"/>
            <w:tcBorders>
              <w:top w:val="nil"/>
              <w:left w:val="nil"/>
              <w:bottom w:val="nil"/>
              <w:right w:val="nil"/>
            </w:tcBorders>
          </w:tcPr>
          <w:p w:rsidR="00236444" w:rsidRPr="0047585E" w:rsidRDefault="00236444" w:rsidP="00236444">
            <w:r>
              <w:t>Tid:</w:t>
            </w:r>
          </w:p>
        </w:tc>
        <w:sdt>
          <w:sdtPr>
            <w:alias w:val="Datum + tid"/>
            <w:tag w:val="DatumTid"/>
            <w:id w:val="923913536"/>
            <w:lock w:val="sdtLocked"/>
            <w:placeholder>
              <w:docPart w:val="31EA3E2838454652AB9CC80FF7DDC4B7"/>
            </w:placeholder>
            <w:dataBinding w:xpath="/root[1]/datumTid[1]" w:storeItemID="{74FF7C3F-03DB-467F-8805-A0E8539B53A0}"/>
            <w:text/>
          </w:sdtPr>
          <w:sdtEndPr/>
          <w:sdtContent>
            <w:tc>
              <w:tcPr>
                <w:tcW w:w="5165" w:type="dxa"/>
                <w:tcBorders>
                  <w:top w:val="nil"/>
                  <w:left w:val="nil"/>
                  <w:bottom w:val="nil"/>
                  <w:right w:val="nil"/>
                </w:tcBorders>
              </w:tcPr>
              <w:p w:rsidR="00236444" w:rsidRPr="0047585E" w:rsidRDefault="000A533C" w:rsidP="000A533C">
                <w:r>
                  <w:t>20191016</w:t>
                </w:r>
              </w:p>
            </w:tc>
          </w:sdtContent>
        </w:sdt>
      </w:tr>
      <w:tr w:rsidR="00236444" w:rsidRPr="001E5719" w:rsidTr="00C56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701" w:type="dxa"/>
            <w:tcBorders>
              <w:top w:val="nil"/>
              <w:left w:val="nil"/>
              <w:bottom w:val="nil"/>
              <w:right w:val="nil"/>
            </w:tcBorders>
          </w:tcPr>
          <w:p w:rsidR="00236444" w:rsidRDefault="00236444" w:rsidP="00236444">
            <w:bookmarkStart w:id="2" w:name="BMLocationRow"/>
            <w:r>
              <w:t>Plats:</w:t>
            </w:r>
          </w:p>
        </w:tc>
        <w:sdt>
          <w:sdtPr>
            <w:alias w:val="Lokal och dylikt"/>
            <w:tag w:val="Lokal och dylikt"/>
            <w:id w:val="-1527328782"/>
            <w:lock w:val="sdtLocked"/>
            <w:placeholder>
              <w:docPart w:val="DB9B2550AFBD47048843A28ADB24FA18"/>
            </w:placeholder>
            <w:text/>
          </w:sdtPr>
          <w:sdtEndPr/>
          <w:sdtContent>
            <w:tc>
              <w:tcPr>
                <w:tcW w:w="5165" w:type="dxa"/>
                <w:tcBorders>
                  <w:top w:val="nil"/>
                  <w:left w:val="nil"/>
                  <w:bottom w:val="nil"/>
                  <w:right w:val="nil"/>
                </w:tcBorders>
              </w:tcPr>
              <w:p w:rsidR="00236444" w:rsidRDefault="000A533C" w:rsidP="000A533C">
                <w:r>
                  <w:t>John Bauerhallen</w:t>
                </w:r>
              </w:p>
            </w:tc>
          </w:sdtContent>
        </w:sdt>
      </w:tr>
      <w:bookmarkEnd w:id="2"/>
      <w:tr w:rsidR="003767ED" w:rsidRPr="001E5719" w:rsidTr="00C56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701" w:type="dxa"/>
            <w:tcBorders>
              <w:top w:val="nil"/>
              <w:left w:val="nil"/>
              <w:bottom w:val="nil"/>
              <w:right w:val="nil"/>
            </w:tcBorders>
          </w:tcPr>
          <w:p w:rsidR="003767ED" w:rsidRDefault="003767ED" w:rsidP="00236444">
            <w:r>
              <w:t>Närvarande:</w:t>
            </w:r>
          </w:p>
        </w:tc>
        <w:tc>
          <w:tcPr>
            <w:tcW w:w="5165" w:type="dxa"/>
            <w:tcBorders>
              <w:top w:val="nil"/>
              <w:left w:val="nil"/>
              <w:bottom w:val="nil"/>
              <w:right w:val="nil"/>
            </w:tcBorders>
          </w:tcPr>
          <w:sdt>
            <w:sdtPr>
              <w:alias w:val="Närvarande"/>
              <w:tag w:val="Närvarande"/>
              <w:id w:val="-2089377848"/>
              <w:placeholder>
                <w:docPart w:val="0EEFB0CD4F9A42078A1B143A81CFB8C2"/>
              </w:placeholder>
              <w:showingPlcHdr/>
              <w:text w:multiLine="1"/>
            </w:sdtPr>
            <w:sdtEndPr/>
            <w:sdtContent>
              <w:bookmarkStart w:id="3" w:name="BMPresent" w:displacedByCustomXml="prev"/>
              <w:p w:rsidR="003767ED" w:rsidRDefault="003767ED" w:rsidP="00236444">
                <w:r w:rsidRPr="00191863">
                  <w:rPr>
                    <w:rStyle w:val="Platshllartext"/>
                  </w:rPr>
                  <w:t>Närvarande</w:t>
                </w:r>
              </w:p>
              <w:bookmarkEnd w:id="3" w:displacedByCustomXml="next"/>
            </w:sdtContent>
          </w:sdt>
          <w:p w:rsidR="000428F8" w:rsidRDefault="000428F8" w:rsidP="00236444"/>
        </w:tc>
      </w:tr>
      <w:tr w:rsidR="003767ED" w:rsidRPr="0064242C" w:rsidTr="00C56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1701" w:type="dxa"/>
            <w:tcBorders>
              <w:top w:val="nil"/>
              <w:left w:val="nil"/>
              <w:bottom w:val="nil"/>
              <w:right w:val="nil"/>
            </w:tcBorders>
          </w:tcPr>
          <w:p w:rsidR="003767ED" w:rsidRPr="0064242C" w:rsidRDefault="001C7BC4" w:rsidP="00236444">
            <w:bookmarkStart w:id="4" w:name="BMAbsentRow" w:colFirst="0" w:colLast="2"/>
            <w:r w:rsidRPr="0064242C">
              <w:t>Ej när</w:t>
            </w:r>
            <w:r w:rsidR="003767ED" w:rsidRPr="0064242C">
              <w:t>varande:</w:t>
            </w:r>
          </w:p>
        </w:tc>
        <w:sdt>
          <w:sdtPr>
            <w:alias w:val="Ej närvarande"/>
            <w:tag w:val="Ej närvarande"/>
            <w:id w:val="-694609807"/>
            <w:placeholder>
              <w:docPart w:val="2C2A7002499D4E21B4E56FA133390086"/>
            </w:placeholder>
            <w:temporary/>
            <w:showingPlcHdr/>
            <w:text w:multiLine="1"/>
          </w:sdtPr>
          <w:sdtEndPr/>
          <w:sdtContent>
            <w:bookmarkStart w:id="5" w:name="BMAbsent" w:displacedByCustomXml="prev"/>
            <w:tc>
              <w:tcPr>
                <w:tcW w:w="5165" w:type="dxa"/>
                <w:tcBorders>
                  <w:top w:val="nil"/>
                  <w:left w:val="nil"/>
                  <w:bottom w:val="nil"/>
                  <w:right w:val="nil"/>
                </w:tcBorders>
              </w:tcPr>
              <w:p w:rsidR="003767ED" w:rsidRPr="0064242C" w:rsidRDefault="001423C8" w:rsidP="00236444">
                <w:r w:rsidRPr="0064242C">
                  <w:rPr>
                    <w:rStyle w:val="Platshllartext"/>
                  </w:rPr>
                  <w:t>Ej närvarande</w:t>
                </w:r>
              </w:p>
            </w:tc>
            <w:bookmarkEnd w:id="5" w:displacedByCustomXml="next"/>
          </w:sdtContent>
        </w:sdt>
      </w:tr>
      <w:bookmarkEnd w:id="4"/>
    </w:tbl>
    <w:p w:rsidR="0060442C" w:rsidRDefault="0060442C" w:rsidP="0060442C">
      <w:pPr>
        <w:spacing w:line="20" w:lineRule="exact"/>
      </w:pPr>
    </w:p>
    <w:tbl>
      <w:tblPr>
        <w:tblStyle w:val="Tabellrutnt1"/>
        <w:tblW w:w="7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1" w:type="dxa"/>
          <w:right w:w="71" w:type="dxa"/>
        </w:tblCellMar>
        <w:tblLook w:val="04A0" w:firstRow="1" w:lastRow="0" w:firstColumn="1" w:lastColumn="0" w:noHBand="0" w:noVBand="1"/>
      </w:tblPr>
      <w:tblGrid>
        <w:gridCol w:w="851"/>
        <w:gridCol w:w="6521"/>
      </w:tblGrid>
      <w:tr w:rsidR="00A44730" w:rsidTr="00A7073E">
        <w:trPr>
          <w:trHeight w:val="600"/>
        </w:trPr>
        <w:tc>
          <w:tcPr>
            <w:tcW w:w="851" w:type="dxa"/>
          </w:tcPr>
          <w:p w:rsidR="00A44730" w:rsidRDefault="00A44730" w:rsidP="00B779E7">
            <w:pPr>
              <w:pStyle w:val="Liststycke"/>
              <w:numPr>
                <w:ilvl w:val="0"/>
                <w:numId w:val="4"/>
              </w:numPr>
              <w:spacing w:before="240" w:line="280" w:lineRule="exact"/>
              <w:ind w:left="0" w:firstLine="0"/>
            </w:pPr>
            <w:bookmarkStart w:id="6" w:name="BMPunkter"/>
          </w:p>
        </w:tc>
        <w:tc>
          <w:tcPr>
            <w:tcW w:w="6521" w:type="dxa"/>
          </w:tcPr>
          <w:p w:rsidR="00A44730" w:rsidRDefault="000A533C" w:rsidP="00871BB0">
            <w:pPr>
              <w:pStyle w:val="Paragrafrubrik"/>
            </w:pPr>
            <w:bookmarkStart w:id="7" w:name="BMStart"/>
            <w:bookmarkEnd w:id="7"/>
            <w:r>
              <w:t>Blå tråden</w:t>
            </w:r>
          </w:p>
          <w:p w:rsidR="000A533C" w:rsidRPr="000A533C" w:rsidRDefault="000A533C" w:rsidP="000A533C">
            <w:r>
              <w:t xml:space="preserve">John berättar om Blå Tråden som är ett styrdokument för Hallby Handbolls barn- och ungdomsverksamhet. Målsättning: duktiga individer, starkt kollektiv och social fostran (styrdokumentet finns att del av på idrottonline.se). </w:t>
            </w:r>
          </w:p>
        </w:tc>
      </w:tr>
      <w:tr w:rsidR="000A533C" w:rsidTr="00A7073E">
        <w:trPr>
          <w:trHeight w:val="600"/>
        </w:trPr>
        <w:tc>
          <w:tcPr>
            <w:tcW w:w="851" w:type="dxa"/>
          </w:tcPr>
          <w:p w:rsidR="000A533C" w:rsidRDefault="000A533C" w:rsidP="00B779E7">
            <w:pPr>
              <w:pStyle w:val="Liststycke"/>
              <w:numPr>
                <w:ilvl w:val="0"/>
                <w:numId w:val="4"/>
              </w:numPr>
              <w:spacing w:before="240" w:line="280" w:lineRule="exact"/>
              <w:ind w:left="0" w:firstLine="0"/>
            </w:pPr>
          </w:p>
        </w:tc>
        <w:tc>
          <w:tcPr>
            <w:tcW w:w="6521" w:type="dxa"/>
          </w:tcPr>
          <w:p w:rsidR="000A533C" w:rsidRDefault="000A533C" w:rsidP="00871BB0">
            <w:pPr>
              <w:pStyle w:val="Paragrafrubrik"/>
            </w:pPr>
            <w:r>
              <w:t>Anmälan till träningar, matcher etc.</w:t>
            </w:r>
          </w:p>
          <w:p w:rsidR="000A533C" w:rsidRPr="000A533C" w:rsidRDefault="000A533C" w:rsidP="000A533C">
            <w:r>
              <w:t xml:space="preserve">Johan uppmanar föräldrarna att anmäla sina barn till träningarna. Detta underlättar för tränarna att planera träningsupplägg och träningstillfälle. Förslag från förälder att man istället ska anmäla när spelaren </w:t>
            </w:r>
            <w:r w:rsidRPr="000A533C">
              <w:rPr>
                <w:i/>
              </w:rPr>
              <w:t>inte</w:t>
            </w:r>
            <w:r>
              <w:t xml:space="preserve"> ska delta vid träning. John tar förslaget med sig men i nuläget gäller att </w:t>
            </w:r>
            <w:r w:rsidRPr="000A533C">
              <w:rPr>
                <w:i/>
              </w:rPr>
              <w:t>man anmäler då man ska delta</w:t>
            </w:r>
            <w:r>
              <w:t>.</w:t>
            </w:r>
          </w:p>
        </w:tc>
      </w:tr>
      <w:tr w:rsidR="000A533C" w:rsidTr="00A7073E">
        <w:trPr>
          <w:trHeight w:val="600"/>
        </w:trPr>
        <w:tc>
          <w:tcPr>
            <w:tcW w:w="851" w:type="dxa"/>
          </w:tcPr>
          <w:p w:rsidR="000A533C" w:rsidRDefault="000A533C" w:rsidP="00B779E7">
            <w:pPr>
              <w:pStyle w:val="Liststycke"/>
              <w:numPr>
                <w:ilvl w:val="0"/>
                <w:numId w:val="4"/>
              </w:numPr>
              <w:spacing w:before="240" w:line="280" w:lineRule="exact"/>
              <w:ind w:left="0" w:firstLine="0"/>
            </w:pPr>
          </w:p>
        </w:tc>
        <w:tc>
          <w:tcPr>
            <w:tcW w:w="6521" w:type="dxa"/>
          </w:tcPr>
          <w:p w:rsidR="000A533C" w:rsidRDefault="000A533C" w:rsidP="00871BB0">
            <w:pPr>
              <w:pStyle w:val="Paragrafrubrik"/>
            </w:pPr>
            <w:r>
              <w:t>Vem ska spela?</w:t>
            </w:r>
          </w:p>
          <w:p w:rsidR="000A533C" w:rsidRPr="000A533C" w:rsidRDefault="000A533C" w:rsidP="000A533C">
            <w:r>
              <w:t>Tränarna har delat in de 18 spelare som laget består av i 3 grupper. Två grupper kommer kallas till match i första hand. Visar det sig att det är för lite spelare som kan delta kommer spelar ur den tredje gruppen kallas. Företräde för de som deltagit i träningar.</w:t>
            </w:r>
            <w:r w:rsidR="00DB7926">
              <w:t xml:space="preserve"> 14 spelare totalt per match kommer kallas. Milton är målvakt. Om Milton har förhinder kommer spelare som tränat lite som målvakt kallas i första hand. </w:t>
            </w:r>
          </w:p>
        </w:tc>
      </w:tr>
      <w:tr w:rsidR="00DB7926" w:rsidTr="00A7073E">
        <w:trPr>
          <w:trHeight w:val="600"/>
        </w:trPr>
        <w:tc>
          <w:tcPr>
            <w:tcW w:w="851" w:type="dxa"/>
          </w:tcPr>
          <w:p w:rsidR="00DB7926" w:rsidRDefault="00DB7926" w:rsidP="00B779E7">
            <w:pPr>
              <w:pStyle w:val="Liststycke"/>
              <w:numPr>
                <w:ilvl w:val="0"/>
                <w:numId w:val="4"/>
              </w:numPr>
              <w:spacing w:before="240" w:line="280" w:lineRule="exact"/>
              <w:ind w:left="0" w:firstLine="0"/>
            </w:pPr>
          </w:p>
        </w:tc>
        <w:tc>
          <w:tcPr>
            <w:tcW w:w="6521" w:type="dxa"/>
          </w:tcPr>
          <w:p w:rsidR="00DB7926" w:rsidRDefault="00DB7926" w:rsidP="00871BB0">
            <w:pPr>
              <w:pStyle w:val="Paragrafrubrik"/>
            </w:pPr>
            <w:r>
              <w:t>Seriespel</w:t>
            </w:r>
          </w:p>
          <w:p w:rsidR="00DB7926" w:rsidRPr="00DB7926" w:rsidRDefault="00DB7926" w:rsidP="00DB7926">
            <w:r>
              <w:t>Vaggeryd har dragit sig ur seriespel. Dialog med Bankeryd kring eventuella gemensamma träningar/träningsmatcher?</w:t>
            </w:r>
          </w:p>
        </w:tc>
      </w:tr>
      <w:tr w:rsidR="00DB7926" w:rsidTr="00A7073E">
        <w:trPr>
          <w:trHeight w:val="600"/>
        </w:trPr>
        <w:tc>
          <w:tcPr>
            <w:tcW w:w="851" w:type="dxa"/>
          </w:tcPr>
          <w:p w:rsidR="00DB7926" w:rsidRDefault="00DB7926" w:rsidP="00B779E7">
            <w:pPr>
              <w:pStyle w:val="Liststycke"/>
              <w:numPr>
                <w:ilvl w:val="0"/>
                <w:numId w:val="4"/>
              </w:numPr>
              <w:spacing w:before="240" w:line="280" w:lineRule="exact"/>
              <w:ind w:left="0" w:firstLine="0"/>
            </w:pPr>
          </w:p>
        </w:tc>
        <w:tc>
          <w:tcPr>
            <w:tcW w:w="6521" w:type="dxa"/>
          </w:tcPr>
          <w:p w:rsidR="00DB7926" w:rsidRDefault="00DB7926" w:rsidP="00871BB0">
            <w:pPr>
              <w:pStyle w:val="Paragrafrubrik"/>
            </w:pPr>
            <w:r>
              <w:t>Avgifter</w:t>
            </w:r>
          </w:p>
          <w:p w:rsidR="00DB7926" w:rsidRPr="00DB7926" w:rsidRDefault="00DB7926" w:rsidP="00DB7926">
            <w:r>
              <w:t>Det har kommit en del felaktiga fakturor. Det som ska betalas är medlemsavgift (300 för ungdom eller 750 för familj) + träningsavgift (1500 kr).</w:t>
            </w:r>
          </w:p>
        </w:tc>
      </w:tr>
      <w:tr w:rsidR="00DB7926" w:rsidTr="00A7073E">
        <w:trPr>
          <w:trHeight w:val="600"/>
        </w:trPr>
        <w:tc>
          <w:tcPr>
            <w:tcW w:w="851" w:type="dxa"/>
          </w:tcPr>
          <w:p w:rsidR="00DB7926" w:rsidRDefault="00DB7926" w:rsidP="00B779E7">
            <w:pPr>
              <w:pStyle w:val="Liststycke"/>
              <w:numPr>
                <w:ilvl w:val="0"/>
                <w:numId w:val="4"/>
              </w:numPr>
              <w:spacing w:before="240" w:line="280" w:lineRule="exact"/>
              <w:ind w:left="0" w:firstLine="0"/>
            </w:pPr>
          </w:p>
        </w:tc>
        <w:tc>
          <w:tcPr>
            <w:tcW w:w="6521" w:type="dxa"/>
          </w:tcPr>
          <w:p w:rsidR="00DB7926" w:rsidRDefault="00DB7926" w:rsidP="00871BB0">
            <w:pPr>
              <w:pStyle w:val="Paragrafrubrik"/>
            </w:pPr>
            <w:r>
              <w:t>Körningar till matcher</w:t>
            </w:r>
          </w:p>
          <w:p w:rsidR="00DB7926" w:rsidRPr="00DB7926" w:rsidRDefault="00DB7926" w:rsidP="00DB7926">
            <w:r>
              <w:t xml:space="preserve">Det är viktigt att föräldrarna ställer upp och kör så att spelarna kan komma iväg på matcher. Också viktigt att inte detta ansvar enbart ligger på tränarna! En del föräldrar deltar ofta vid matcher och vi enas om att man som icke-körande förälder betalar den förälder som kör ens barn. 20 kr per mil/bil. </w:t>
            </w:r>
          </w:p>
        </w:tc>
      </w:tr>
      <w:tr w:rsidR="00DB7926" w:rsidTr="00A7073E">
        <w:trPr>
          <w:trHeight w:val="600"/>
        </w:trPr>
        <w:tc>
          <w:tcPr>
            <w:tcW w:w="851" w:type="dxa"/>
          </w:tcPr>
          <w:p w:rsidR="00DB7926" w:rsidRDefault="00DB7926" w:rsidP="00B779E7">
            <w:pPr>
              <w:pStyle w:val="Liststycke"/>
              <w:numPr>
                <w:ilvl w:val="0"/>
                <w:numId w:val="4"/>
              </w:numPr>
              <w:spacing w:before="240" w:line="280" w:lineRule="exact"/>
              <w:ind w:left="0" w:firstLine="0"/>
            </w:pPr>
          </w:p>
        </w:tc>
        <w:tc>
          <w:tcPr>
            <w:tcW w:w="6521" w:type="dxa"/>
          </w:tcPr>
          <w:p w:rsidR="00DB7926" w:rsidRDefault="005A22BE" w:rsidP="00871BB0">
            <w:pPr>
              <w:pStyle w:val="Paragrafrubrik"/>
            </w:pPr>
            <w:r>
              <w:t>Funktionärer</w:t>
            </w:r>
          </w:p>
          <w:p w:rsidR="005A22BE" w:rsidRPr="005A22BE" w:rsidRDefault="005A22BE" w:rsidP="000D0601">
            <w:r>
              <w:t>De funktionärer som finns i dagläget är förälder till Anton L, Emil, Ludvig</w:t>
            </w:r>
            <w:r w:rsidRPr="005A22BE">
              <w:rPr>
                <w:highlight w:val="yellow"/>
              </w:rPr>
              <w:t>(</w:t>
            </w:r>
            <w:r w:rsidR="000D0601">
              <w:rPr>
                <w:highlight w:val="yellow"/>
              </w:rPr>
              <w:t>tidtagning</w:t>
            </w:r>
            <w:r w:rsidRPr="005A22BE">
              <w:rPr>
                <w:highlight w:val="yellow"/>
              </w:rPr>
              <w:t>)</w:t>
            </w:r>
            <w:r>
              <w:t>, Vidar samt båda föräldrarna till Alvin. John ställe</w:t>
            </w:r>
            <w:r w:rsidR="000D0601">
              <w:t xml:space="preserve">r också fråga kring matchvärdar. </w:t>
            </w:r>
          </w:p>
        </w:tc>
      </w:tr>
      <w:tr w:rsidR="005A22BE" w:rsidTr="00A7073E">
        <w:trPr>
          <w:trHeight w:val="600"/>
        </w:trPr>
        <w:tc>
          <w:tcPr>
            <w:tcW w:w="851" w:type="dxa"/>
          </w:tcPr>
          <w:p w:rsidR="005A22BE" w:rsidRDefault="005A22BE" w:rsidP="00B779E7">
            <w:pPr>
              <w:pStyle w:val="Liststycke"/>
              <w:numPr>
                <w:ilvl w:val="0"/>
                <w:numId w:val="4"/>
              </w:numPr>
              <w:spacing w:before="240" w:line="280" w:lineRule="exact"/>
              <w:ind w:left="0" w:firstLine="0"/>
            </w:pPr>
          </w:p>
        </w:tc>
        <w:tc>
          <w:tcPr>
            <w:tcW w:w="6521" w:type="dxa"/>
          </w:tcPr>
          <w:p w:rsidR="005A22BE" w:rsidRDefault="005A22BE" w:rsidP="00871BB0">
            <w:pPr>
              <w:pStyle w:val="Paragrafrubrik"/>
            </w:pPr>
            <w:r>
              <w:t>Vad ska laget bli bättre på?</w:t>
            </w:r>
          </w:p>
          <w:p w:rsidR="005A22BE" w:rsidRPr="005A22BE" w:rsidRDefault="005A22BE" w:rsidP="005A22BE">
            <w:r>
              <w:t xml:space="preserve">John gav spelarna i hemläxa att skriva ner två saker de ville att laget/de själva skulle bli bättre på. Många kreativa förslag men ungefär hälften ville att laget skulle bli bättre på att hålla fokus. </w:t>
            </w:r>
            <w:r w:rsidR="0030754E">
              <w:t xml:space="preserve">Bra att spelarna själva gör den reflektionen. </w:t>
            </w:r>
          </w:p>
        </w:tc>
      </w:tr>
      <w:tr w:rsidR="0030754E" w:rsidTr="00A7073E">
        <w:trPr>
          <w:trHeight w:val="600"/>
        </w:trPr>
        <w:tc>
          <w:tcPr>
            <w:tcW w:w="851" w:type="dxa"/>
          </w:tcPr>
          <w:p w:rsidR="0030754E" w:rsidRDefault="0030754E" w:rsidP="00B779E7">
            <w:pPr>
              <w:pStyle w:val="Liststycke"/>
              <w:numPr>
                <w:ilvl w:val="0"/>
                <w:numId w:val="4"/>
              </w:numPr>
              <w:spacing w:before="240" w:line="280" w:lineRule="exact"/>
              <w:ind w:left="0" w:firstLine="0"/>
            </w:pPr>
          </w:p>
        </w:tc>
        <w:tc>
          <w:tcPr>
            <w:tcW w:w="6521" w:type="dxa"/>
          </w:tcPr>
          <w:p w:rsidR="0030754E" w:rsidRDefault="001C20F7" w:rsidP="00871BB0">
            <w:pPr>
              <w:pStyle w:val="Paragrafrubrik"/>
            </w:pPr>
            <w:r>
              <w:t>Mer hjälp på träningar och runt laget</w:t>
            </w:r>
          </w:p>
          <w:p w:rsidR="001C20F7" w:rsidRPr="001C20F7" w:rsidRDefault="001C20F7" w:rsidP="001C20F7">
            <w:r>
              <w:t xml:space="preserve">Tränarna efterlyser mer hjälp kring laget och vid träningarna. Willes pappa försöker vara med på en träning per vecka men mer föräldranärvaro behövs. Det är många spelar att hålla rätt på och lagets fokus är inte alltid på topp. Endast att närvara </w:t>
            </w:r>
            <w:proofErr w:type="spellStart"/>
            <w:r>
              <w:t>oombytt</w:t>
            </w:r>
            <w:proofErr w:type="spellEnd"/>
            <w:r>
              <w:t xml:space="preserve"> är uppskattat. Ytterligare några föräldrar kan tänka sig att närvara vid träning. </w:t>
            </w:r>
          </w:p>
        </w:tc>
      </w:tr>
      <w:tr w:rsidR="001C20F7" w:rsidTr="00A7073E">
        <w:trPr>
          <w:trHeight w:val="600"/>
        </w:trPr>
        <w:tc>
          <w:tcPr>
            <w:tcW w:w="851" w:type="dxa"/>
          </w:tcPr>
          <w:p w:rsidR="001C20F7" w:rsidRDefault="001C20F7" w:rsidP="00B779E7">
            <w:pPr>
              <w:pStyle w:val="Liststycke"/>
              <w:numPr>
                <w:ilvl w:val="0"/>
                <w:numId w:val="4"/>
              </w:numPr>
              <w:spacing w:before="240" w:line="280" w:lineRule="exact"/>
              <w:ind w:left="0" w:firstLine="0"/>
            </w:pPr>
          </w:p>
        </w:tc>
        <w:tc>
          <w:tcPr>
            <w:tcW w:w="6521" w:type="dxa"/>
          </w:tcPr>
          <w:p w:rsidR="001C20F7" w:rsidRDefault="001C20F7" w:rsidP="00871BB0">
            <w:pPr>
              <w:pStyle w:val="Paragrafrubrik"/>
            </w:pPr>
            <w:r>
              <w:t>Faddrar</w:t>
            </w:r>
          </w:p>
          <w:p w:rsidR="001C20F7" w:rsidRPr="001C20F7" w:rsidRDefault="001C20F7" w:rsidP="001C20F7">
            <w:r>
              <w:t xml:space="preserve">Laget har tre faddrar som är äldre spelare. Dessa är Marcus Erlandsson, Jesper </w:t>
            </w:r>
            <w:proofErr w:type="spellStart"/>
            <w:r>
              <w:t>Järlfors</w:t>
            </w:r>
            <w:proofErr w:type="spellEnd"/>
            <w:r>
              <w:t xml:space="preserve"> och Andreas Söderman. Två utav dessa håller i träningen under dagens föräldramöte. </w:t>
            </w:r>
          </w:p>
        </w:tc>
      </w:tr>
      <w:tr w:rsidR="006515C2" w:rsidTr="00A7073E">
        <w:trPr>
          <w:trHeight w:val="600"/>
        </w:trPr>
        <w:tc>
          <w:tcPr>
            <w:tcW w:w="851" w:type="dxa"/>
          </w:tcPr>
          <w:p w:rsidR="006515C2" w:rsidRDefault="006515C2" w:rsidP="00B779E7">
            <w:pPr>
              <w:pStyle w:val="Liststycke"/>
              <w:numPr>
                <w:ilvl w:val="0"/>
                <w:numId w:val="4"/>
              </w:numPr>
              <w:spacing w:before="240" w:line="280" w:lineRule="exact"/>
              <w:ind w:left="0" w:firstLine="0"/>
            </w:pPr>
          </w:p>
        </w:tc>
        <w:tc>
          <w:tcPr>
            <w:tcW w:w="6521" w:type="dxa"/>
          </w:tcPr>
          <w:p w:rsidR="006515C2" w:rsidRDefault="006515C2" w:rsidP="00871BB0">
            <w:pPr>
              <w:pStyle w:val="Paragrafrubrik"/>
            </w:pPr>
            <w:r>
              <w:t>Mer träning?</w:t>
            </w:r>
          </w:p>
          <w:p w:rsidR="006515C2" w:rsidRPr="006515C2" w:rsidRDefault="006515C2" w:rsidP="006515C2">
            <w:r>
              <w:t xml:space="preserve">Hallby uppmuntrar till att gärna ha 3 träningstillfällen per vecka för spelarnas åldersgrupp. Diskussion kring detta då en del spelare utövar fler sporter. John undersöker möjligheten att slå ihop det extra träningstillfället med annan åldersgrupp eller möjligen Bankeryd. Då det är brist på träningslokaler så kommer passet innehålla mer </w:t>
            </w:r>
            <w:proofErr w:type="spellStart"/>
            <w:r>
              <w:t>fys</w:t>
            </w:r>
            <w:proofErr w:type="spellEnd"/>
            <w:r>
              <w:t xml:space="preserve"> och lite mindre fokus på handboll. Mer föräldrastöd efterlyses om det skulle bli aktuellt med ytterligare ett träningstillfälle. Förslag om att förlänga de två tider som finns idag med 30 minuter. Tveksamt då träningen redan idag upplevs sluta sent på fredagar. </w:t>
            </w:r>
          </w:p>
        </w:tc>
      </w:tr>
      <w:tr w:rsidR="006515C2" w:rsidTr="00A7073E">
        <w:trPr>
          <w:trHeight w:val="600"/>
        </w:trPr>
        <w:tc>
          <w:tcPr>
            <w:tcW w:w="851" w:type="dxa"/>
          </w:tcPr>
          <w:p w:rsidR="006515C2" w:rsidRDefault="006515C2" w:rsidP="00B779E7">
            <w:pPr>
              <w:pStyle w:val="Liststycke"/>
              <w:numPr>
                <w:ilvl w:val="0"/>
                <w:numId w:val="4"/>
              </w:numPr>
              <w:spacing w:before="240" w:line="280" w:lineRule="exact"/>
              <w:ind w:left="0" w:firstLine="0"/>
            </w:pPr>
          </w:p>
        </w:tc>
        <w:tc>
          <w:tcPr>
            <w:tcW w:w="6521" w:type="dxa"/>
          </w:tcPr>
          <w:p w:rsidR="006515C2" w:rsidRDefault="006515C2" w:rsidP="00871BB0">
            <w:pPr>
              <w:pStyle w:val="Paragrafrubrik"/>
            </w:pPr>
            <w:r>
              <w:t>Annan lokal</w:t>
            </w:r>
          </w:p>
          <w:p w:rsidR="006515C2" w:rsidRPr="006515C2" w:rsidRDefault="006515C2" w:rsidP="006515C2">
            <w:r>
              <w:t xml:space="preserve">Efter nyår kommer laget att återigen träna i idrottshuset. Två olika hallar kommer användas. </w:t>
            </w:r>
          </w:p>
        </w:tc>
      </w:tr>
      <w:tr w:rsidR="006515C2" w:rsidTr="00A7073E">
        <w:trPr>
          <w:trHeight w:val="600"/>
        </w:trPr>
        <w:tc>
          <w:tcPr>
            <w:tcW w:w="851" w:type="dxa"/>
          </w:tcPr>
          <w:p w:rsidR="006515C2" w:rsidRDefault="006515C2" w:rsidP="00B779E7">
            <w:pPr>
              <w:pStyle w:val="Liststycke"/>
              <w:numPr>
                <w:ilvl w:val="0"/>
                <w:numId w:val="4"/>
              </w:numPr>
              <w:spacing w:before="240" w:line="280" w:lineRule="exact"/>
              <w:ind w:left="0" w:firstLine="0"/>
            </w:pPr>
          </w:p>
        </w:tc>
        <w:tc>
          <w:tcPr>
            <w:tcW w:w="6521" w:type="dxa"/>
          </w:tcPr>
          <w:p w:rsidR="006515C2" w:rsidRDefault="006515C2" w:rsidP="00871BB0">
            <w:pPr>
              <w:pStyle w:val="Paragrafrubrik"/>
            </w:pPr>
            <w:r>
              <w:t>Kaffeförsäljning</w:t>
            </w:r>
          </w:p>
          <w:p w:rsidR="006515C2" w:rsidRPr="006515C2" w:rsidRDefault="006515C2" w:rsidP="006515C2">
            <w:r>
              <w:t xml:space="preserve">Hallby har bestämt att lagen ska sälja kaffe. Det är 1kg i varje kaffepaket och varje spelare förväntas sälja </w:t>
            </w:r>
            <w:r w:rsidRPr="000D0601">
              <w:t>8 paket. Paketen kommer kosta 100 kr styck och hälften går till lagkassan och hälften till klubben.</w:t>
            </w:r>
            <w:r>
              <w:t xml:space="preserve"> </w:t>
            </w:r>
          </w:p>
        </w:tc>
      </w:tr>
      <w:tr w:rsidR="00642D13" w:rsidTr="00A7073E">
        <w:trPr>
          <w:trHeight w:val="600"/>
        </w:trPr>
        <w:tc>
          <w:tcPr>
            <w:tcW w:w="851" w:type="dxa"/>
          </w:tcPr>
          <w:p w:rsidR="00642D13" w:rsidRDefault="00642D13" w:rsidP="00B779E7">
            <w:pPr>
              <w:pStyle w:val="Liststycke"/>
              <w:numPr>
                <w:ilvl w:val="0"/>
                <w:numId w:val="4"/>
              </w:numPr>
              <w:spacing w:before="240" w:line="280" w:lineRule="exact"/>
              <w:ind w:left="0" w:firstLine="0"/>
            </w:pPr>
          </w:p>
        </w:tc>
        <w:tc>
          <w:tcPr>
            <w:tcW w:w="6521" w:type="dxa"/>
          </w:tcPr>
          <w:p w:rsidR="00642D13" w:rsidRDefault="00642D13" w:rsidP="00871BB0">
            <w:pPr>
              <w:pStyle w:val="Paragrafrubrik"/>
            </w:pPr>
            <w:r>
              <w:t>Föreläsning om kost, sömn, träning och skärmtid</w:t>
            </w:r>
          </w:p>
          <w:p w:rsidR="00642D13" w:rsidRPr="00642D13" w:rsidRDefault="00642D13" w:rsidP="00642D13">
            <w:r>
              <w:t xml:space="preserve">Nicklas Isfall erbjuder sig att hålla i en sådan föreläsning och eventuellt också ordna lokal för både föreläsning och lite träning vid samma tillfälle, eventuellt Per Brahegymnasiet. </w:t>
            </w:r>
          </w:p>
        </w:tc>
      </w:tr>
      <w:tr w:rsidR="00642D13" w:rsidTr="00A7073E">
        <w:trPr>
          <w:trHeight w:val="600"/>
        </w:trPr>
        <w:tc>
          <w:tcPr>
            <w:tcW w:w="851" w:type="dxa"/>
          </w:tcPr>
          <w:p w:rsidR="00642D13" w:rsidRDefault="00642D13" w:rsidP="00B779E7">
            <w:pPr>
              <w:pStyle w:val="Liststycke"/>
              <w:numPr>
                <w:ilvl w:val="0"/>
                <w:numId w:val="4"/>
              </w:numPr>
              <w:spacing w:before="240" w:line="280" w:lineRule="exact"/>
              <w:ind w:left="0" w:firstLine="0"/>
            </w:pPr>
          </w:p>
        </w:tc>
        <w:tc>
          <w:tcPr>
            <w:tcW w:w="6521" w:type="dxa"/>
          </w:tcPr>
          <w:p w:rsidR="00642D13" w:rsidRDefault="00642D13" w:rsidP="00871BB0">
            <w:pPr>
              <w:pStyle w:val="Paragrafrubrik"/>
            </w:pPr>
            <w:r>
              <w:t>Cuper</w:t>
            </w:r>
          </w:p>
          <w:p w:rsidR="00642D13" w:rsidRDefault="00642D13" w:rsidP="00642D13">
            <w:r>
              <w:t xml:space="preserve">Oktobercupen i Växjö är över och upplevdes som bra. John uppmanar att anmäla spelarna som planerar delta i </w:t>
            </w:r>
            <w:proofErr w:type="spellStart"/>
            <w:r>
              <w:t>Skadevi</w:t>
            </w:r>
            <w:proofErr w:type="spellEnd"/>
            <w:r>
              <w:t xml:space="preserve"> i Skövde snarast för att kunna planera. Denna cup är 1-3 november (höstlovsveckan). Hallbybollen äger rum den 4-6 januari. Förra året var det trögt att fördela arbetspass i föräldragruppen. Beslut om att Stefan Niklasson fördelar passen. Byte ordnar man själv om man inte har möjlighet att närvara vid sitt pass. </w:t>
            </w:r>
          </w:p>
          <w:p w:rsidR="00642D13" w:rsidRPr="00642D13" w:rsidRDefault="00642D13" w:rsidP="00642D13">
            <w:proofErr w:type="spellStart"/>
            <w:r w:rsidRPr="000D0601">
              <w:rPr>
                <w:lang w:val="nb-NO"/>
              </w:rPr>
              <w:t>Potatiscupen</w:t>
            </w:r>
            <w:proofErr w:type="spellEnd"/>
            <w:r w:rsidRPr="000D0601">
              <w:rPr>
                <w:lang w:val="nb-NO"/>
              </w:rPr>
              <w:t xml:space="preserve"> i </w:t>
            </w:r>
            <w:proofErr w:type="spellStart"/>
            <w:r w:rsidRPr="000D0601">
              <w:rPr>
                <w:lang w:val="nb-NO"/>
              </w:rPr>
              <w:t>Allingsås</w:t>
            </w:r>
            <w:proofErr w:type="spellEnd"/>
            <w:r w:rsidRPr="000D0601">
              <w:rPr>
                <w:lang w:val="nb-NO"/>
              </w:rPr>
              <w:t xml:space="preserve"> ligger 17-19 april. </w:t>
            </w:r>
            <w:r>
              <w:t xml:space="preserve">Detta innebär att andra sporter dragit igång och det riskerar att bli för få anmälda. </w:t>
            </w:r>
            <w:r w:rsidRPr="00642D13">
              <w:rPr>
                <w:highlight w:val="yellow"/>
              </w:rPr>
              <w:t>Beslut om att avstå denna cup</w:t>
            </w:r>
            <w:r>
              <w:t xml:space="preserve"> och istället fokusera på IRSTA Blixten 3-5 april.</w:t>
            </w:r>
          </w:p>
        </w:tc>
      </w:tr>
      <w:tr w:rsidR="00F16196" w:rsidTr="00A7073E">
        <w:trPr>
          <w:trHeight w:val="600"/>
        </w:trPr>
        <w:tc>
          <w:tcPr>
            <w:tcW w:w="851" w:type="dxa"/>
          </w:tcPr>
          <w:p w:rsidR="00F16196" w:rsidRDefault="00F16196" w:rsidP="00B779E7">
            <w:pPr>
              <w:pStyle w:val="Liststycke"/>
              <w:numPr>
                <w:ilvl w:val="0"/>
                <w:numId w:val="4"/>
              </w:numPr>
              <w:spacing w:before="240" w:line="280" w:lineRule="exact"/>
              <w:ind w:left="0" w:firstLine="0"/>
            </w:pPr>
          </w:p>
        </w:tc>
        <w:tc>
          <w:tcPr>
            <w:tcW w:w="6521" w:type="dxa"/>
          </w:tcPr>
          <w:p w:rsidR="00F16196" w:rsidRDefault="00F16196" w:rsidP="00871BB0">
            <w:pPr>
              <w:pStyle w:val="Paragrafrubrik"/>
            </w:pPr>
            <w:r>
              <w:t>Lagkassa</w:t>
            </w:r>
          </w:p>
          <w:p w:rsidR="00F16196" w:rsidRPr="00F16196" w:rsidRDefault="00F16196" w:rsidP="00F16196">
            <w:r>
              <w:t>Diskussion kring att vi ligger +400 kr i lagkassan. Tränarna tar gärna emot förslag kring hur man kan öka lagkassan något inför en eventuell gemensam aktivitet för laget.</w:t>
            </w:r>
          </w:p>
        </w:tc>
      </w:tr>
      <w:tr w:rsidR="00F16196" w:rsidTr="00A7073E">
        <w:trPr>
          <w:trHeight w:val="600"/>
        </w:trPr>
        <w:tc>
          <w:tcPr>
            <w:tcW w:w="851" w:type="dxa"/>
          </w:tcPr>
          <w:p w:rsidR="00F16196" w:rsidRDefault="00F16196" w:rsidP="00B779E7">
            <w:pPr>
              <w:pStyle w:val="Liststycke"/>
              <w:numPr>
                <w:ilvl w:val="0"/>
                <w:numId w:val="4"/>
              </w:numPr>
              <w:spacing w:before="240" w:line="280" w:lineRule="exact"/>
              <w:ind w:left="0" w:firstLine="0"/>
            </w:pPr>
          </w:p>
        </w:tc>
        <w:tc>
          <w:tcPr>
            <w:tcW w:w="6521" w:type="dxa"/>
          </w:tcPr>
          <w:p w:rsidR="00F16196" w:rsidRDefault="00F16196" w:rsidP="00871BB0">
            <w:pPr>
              <w:pStyle w:val="Paragrafrubrik"/>
            </w:pPr>
            <w:r>
              <w:t>Träningskläder/matchställ</w:t>
            </w:r>
          </w:p>
          <w:p w:rsidR="00F16196" w:rsidRPr="00F16196" w:rsidRDefault="00F16196" w:rsidP="00507038">
            <w:r>
              <w:t>Beslut om att varje spelare ansvarar för ett matchställ som ska tas med vid varje match.</w:t>
            </w:r>
            <w:r w:rsidR="000D0601">
              <w:t xml:space="preserve"> Laget har önskat nya matchställ och P 12 står på tur för att få nya </w:t>
            </w:r>
            <w:r w:rsidR="00507038">
              <w:t xml:space="preserve">matchställ. </w:t>
            </w:r>
            <w:bookmarkStart w:id="8" w:name="_GoBack"/>
            <w:bookmarkEnd w:id="8"/>
            <w:r>
              <w:t xml:space="preserve">Willes pappa har en kontakt som eventuellt skulle kunna fixa </w:t>
            </w:r>
            <w:proofErr w:type="spellStart"/>
            <w:r>
              <w:t>hoodies</w:t>
            </w:r>
            <w:proofErr w:type="spellEnd"/>
            <w:r>
              <w:t xml:space="preserve"> eller liknande till ett reducerat pris. Detta att ha när man åker på match eller gör gemensam aktivitet. </w:t>
            </w:r>
            <w:r w:rsidR="000D0601">
              <w:t>M</w:t>
            </w:r>
            <w:r w:rsidR="000D0601">
              <w:rPr>
                <w:highlight w:val="yellow"/>
              </w:rPr>
              <w:t>arkus</w:t>
            </w:r>
            <w:r w:rsidRPr="00963C2E">
              <w:rPr>
                <w:highlight w:val="yellow"/>
              </w:rPr>
              <w:t xml:space="preserve"> mamma</w:t>
            </w:r>
            <w:r>
              <w:t xml:space="preserve"> erbjuder sig att se efter som vi kan få tryck på </w:t>
            </w:r>
            <w:r w:rsidR="00963C2E">
              <w:t xml:space="preserve">dessa </w:t>
            </w:r>
            <w:proofErr w:type="spellStart"/>
            <w:r w:rsidR="00963C2E">
              <w:t>hoodies</w:t>
            </w:r>
            <w:proofErr w:type="spellEnd"/>
            <w:r w:rsidR="00963C2E">
              <w:t xml:space="preserve"> (eller annat plagg) till ett bra pris. </w:t>
            </w:r>
          </w:p>
        </w:tc>
      </w:tr>
      <w:tr w:rsidR="00014425" w:rsidTr="00A7073E">
        <w:trPr>
          <w:trHeight w:val="600"/>
        </w:trPr>
        <w:tc>
          <w:tcPr>
            <w:tcW w:w="851" w:type="dxa"/>
          </w:tcPr>
          <w:p w:rsidR="00014425" w:rsidRDefault="00014425" w:rsidP="00014425">
            <w:pPr>
              <w:pStyle w:val="Liststycke"/>
              <w:spacing w:before="240" w:line="280" w:lineRule="exact"/>
              <w:ind w:left="0"/>
            </w:pPr>
          </w:p>
        </w:tc>
        <w:tc>
          <w:tcPr>
            <w:tcW w:w="6521" w:type="dxa"/>
          </w:tcPr>
          <w:p w:rsidR="00014425" w:rsidRDefault="00014425" w:rsidP="00871BB0">
            <w:pPr>
              <w:pStyle w:val="Paragrafrubrik"/>
            </w:pPr>
          </w:p>
        </w:tc>
      </w:tr>
      <w:bookmarkEnd w:id="6"/>
    </w:tbl>
    <w:p w:rsidR="00A44730" w:rsidRDefault="00A44730" w:rsidP="00A44730">
      <w:pPr>
        <w:spacing w:line="20" w:lineRule="exact"/>
      </w:pPr>
    </w:p>
    <w:tbl>
      <w:tblPr>
        <w:tblStyle w:val="Tabellrutnt"/>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1" w:type="dxa"/>
          <w:right w:w="71" w:type="dxa"/>
        </w:tblCellMar>
        <w:tblLook w:val="04A0" w:firstRow="1" w:lastRow="0" w:firstColumn="1" w:lastColumn="0" w:noHBand="0" w:noVBand="1"/>
      </w:tblPr>
      <w:tblGrid>
        <w:gridCol w:w="7371"/>
      </w:tblGrid>
      <w:tr w:rsidR="00E32046" w:rsidTr="00A7073E">
        <w:trPr>
          <w:trHeight w:hRule="exact" w:val="1000"/>
        </w:trPr>
        <w:tc>
          <w:tcPr>
            <w:tcW w:w="7371" w:type="dxa"/>
          </w:tcPr>
          <w:p w:rsidR="00014425" w:rsidRDefault="00E32046" w:rsidP="00014425">
            <w:pPr>
              <w:spacing w:before="360" w:line="280" w:lineRule="exact"/>
            </w:pPr>
            <w:bookmarkStart w:id="9" w:name="BMUtdragJusteras"/>
            <w:r>
              <w:lastRenderedPageBreak/>
              <w:t xml:space="preserve">Vid </w:t>
            </w:r>
            <w:bookmarkStart w:id="10" w:name="BMProtokollet"/>
            <w:r>
              <w:t>protokollet</w:t>
            </w:r>
            <w:bookmarkEnd w:id="10"/>
            <w:r w:rsidR="00014425">
              <w:t>: Nina Bengtsson (Herman mamma)</w:t>
            </w:r>
          </w:p>
        </w:tc>
      </w:tr>
      <w:tr w:rsidR="00E32046" w:rsidTr="00A7073E">
        <w:trPr>
          <w:trHeight w:hRule="exact" w:val="1000"/>
        </w:trPr>
        <w:tc>
          <w:tcPr>
            <w:tcW w:w="7371" w:type="dxa"/>
          </w:tcPr>
          <w:p w:rsidR="00E32046" w:rsidRDefault="00E32046" w:rsidP="00E32046">
            <w:pPr>
              <w:spacing w:before="360" w:line="280" w:lineRule="exact"/>
            </w:pPr>
          </w:p>
        </w:tc>
      </w:tr>
      <w:tr w:rsidR="00E32046" w:rsidTr="00A7073E">
        <w:trPr>
          <w:trHeight w:hRule="exact" w:val="1000"/>
        </w:trPr>
        <w:tc>
          <w:tcPr>
            <w:tcW w:w="7371" w:type="dxa"/>
          </w:tcPr>
          <w:p w:rsidR="00E32046" w:rsidRDefault="00E32046" w:rsidP="00014425">
            <w:pPr>
              <w:spacing w:line="280" w:lineRule="exact"/>
            </w:pPr>
            <w:bookmarkStart w:id="11" w:name="BMJusteras"/>
            <w:r>
              <w:t>Justeras</w:t>
            </w:r>
            <w:bookmarkEnd w:id="11"/>
            <w:r w:rsidR="00014425">
              <w:t>: John Langeland</w:t>
            </w:r>
          </w:p>
        </w:tc>
      </w:tr>
    </w:tbl>
    <w:p w:rsidR="00AC0515" w:rsidRDefault="00AC0515" w:rsidP="00AC0515">
      <w:pPr>
        <w:spacing w:line="20" w:lineRule="exact"/>
      </w:pPr>
    </w:p>
    <w:tbl>
      <w:tblPr>
        <w:tblStyle w:val="Tabellrutnt"/>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1" w:type="dxa"/>
          <w:right w:w="71" w:type="dxa"/>
        </w:tblCellMar>
        <w:tblLook w:val="04A0" w:firstRow="1" w:lastRow="0" w:firstColumn="1" w:lastColumn="0" w:noHBand="0" w:noVBand="1"/>
      </w:tblPr>
      <w:tblGrid>
        <w:gridCol w:w="2495"/>
        <w:gridCol w:w="2438"/>
        <w:gridCol w:w="2438"/>
      </w:tblGrid>
      <w:tr w:rsidR="00245EF6" w:rsidTr="00A7073E">
        <w:trPr>
          <w:trHeight w:hRule="exact" w:val="940"/>
        </w:trPr>
        <w:tc>
          <w:tcPr>
            <w:tcW w:w="2495" w:type="dxa"/>
          </w:tcPr>
          <w:p w:rsidR="00245EF6" w:rsidRDefault="00245EF6" w:rsidP="006C0365">
            <w:pPr>
              <w:spacing w:before="360" w:line="280" w:lineRule="exact"/>
            </w:pPr>
            <w:bookmarkStart w:id="12" w:name="BMTableJusteras"/>
          </w:p>
        </w:tc>
        <w:tc>
          <w:tcPr>
            <w:tcW w:w="2438" w:type="dxa"/>
          </w:tcPr>
          <w:p w:rsidR="00245EF6" w:rsidRDefault="00245EF6" w:rsidP="006C0365">
            <w:pPr>
              <w:spacing w:before="360" w:line="280" w:lineRule="exact"/>
            </w:pPr>
          </w:p>
        </w:tc>
        <w:tc>
          <w:tcPr>
            <w:tcW w:w="2438" w:type="dxa"/>
          </w:tcPr>
          <w:p w:rsidR="00245EF6" w:rsidRDefault="00245EF6" w:rsidP="006C0365">
            <w:pPr>
              <w:spacing w:before="360" w:line="280" w:lineRule="exact"/>
            </w:pPr>
          </w:p>
        </w:tc>
      </w:tr>
      <w:bookmarkEnd w:id="9"/>
      <w:bookmarkEnd w:id="12"/>
    </w:tbl>
    <w:p w:rsidR="00E60871" w:rsidRDefault="00E60871" w:rsidP="00A50615">
      <w:pPr>
        <w:spacing w:line="20" w:lineRule="exact"/>
      </w:pPr>
    </w:p>
    <w:tbl>
      <w:tblPr>
        <w:tblStyle w:val="Tabellrutnt"/>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1" w:type="dxa"/>
          <w:right w:w="71" w:type="dxa"/>
        </w:tblCellMar>
        <w:tblLook w:val="04A0" w:firstRow="1" w:lastRow="0" w:firstColumn="1" w:lastColumn="0" w:noHBand="0" w:noVBand="1"/>
      </w:tblPr>
      <w:tblGrid>
        <w:gridCol w:w="7371"/>
      </w:tblGrid>
      <w:tr w:rsidR="00A50615" w:rsidTr="00A7073E">
        <w:trPr>
          <w:trHeight w:val="600"/>
        </w:trPr>
        <w:tc>
          <w:tcPr>
            <w:tcW w:w="7371" w:type="dxa"/>
          </w:tcPr>
          <w:p w:rsidR="00A50615" w:rsidRDefault="00A50615" w:rsidP="00A50615">
            <w:bookmarkStart w:id="13" w:name="BMJusteratTillkännagiven"/>
          </w:p>
          <w:p w:rsidR="003900D5" w:rsidRDefault="003900D5" w:rsidP="00A50615"/>
          <w:p w:rsidR="00A50615" w:rsidRDefault="00A50615" w:rsidP="00A50615">
            <w:r>
              <w:t>Protokollet är justerat 20     -     -      .</w:t>
            </w:r>
          </w:p>
          <w:bookmarkEnd w:id="13"/>
          <w:p w:rsidR="00A50615" w:rsidRDefault="00A50615" w:rsidP="00B779E7">
            <w:pPr>
              <w:spacing w:line="280" w:lineRule="exact"/>
            </w:pPr>
          </w:p>
        </w:tc>
      </w:tr>
    </w:tbl>
    <w:p w:rsidR="00E60871" w:rsidRDefault="00E60871" w:rsidP="00587CC5">
      <w:pPr>
        <w:spacing w:after="200" w:line="276" w:lineRule="auto"/>
      </w:pPr>
    </w:p>
    <w:sectPr w:rsidR="00E60871" w:rsidSect="00D109C0">
      <w:headerReference w:type="default" r:id="rId8"/>
      <w:footerReference w:type="default" r:id="rId9"/>
      <w:footerReference w:type="first" r:id="rId10"/>
      <w:pgSz w:w="11906" w:h="16838" w:code="9"/>
      <w:pgMar w:top="737" w:right="1134" w:bottom="1134" w:left="34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2A2" w:rsidRDefault="000E22A2" w:rsidP="00282D13">
      <w:r>
        <w:separator/>
      </w:r>
    </w:p>
  </w:endnote>
  <w:endnote w:type="continuationSeparator" w:id="0">
    <w:p w:rsidR="000E22A2" w:rsidRDefault="000E22A2" w:rsidP="0028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69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1" w:type="dxa"/>
        <w:right w:w="71" w:type="dxa"/>
      </w:tblCellMar>
      <w:tblLook w:val="04A0" w:firstRow="1" w:lastRow="0" w:firstColumn="1" w:lastColumn="0" w:noHBand="0" w:noVBand="1"/>
    </w:tblPr>
    <w:tblGrid>
      <w:gridCol w:w="5160"/>
      <w:gridCol w:w="2835"/>
      <w:gridCol w:w="1701"/>
    </w:tblGrid>
    <w:tr w:rsidR="00EC3D56" w:rsidRPr="00135017" w:rsidTr="00587CC5">
      <w:trPr>
        <w:trHeight w:hRule="exact" w:val="600"/>
      </w:trPr>
      <w:tc>
        <w:tcPr>
          <w:tcW w:w="5160" w:type="dxa"/>
          <w:vAlign w:val="bottom"/>
        </w:tcPr>
        <w:p w:rsidR="00EC3D56" w:rsidRPr="00135017" w:rsidRDefault="00EC3D56" w:rsidP="000C4857">
          <w:pPr>
            <w:spacing w:before="20" w:line="200" w:lineRule="exact"/>
            <w:ind w:right="-57"/>
            <w:rPr>
              <w:rFonts w:ascii="Arial" w:hAnsi="Arial" w:cs="Arial"/>
              <w:sz w:val="16"/>
              <w:szCs w:val="16"/>
            </w:rPr>
          </w:pPr>
        </w:p>
      </w:tc>
      <w:tc>
        <w:tcPr>
          <w:tcW w:w="2835" w:type="dxa"/>
        </w:tcPr>
        <w:p w:rsidR="00EC3D56" w:rsidRPr="00383E18" w:rsidRDefault="00EC3D56" w:rsidP="000C4857">
          <w:pPr>
            <w:spacing w:before="20" w:line="200" w:lineRule="exact"/>
            <w:ind w:left="-57"/>
            <w:rPr>
              <w:rFonts w:ascii="Arial" w:hAnsi="Arial" w:cs="Arial"/>
              <w:sz w:val="14"/>
              <w:szCs w:val="14"/>
            </w:rPr>
          </w:pPr>
        </w:p>
      </w:tc>
      <w:tc>
        <w:tcPr>
          <w:tcW w:w="1701" w:type="dxa"/>
        </w:tcPr>
        <w:p w:rsidR="00EC3D56" w:rsidRPr="00B67019" w:rsidRDefault="00EC3D56" w:rsidP="000C4857">
          <w:pPr>
            <w:spacing w:before="20" w:line="200" w:lineRule="exact"/>
            <w:ind w:left="-57"/>
            <w:rPr>
              <w:rFonts w:ascii="Arial" w:hAnsi="Arial" w:cs="Arial"/>
              <w:vanish/>
              <w:sz w:val="14"/>
              <w:szCs w:val="14"/>
            </w:rPr>
          </w:pPr>
          <w:r w:rsidRPr="00B67019">
            <w:rPr>
              <w:rFonts w:ascii="Arial" w:hAnsi="Arial" w:cs="Arial"/>
              <w:vanish/>
              <w:sz w:val="14"/>
              <w:szCs w:val="14"/>
            </w:rPr>
            <w:t>Sign</w:t>
          </w:r>
        </w:p>
      </w:tc>
    </w:tr>
  </w:tbl>
  <w:p w:rsidR="00EC3D56" w:rsidRDefault="00EC3D56" w:rsidP="005A1B1F">
    <w:pPr>
      <w:spacing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69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1" w:type="dxa"/>
        <w:right w:w="71" w:type="dxa"/>
      </w:tblCellMar>
      <w:tblLook w:val="04A0" w:firstRow="1" w:lastRow="0" w:firstColumn="1" w:lastColumn="0" w:noHBand="0" w:noVBand="1"/>
    </w:tblPr>
    <w:tblGrid>
      <w:gridCol w:w="5160"/>
      <w:gridCol w:w="2835"/>
      <w:gridCol w:w="1701"/>
    </w:tblGrid>
    <w:tr w:rsidR="00EC3D56" w:rsidRPr="00135017" w:rsidTr="00587CC5">
      <w:trPr>
        <w:trHeight w:hRule="exact" w:val="600"/>
        <w:hidden/>
      </w:trPr>
      <w:tc>
        <w:tcPr>
          <w:tcW w:w="5160" w:type="dxa"/>
          <w:vAlign w:val="bottom"/>
        </w:tcPr>
        <w:bookmarkStart w:id="20" w:name="BMDocPath" w:colFirst="0" w:colLast="0"/>
        <w:p w:rsidR="00EC3D56" w:rsidRPr="00135017" w:rsidRDefault="00EC3D56" w:rsidP="00706D48">
          <w:pPr>
            <w:spacing w:before="20" w:line="200" w:lineRule="exact"/>
            <w:ind w:right="-57"/>
            <w:rPr>
              <w:rFonts w:ascii="Arial" w:hAnsi="Arial" w:cs="Arial"/>
              <w:sz w:val="16"/>
              <w:szCs w:val="16"/>
            </w:rPr>
          </w:pPr>
          <w:r>
            <w:rPr>
              <w:rFonts w:ascii="Arial" w:hAnsi="Arial"/>
              <w:vanish/>
              <w:sz w:val="14"/>
            </w:rPr>
            <w:fldChar w:fldCharType="begin"/>
          </w:r>
          <w:r>
            <w:rPr>
              <w:rFonts w:ascii="Arial" w:hAnsi="Arial"/>
              <w:vanish/>
              <w:sz w:val="14"/>
            </w:rPr>
            <w:instrText xml:space="preserve"> FILENAME \p  \* MERGEFORMAT </w:instrText>
          </w:r>
          <w:r>
            <w:rPr>
              <w:rFonts w:ascii="Arial" w:hAnsi="Arial"/>
              <w:vanish/>
              <w:sz w:val="14"/>
            </w:rPr>
            <w:fldChar w:fldCharType="separate"/>
          </w:r>
          <w:r w:rsidR="000A533C">
            <w:rPr>
              <w:rFonts w:ascii="Arial" w:hAnsi="Arial"/>
              <w:noProof/>
              <w:vanish/>
              <w:sz w:val="14"/>
            </w:rPr>
            <w:t>Dokument2</w:t>
          </w:r>
          <w:r>
            <w:rPr>
              <w:rFonts w:ascii="Arial" w:hAnsi="Arial"/>
              <w:vanish/>
              <w:sz w:val="14"/>
            </w:rPr>
            <w:fldChar w:fldCharType="end"/>
          </w:r>
        </w:p>
      </w:tc>
      <w:tc>
        <w:tcPr>
          <w:tcW w:w="2835" w:type="dxa"/>
        </w:tcPr>
        <w:p w:rsidR="00EC3D56" w:rsidRPr="00383E18" w:rsidRDefault="00EC3D56" w:rsidP="00383E18">
          <w:pPr>
            <w:spacing w:before="20" w:line="200" w:lineRule="exact"/>
            <w:ind w:left="-57"/>
            <w:rPr>
              <w:rFonts w:ascii="Arial" w:hAnsi="Arial" w:cs="Arial"/>
              <w:sz w:val="14"/>
              <w:szCs w:val="14"/>
            </w:rPr>
          </w:pPr>
        </w:p>
      </w:tc>
      <w:tc>
        <w:tcPr>
          <w:tcW w:w="1701" w:type="dxa"/>
        </w:tcPr>
        <w:p w:rsidR="00EC3D56" w:rsidRPr="00B67019" w:rsidRDefault="00EC3D56" w:rsidP="00706D48">
          <w:pPr>
            <w:spacing w:before="20" w:line="200" w:lineRule="exact"/>
            <w:ind w:left="-57"/>
            <w:rPr>
              <w:rFonts w:ascii="Arial" w:hAnsi="Arial" w:cs="Arial"/>
              <w:vanish/>
              <w:sz w:val="14"/>
              <w:szCs w:val="14"/>
            </w:rPr>
          </w:pPr>
          <w:r w:rsidRPr="00B67019">
            <w:rPr>
              <w:rFonts w:ascii="Arial" w:hAnsi="Arial" w:cs="Arial"/>
              <w:vanish/>
              <w:sz w:val="14"/>
              <w:szCs w:val="14"/>
            </w:rPr>
            <w:t>Sign</w:t>
          </w:r>
        </w:p>
      </w:tc>
    </w:tr>
    <w:bookmarkEnd w:id="20"/>
  </w:tbl>
  <w:p w:rsidR="00EC3D56" w:rsidRDefault="00EC3D56" w:rsidP="003834A5">
    <w:pPr>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2A2" w:rsidRDefault="000E22A2" w:rsidP="00282D13">
      <w:r>
        <w:separator/>
      </w:r>
    </w:p>
  </w:footnote>
  <w:footnote w:type="continuationSeparator" w:id="0">
    <w:p w:rsidR="000E22A2" w:rsidRDefault="000E22A2" w:rsidP="0028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697"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gridCol w:w="3401"/>
      <w:gridCol w:w="1139"/>
    </w:tblGrid>
    <w:tr w:rsidR="00EC3D56" w:rsidTr="00587CC5">
      <w:trPr>
        <w:trHeight w:hRule="exact" w:val="800"/>
      </w:trPr>
      <w:tc>
        <w:tcPr>
          <w:tcW w:w="5157" w:type="dxa"/>
        </w:tcPr>
        <w:p w:rsidR="00EC3D56" w:rsidRDefault="00EC3D56" w:rsidP="0023266E">
          <w:bookmarkStart w:id="14" w:name="BMLogoType2" w:colFirst="0" w:colLast="0"/>
        </w:p>
      </w:tc>
      <w:bookmarkStart w:id="15" w:name="BMDocTitle2" w:displacedByCustomXml="next"/>
      <w:sdt>
        <w:sdtPr>
          <w:rPr>
            <w:rFonts w:cs="Times New Roman"/>
            <w:szCs w:val="24"/>
          </w:rPr>
          <w:alias w:val="Dokumenttyp (hämtas från sidan 1)"/>
          <w:tag w:val="DokumenttypSid2"/>
          <w:id w:val="-884792800"/>
          <w:lock w:val="sdtContentLocked"/>
          <w:placeholder>
            <w:docPart w:val="2C2A7002499D4E21B4E56FA133390086"/>
          </w:placeholder>
          <w:dataBinding w:xpath="/root[1]/dokumenttyp[1]" w:storeItemID="{74FF7C3F-03DB-467F-8805-A0E8539B53A0}"/>
          <w:text/>
        </w:sdtPr>
        <w:sdtEndPr/>
        <w:sdtContent>
          <w:tc>
            <w:tcPr>
              <w:tcW w:w="3401" w:type="dxa"/>
            </w:tcPr>
            <w:p w:rsidR="00EC3D56" w:rsidRPr="00240E69" w:rsidRDefault="00EC3D56" w:rsidP="002952B8">
              <w:pPr>
                <w:spacing w:before="20" w:line="280" w:lineRule="exact"/>
                <w:rPr>
                  <w:rFonts w:cs="Times New Roman"/>
                  <w:szCs w:val="24"/>
                </w:rPr>
              </w:pPr>
              <w:r>
                <w:rPr>
                  <w:rFonts w:cs="Times New Roman"/>
                  <w:szCs w:val="24"/>
                </w:rPr>
                <w:t>PROTOKOLL</w:t>
              </w:r>
            </w:p>
          </w:tc>
        </w:sdtContent>
      </w:sdt>
      <w:bookmarkEnd w:id="15" w:displacedByCustomXml="prev"/>
      <w:bookmarkStart w:id="16" w:name="BMPageNum2"/>
      <w:tc>
        <w:tcPr>
          <w:tcW w:w="1139" w:type="dxa"/>
        </w:tcPr>
        <w:p w:rsidR="00EC3D56" w:rsidRPr="00240E69" w:rsidRDefault="00EC3D56" w:rsidP="002952B8">
          <w:pPr>
            <w:spacing w:before="20" w:line="280" w:lineRule="exact"/>
            <w:ind w:left="-57" w:right="-57"/>
            <w:jc w:val="right"/>
            <w:rPr>
              <w:rFonts w:ascii="Arial" w:hAnsi="Arial" w:cs="Arial"/>
              <w:sz w:val="18"/>
              <w:szCs w:val="18"/>
            </w:rPr>
          </w:pPr>
          <w:r w:rsidRPr="00517B8C">
            <w:rPr>
              <w:rFonts w:ascii="Arial" w:hAnsi="Arial"/>
              <w:sz w:val="18"/>
            </w:rPr>
            <w:fldChar w:fldCharType="begin"/>
          </w:r>
          <w:r w:rsidRPr="00517B8C">
            <w:rPr>
              <w:rFonts w:ascii="Arial" w:hAnsi="Arial"/>
              <w:sz w:val="18"/>
            </w:rPr>
            <w:instrText xml:space="preserve"> PAGE </w:instrText>
          </w:r>
          <w:r w:rsidRPr="00517B8C">
            <w:rPr>
              <w:rFonts w:ascii="Arial" w:hAnsi="Arial"/>
              <w:sz w:val="18"/>
            </w:rPr>
            <w:fldChar w:fldCharType="separate"/>
          </w:r>
          <w:r w:rsidR="00507038">
            <w:rPr>
              <w:rFonts w:ascii="Arial" w:hAnsi="Arial"/>
              <w:noProof/>
              <w:sz w:val="18"/>
            </w:rPr>
            <w:t>2</w:t>
          </w:r>
          <w:r w:rsidRPr="00517B8C">
            <w:rPr>
              <w:rFonts w:ascii="Arial" w:hAnsi="Arial"/>
              <w:sz w:val="18"/>
            </w:rPr>
            <w:fldChar w:fldCharType="end"/>
          </w:r>
          <w:r w:rsidRPr="00517B8C">
            <w:rPr>
              <w:rFonts w:ascii="Arial" w:hAnsi="Arial"/>
              <w:sz w:val="18"/>
            </w:rPr>
            <w:t>(</w:t>
          </w:r>
          <w:r w:rsidRPr="00517B8C">
            <w:rPr>
              <w:rFonts w:ascii="Arial" w:hAnsi="Arial"/>
              <w:sz w:val="18"/>
            </w:rPr>
            <w:fldChar w:fldCharType="begin"/>
          </w:r>
          <w:r w:rsidRPr="00517B8C">
            <w:rPr>
              <w:rFonts w:ascii="Arial" w:hAnsi="Arial"/>
              <w:sz w:val="18"/>
            </w:rPr>
            <w:instrText xml:space="preserve"> NUMPAGES  \* MERGEFORMAT </w:instrText>
          </w:r>
          <w:r w:rsidRPr="00517B8C">
            <w:rPr>
              <w:rFonts w:ascii="Arial" w:hAnsi="Arial"/>
              <w:sz w:val="18"/>
            </w:rPr>
            <w:fldChar w:fldCharType="separate"/>
          </w:r>
          <w:r w:rsidR="00507038">
            <w:rPr>
              <w:rFonts w:ascii="Arial" w:hAnsi="Arial"/>
              <w:noProof/>
              <w:sz w:val="18"/>
            </w:rPr>
            <w:t>4</w:t>
          </w:r>
          <w:r w:rsidRPr="00517B8C">
            <w:rPr>
              <w:rFonts w:ascii="Arial" w:hAnsi="Arial"/>
              <w:sz w:val="18"/>
            </w:rPr>
            <w:fldChar w:fldCharType="end"/>
          </w:r>
          <w:r>
            <w:rPr>
              <w:rFonts w:ascii="Arial" w:hAnsi="Arial"/>
              <w:sz w:val="18"/>
            </w:rPr>
            <w:t>)</w:t>
          </w:r>
          <w:r>
            <w:rPr>
              <w:rFonts w:ascii="Arial" w:hAnsi="Arial"/>
              <w:vanish/>
              <w:sz w:val="18"/>
            </w:rPr>
            <w:t>)</w:t>
          </w:r>
          <w:bookmarkEnd w:id="16"/>
        </w:p>
      </w:tc>
    </w:tr>
    <w:tr w:rsidR="00EC3D56" w:rsidTr="00587CC5">
      <w:trPr>
        <w:trHeight w:hRule="exact" w:val="1036"/>
      </w:trPr>
      <w:bookmarkEnd w:id="14" w:displacedByCustomXml="next"/>
      <w:bookmarkStart w:id="17" w:name="BMDocNr2" w:displacedByCustomXml="next"/>
      <w:sdt>
        <w:sdtPr>
          <w:rPr>
            <w:rFonts w:cs="Times New Roman"/>
            <w:szCs w:val="24"/>
          </w:rPr>
          <w:alias w:val="Ev DiarieNr"/>
          <w:tag w:val="DiarieNrSid2"/>
          <w:id w:val="95524600"/>
          <w:lock w:val="sdtContentLocked"/>
          <w:showingPlcHdr/>
          <w:dataBinding w:xpath="/root[1]/tempDiarienr[1]" w:storeItemID="{74FF7C3F-03DB-467F-8805-A0E8539B53A0}"/>
          <w:text/>
        </w:sdtPr>
        <w:sdtEndPr/>
        <w:sdtContent>
          <w:tc>
            <w:tcPr>
              <w:tcW w:w="9697" w:type="dxa"/>
              <w:gridSpan w:val="3"/>
            </w:tcPr>
            <w:p w:rsidR="00EC3D56" w:rsidRPr="00240E69" w:rsidRDefault="00EC3D56" w:rsidP="00706D48">
              <w:pPr>
                <w:spacing w:before="20" w:line="280" w:lineRule="exact"/>
                <w:jc w:val="right"/>
                <w:rPr>
                  <w:rFonts w:cs="Times New Roman"/>
                  <w:szCs w:val="24"/>
                </w:rPr>
              </w:pPr>
              <w:r>
                <w:rPr>
                  <w:rFonts w:cs="Times New Roman"/>
                  <w:szCs w:val="24"/>
                </w:rPr>
                <w:t xml:space="preserve">     </w:t>
              </w:r>
            </w:p>
          </w:tc>
        </w:sdtContent>
      </w:sdt>
      <w:bookmarkEnd w:id="17" w:displacedByCustomXml="prev"/>
    </w:tr>
  </w:tbl>
  <w:p w:rsidR="00EC3D56" w:rsidRDefault="00EC3D56" w:rsidP="00A7073E">
    <w:pPr>
      <w:spacing w:line="20" w:lineRule="exact"/>
    </w:pPr>
  </w:p>
  <w:tbl>
    <w:tblPr>
      <w:tblStyle w:val="Tabellrutnt"/>
      <w:tblW w:w="6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5164"/>
    </w:tblGrid>
    <w:tr w:rsidR="00EC3D56" w:rsidRPr="00383E18" w:rsidTr="00587CC5">
      <w:trPr>
        <w:trHeight w:val="540"/>
      </w:trPr>
      <w:bookmarkStart w:id="18" w:name="BMBenamning2" w:displacedByCustomXml="next"/>
      <w:sdt>
        <w:sdtPr>
          <w:rPr>
            <w:szCs w:val="32"/>
          </w:rPr>
          <w:alias w:val="Mötesbenämning (hämtas från sid 1)"/>
          <w:tag w:val="MötesbenämningSid2"/>
          <w:id w:val="-466203033"/>
          <w:lock w:val="sdtContentLocked"/>
          <w:dataBinding w:xpath="/root[1]/motesbenamning[1]" w:storeItemID="{74FF7C3F-03DB-467F-8805-A0E8539B53A0}"/>
          <w:text/>
        </w:sdtPr>
        <w:sdtEndPr/>
        <w:sdtContent>
          <w:tc>
            <w:tcPr>
              <w:tcW w:w="6864" w:type="dxa"/>
              <w:gridSpan w:val="2"/>
            </w:tcPr>
            <w:p w:rsidR="00EC3D56" w:rsidRPr="00C5682E" w:rsidRDefault="000A533C" w:rsidP="00587CC5">
              <w:pPr>
                <w:pStyle w:val="rendemening"/>
                <w:spacing w:after="120"/>
                <w:rPr>
                  <w:szCs w:val="32"/>
                </w:rPr>
              </w:pPr>
              <w:r>
                <w:rPr>
                  <w:szCs w:val="32"/>
                </w:rPr>
                <w:t>Föräldramöte HT2019 Hallby P12</w:t>
              </w:r>
            </w:p>
          </w:tc>
        </w:sdtContent>
      </w:sdt>
      <w:bookmarkEnd w:id="18" w:displacedByCustomXml="prev"/>
    </w:tr>
    <w:tr w:rsidR="00EC3D56" w:rsidRPr="001E5719" w:rsidTr="00587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1700" w:type="dxa"/>
          <w:tcBorders>
            <w:top w:val="nil"/>
            <w:left w:val="nil"/>
            <w:bottom w:val="nil"/>
            <w:right w:val="nil"/>
          </w:tcBorders>
        </w:tcPr>
        <w:p w:rsidR="00EC3D56" w:rsidRPr="0047585E" w:rsidRDefault="00EC3D56" w:rsidP="002952B8">
          <w:r>
            <w:t>Tid:</w:t>
          </w:r>
        </w:p>
      </w:tc>
      <w:bookmarkStart w:id="19" w:name="BMDateTime2" w:displacedByCustomXml="next"/>
      <w:sdt>
        <w:sdtPr>
          <w:alias w:val="Datum + tid (hämtas från sid 1)"/>
          <w:tag w:val="DatumTidSid2"/>
          <w:id w:val="245462143"/>
          <w:lock w:val="sdtContentLocked"/>
          <w:placeholder>
            <w:docPart w:val="24FF97E412D7460A938FFA061B661F31"/>
          </w:placeholder>
          <w:dataBinding w:xpath="/root[1]/datumTid[1]" w:storeItemID="{74FF7C3F-03DB-467F-8805-A0E8539B53A0}"/>
          <w:text/>
        </w:sdtPr>
        <w:sdtEndPr/>
        <w:sdtContent>
          <w:tc>
            <w:tcPr>
              <w:tcW w:w="5164" w:type="dxa"/>
              <w:tcBorders>
                <w:top w:val="nil"/>
                <w:left w:val="nil"/>
                <w:bottom w:val="nil"/>
                <w:right w:val="nil"/>
              </w:tcBorders>
            </w:tcPr>
            <w:p w:rsidR="00EC3D56" w:rsidRPr="0047585E" w:rsidRDefault="000A533C" w:rsidP="002952B8">
              <w:r>
                <w:t>20191016</w:t>
              </w:r>
            </w:p>
          </w:tc>
        </w:sdtContent>
      </w:sdt>
      <w:bookmarkEnd w:id="19" w:displacedByCustomXml="prev"/>
    </w:tr>
  </w:tbl>
  <w:p w:rsidR="00EC3D56" w:rsidRDefault="00EC3D56" w:rsidP="00383E18">
    <w:pPr>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F56CA"/>
    <w:multiLevelType w:val="hybridMultilevel"/>
    <w:tmpl w:val="8D1CE59C"/>
    <w:lvl w:ilvl="0" w:tplc="9F1691F6">
      <w:start w:val="1"/>
      <w:numFmt w:val="bullet"/>
      <w:pStyle w:val="Punktlista-LiJ"/>
      <w:lvlText w:val=""/>
      <w:lvlJc w:val="left"/>
      <w:pPr>
        <w:ind w:left="720" w:hanging="360"/>
      </w:pPr>
      <w:rPr>
        <w:rFonts w:ascii="Symbol" w:hAnsi="Symbol" w:hint="default"/>
        <w:b w:val="0"/>
        <w:i w:val="0"/>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1720538"/>
    <w:multiLevelType w:val="hybridMultilevel"/>
    <w:tmpl w:val="ECBA335C"/>
    <w:lvl w:ilvl="0" w:tplc="6D9EBA08">
      <w:start w:val="1"/>
      <w:numFmt w:val="bullet"/>
      <w:lvlText w:val=""/>
      <w:lvlJc w:val="left"/>
      <w:pPr>
        <w:ind w:left="720" w:hanging="360"/>
      </w:pPr>
      <w:rPr>
        <w:rFonts w:ascii="Symbol" w:hAnsi="Symbol" w:hint="default"/>
        <w:b w:val="0"/>
        <w:i w:val="0"/>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0387C72"/>
    <w:multiLevelType w:val="hybridMultilevel"/>
    <w:tmpl w:val="7B8293A4"/>
    <w:lvl w:ilvl="0" w:tplc="03289526">
      <w:start w:val="1"/>
      <w:numFmt w:val="decimal"/>
      <w:lvlText w:val="§%1"/>
      <w:lvlJc w:val="left"/>
      <w:pPr>
        <w:ind w:left="720" w:hanging="360"/>
      </w:pPr>
      <w:rPr>
        <w:rFonts w:ascii="Times New Roman" w:hAnsi="Times New Roman" w:hint="default"/>
        <w:b w:val="0"/>
        <w:i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E5C70B1"/>
    <w:multiLevelType w:val="hybridMultilevel"/>
    <w:tmpl w:val="148ECFDE"/>
    <w:lvl w:ilvl="0" w:tplc="DDBE6654">
      <w:start w:val="1"/>
      <w:numFmt w:val="decimal"/>
      <w:pStyle w:val="Numreradlista-LiJ"/>
      <w:lvlText w:val="%1."/>
      <w:lvlJc w:val="left"/>
      <w:pPr>
        <w:ind w:left="720" w:hanging="360"/>
      </w:pPr>
      <w:rPr>
        <w:rFonts w:ascii="Times New Roman" w:hAnsi="Times New Roman" w:hint="default"/>
        <w:b w:val="0"/>
        <w:i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eteckning" w:val="Kallelse"/>
    <w:docVar w:name="Kund" w:val="Jönköpings landsting"/>
    <w:docVar w:name="Ursprung" w:val="Sign On AB, 556706-2277"/>
  </w:docVars>
  <w:rsids>
    <w:rsidRoot w:val="000A533C"/>
    <w:rsid w:val="00010EB7"/>
    <w:rsid w:val="00014425"/>
    <w:rsid w:val="000263B4"/>
    <w:rsid w:val="000428F8"/>
    <w:rsid w:val="00043C07"/>
    <w:rsid w:val="00056471"/>
    <w:rsid w:val="000667FC"/>
    <w:rsid w:val="00077BD3"/>
    <w:rsid w:val="000908CF"/>
    <w:rsid w:val="00094F94"/>
    <w:rsid w:val="000A533C"/>
    <w:rsid w:val="000A7533"/>
    <w:rsid w:val="000B1E7E"/>
    <w:rsid w:val="000B35C7"/>
    <w:rsid w:val="000B463D"/>
    <w:rsid w:val="000C4857"/>
    <w:rsid w:val="000C6099"/>
    <w:rsid w:val="000D0601"/>
    <w:rsid w:val="000D18B9"/>
    <w:rsid w:val="000E22A2"/>
    <w:rsid w:val="00110829"/>
    <w:rsid w:val="00113E1C"/>
    <w:rsid w:val="00121A02"/>
    <w:rsid w:val="001306F4"/>
    <w:rsid w:val="00130F44"/>
    <w:rsid w:val="00135017"/>
    <w:rsid w:val="001423C8"/>
    <w:rsid w:val="00145987"/>
    <w:rsid w:val="0015766A"/>
    <w:rsid w:val="00157B1C"/>
    <w:rsid w:val="00161927"/>
    <w:rsid w:val="001B2CCE"/>
    <w:rsid w:val="001C20F7"/>
    <w:rsid w:val="001C7BC4"/>
    <w:rsid w:val="001D1163"/>
    <w:rsid w:val="001D4DA8"/>
    <w:rsid w:val="001E5719"/>
    <w:rsid w:val="002023E3"/>
    <w:rsid w:val="00223F1D"/>
    <w:rsid w:val="0023266E"/>
    <w:rsid w:val="00236444"/>
    <w:rsid w:val="00240E69"/>
    <w:rsid w:val="002428E5"/>
    <w:rsid w:val="00245EF6"/>
    <w:rsid w:val="00270867"/>
    <w:rsid w:val="00280ECC"/>
    <w:rsid w:val="00282D13"/>
    <w:rsid w:val="002833AE"/>
    <w:rsid w:val="002952B8"/>
    <w:rsid w:val="002D4954"/>
    <w:rsid w:val="002D4A16"/>
    <w:rsid w:val="0030754E"/>
    <w:rsid w:val="003240F5"/>
    <w:rsid w:val="003767ED"/>
    <w:rsid w:val="00376BC7"/>
    <w:rsid w:val="003817D4"/>
    <w:rsid w:val="003834A5"/>
    <w:rsid w:val="00383E18"/>
    <w:rsid w:val="003900D5"/>
    <w:rsid w:val="003B5A62"/>
    <w:rsid w:val="003C203E"/>
    <w:rsid w:val="003C5B90"/>
    <w:rsid w:val="003D574B"/>
    <w:rsid w:val="003D7CD1"/>
    <w:rsid w:val="003E06C1"/>
    <w:rsid w:val="0045235D"/>
    <w:rsid w:val="00473540"/>
    <w:rsid w:val="00474A24"/>
    <w:rsid w:val="0047585E"/>
    <w:rsid w:val="004912E6"/>
    <w:rsid w:val="004A3DC8"/>
    <w:rsid w:val="004B0229"/>
    <w:rsid w:val="004B5EB0"/>
    <w:rsid w:val="004C785C"/>
    <w:rsid w:val="004D4F00"/>
    <w:rsid w:val="00507038"/>
    <w:rsid w:val="00517B8C"/>
    <w:rsid w:val="00524F2F"/>
    <w:rsid w:val="00546F6F"/>
    <w:rsid w:val="00557299"/>
    <w:rsid w:val="0057537C"/>
    <w:rsid w:val="005765A9"/>
    <w:rsid w:val="00587CC5"/>
    <w:rsid w:val="005A1B1F"/>
    <w:rsid w:val="005A22BE"/>
    <w:rsid w:val="005F17EF"/>
    <w:rsid w:val="005F28ED"/>
    <w:rsid w:val="0060442C"/>
    <w:rsid w:val="0064242C"/>
    <w:rsid w:val="00642D13"/>
    <w:rsid w:val="0064565B"/>
    <w:rsid w:val="006515C2"/>
    <w:rsid w:val="006700DC"/>
    <w:rsid w:val="00671079"/>
    <w:rsid w:val="00676F9D"/>
    <w:rsid w:val="006C0365"/>
    <w:rsid w:val="006E2E71"/>
    <w:rsid w:val="006E4A6E"/>
    <w:rsid w:val="006E5E17"/>
    <w:rsid w:val="00706D48"/>
    <w:rsid w:val="0072318B"/>
    <w:rsid w:val="007233E4"/>
    <w:rsid w:val="007348DC"/>
    <w:rsid w:val="00742253"/>
    <w:rsid w:val="00753326"/>
    <w:rsid w:val="00777107"/>
    <w:rsid w:val="007A0493"/>
    <w:rsid w:val="007C6363"/>
    <w:rsid w:val="007D2175"/>
    <w:rsid w:val="007E6BA2"/>
    <w:rsid w:val="007F7843"/>
    <w:rsid w:val="008065CD"/>
    <w:rsid w:val="008179B8"/>
    <w:rsid w:val="00854248"/>
    <w:rsid w:val="00871BB0"/>
    <w:rsid w:val="008939CF"/>
    <w:rsid w:val="008A5AF9"/>
    <w:rsid w:val="008D38A7"/>
    <w:rsid w:val="008E454F"/>
    <w:rsid w:val="008F057F"/>
    <w:rsid w:val="0090231A"/>
    <w:rsid w:val="0093261D"/>
    <w:rsid w:val="00933F71"/>
    <w:rsid w:val="00940F91"/>
    <w:rsid w:val="009553A7"/>
    <w:rsid w:val="00963C2E"/>
    <w:rsid w:val="00964A21"/>
    <w:rsid w:val="0099381A"/>
    <w:rsid w:val="009C7254"/>
    <w:rsid w:val="009C78F6"/>
    <w:rsid w:val="009F1386"/>
    <w:rsid w:val="00A24686"/>
    <w:rsid w:val="00A34111"/>
    <w:rsid w:val="00A4033A"/>
    <w:rsid w:val="00A42B09"/>
    <w:rsid w:val="00A44730"/>
    <w:rsid w:val="00A50615"/>
    <w:rsid w:val="00A558C4"/>
    <w:rsid w:val="00A61357"/>
    <w:rsid w:val="00A663C0"/>
    <w:rsid w:val="00A70386"/>
    <w:rsid w:val="00A7073E"/>
    <w:rsid w:val="00A81E79"/>
    <w:rsid w:val="00A84150"/>
    <w:rsid w:val="00AC0515"/>
    <w:rsid w:val="00AE441F"/>
    <w:rsid w:val="00AE61A8"/>
    <w:rsid w:val="00B10536"/>
    <w:rsid w:val="00B34AF8"/>
    <w:rsid w:val="00B37E97"/>
    <w:rsid w:val="00B55512"/>
    <w:rsid w:val="00B60939"/>
    <w:rsid w:val="00B66DB8"/>
    <w:rsid w:val="00B67019"/>
    <w:rsid w:val="00B779E7"/>
    <w:rsid w:val="00B837A0"/>
    <w:rsid w:val="00B94DFA"/>
    <w:rsid w:val="00BA376B"/>
    <w:rsid w:val="00BB5C2A"/>
    <w:rsid w:val="00BC299B"/>
    <w:rsid w:val="00BE5EBE"/>
    <w:rsid w:val="00BE619A"/>
    <w:rsid w:val="00BF423B"/>
    <w:rsid w:val="00C04B3B"/>
    <w:rsid w:val="00C056B9"/>
    <w:rsid w:val="00C41D4A"/>
    <w:rsid w:val="00C4499A"/>
    <w:rsid w:val="00C5682E"/>
    <w:rsid w:val="00C95907"/>
    <w:rsid w:val="00CA4470"/>
    <w:rsid w:val="00CF140B"/>
    <w:rsid w:val="00CF76E7"/>
    <w:rsid w:val="00D0262E"/>
    <w:rsid w:val="00D109C0"/>
    <w:rsid w:val="00D1369A"/>
    <w:rsid w:val="00D142E2"/>
    <w:rsid w:val="00D319FA"/>
    <w:rsid w:val="00D3376D"/>
    <w:rsid w:val="00D60417"/>
    <w:rsid w:val="00D627CE"/>
    <w:rsid w:val="00D6754B"/>
    <w:rsid w:val="00D97010"/>
    <w:rsid w:val="00DB639C"/>
    <w:rsid w:val="00DB7926"/>
    <w:rsid w:val="00DD0154"/>
    <w:rsid w:val="00DF6534"/>
    <w:rsid w:val="00E00960"/>
    <w:rsid w:val="00E16396"/>
    <w:rsid w:val="00E210AA"/>
    <w:rsid w:val="00E32046"/>
    <w:rsid w:val="00E46A9C"/>
    <w:rsid w:val="00E60871"/>
    <w:rsid w:val="00E6673C"/>
    <w:rsid w:val="00E755CC"/>
    <w:rsid w:val="00EA502D"/>
    <w:rsid w:val="00EA5D48"/>
    <w:rsid w:val="00EA6F0E"/>
    <w:rsid w:val="00EC3D56"/>
    <w:rsid w:val="00EE65C5"/>
    <w:rsid w:val="00EF4C9D"/>
    <w:rsid w:val="00F16196"/>
    <w:rsid w:val="00F226C7"/>
    <w:rsid w:val="00F73D8F"/>
    <w:rsid w:val="00F83678"/>
    <w:rsid w:val="00FB156A"/>
    <w:rsid w:val="00FB3D50"/>
    <w:rsid w:val="00FC22C3"/>
    <w:rsid w:val="00FE23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C4805D-697F-4F7B-BD43-E4B9BA2F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C2A"/>
    <w:pPr>
      <w:spacing w:after="0" w:line="240" w:lineRule="auto"/>
    </w:pPr>
    <w:rPr>
      <w:rFonts w:ascii="Times New Roman" w:hAnsi="Times New Roman"/>
      <w:sz w:val="24"/>
    </w:rPr>
  </w:style>
  <w:style w:type="paragraph" w:styleId="Rubrik1">
    <w:name w:val="heading 1"/>
    <w:next w:val="Normal"/>
    <w:link w:val="Rubrik1Char"/>
    <w:uiPriority w:val="9"/>
    <w:qFormat/>
    <w:rsid w:val="00D0262E"/>
    <w:pPr>
      <w:keepNext/>
      <w:keepLines/>
      <w:spacing w:before="200" w:after="0" w:line="320" w:lineRule="exact"/>
      <w:outlineLvl w:val="0"/>
    </w:pPr>
    <w:rPr>
      <w:rFonts w:ascii="Arial" w:eastAsiaTheme="majorEastAsia" w:hAnsi="Arial" w:cstheme="majorBidi"/>
      <w:b/>
      <w:bCs/>
      <w:sz w:val="28"/>
      <w:szCs w:val="28"/>
    </w:rPr>
  </w:style>
  <w:style w:type="paragraph" w:styleId="Rubrik2">
    <w:name w:val="heading 2"/>
    <w:next w:val="Normal"/>
    <w:link w:val="Rubrik2Char"/>
    <w:uiPriority w:val="9"/>
    <w:qFormat/>
    <w:rsid w:val="00D0262E"/>
    <w:pPr>
      <w:keepNext/>
      <w:keepLines/>
      <w:spacing w:before="200" w:after="0" w:line="320" w:lineRule="exact"/>
      <w:outlineLvl w:val="1"/>
    </w:pPr>
    <w:rPr>
      <w:rFonts w:ascii="Arial" w:eastAsiaTheme="majorEastAsia" w:hAnsi="Arial" w:cstheme="majorBidi"/>
      <w:bCs/>
      <w:sz w:val="28"/>
      <w:szCs w:val="26"/>
    </w:rPr>
  </w:style>
  <w:style w:type="paragraph" w:styleId="Rubrik3">
    <w:name w:val="heading 3"/>
    <w:next w:val="Normal"/>
    <w:link w:val="Rubrik3Char"/>
    <w:uiPriority w:val="9"/>
    <w:unhideWhenUsed/>
    <w:qFormat/>
    <w:rsid w:val="00D0262E"/>
    <w:pPr>
      <w:keepNext/>
      <w:keepLines/>
      <w:spacing w:after="0" w:line="240" w:lineRule="auto"/>
      <w:outlineLvl w:val="2"/>
    </w:pPr>
    <w:rPr>
      <w:rFonts w:ascii="Arial" w:eastAsiaTheme="majorEastAsia" w:hAnsi="Arial" w:cstheme="majorBidi"/>
      <w:bCs/>
      <w:i/>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C6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7C6363"/>
    <w:rPr>
      <w:rFonts w:ascii="Tahoma" w:hAnsi="Tahoma" w:cs="Tahoma"/>
      <w:sz w:val="16"/>
      <w:szCs w:val="16"/>
    </w:rPr>
  </w:style>
  <w:style w:type="character" w:customStyle="1" w:styleId="BallongtextChar">
    <w:name w:val="Ballongtext Char"/>
    <w:basedOn w:val="Standardstycketeckensnitt"/>
    <w:link w:val="Ballongtext"/>
    <w:uiPriority w:val="99"/>
    <w:semiHidden/>
    <w:rsid w:val="007C6363"/>
    <w:rPr>
      <w:rFonts w:ascii="Tahoma" w:hAnsi="Tahoma" w:cs="Tahoma"/>
      <w:sz w:val="16"/>
      <w:szCs w:val="16"/>
    </w:rPr>
  </w:style>
  <w:style w:type="paragraph" w:customStyle="1" w:styleId="rendemening">
    <w:name w:val="Ärendemening"/>
    <w:qFormat/>
    <w:rsid w:val="009C78F6"/>
    <w:pPr>
      <w:spacing w:before="200" w:after="0" w:line="240" w:lineRule="auto"/>
      <w:outlineLvl w:val="0"/>
    </w:pPr>
    <w:rPr>
      <w:rFonts w:ascii="Arial" w:hAnsi="Arial"/>
      <w:b/>
      <w:sz w:val="32"/>
    </w:rPr>
  </w:style>
  <w:style w:type="character" w:customStyle="1" w:styleId="Rubrik1Char">
    <w:name w:val="Rubrik 1 Char"/>
    <w:basedOn w:val="Standardstycketeckensnitt"/>
    <w:link w:val="Rubrik1"/>
    <w:uiPriority w:val="9"/>
    <w:rsid w:val="00D0262E"/>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9"/>
    <w:rsid w:val="00D0262E"/>
    <w:rPr>
      <w:rFonts w:ascii="Arial" w:eastAsiaTheme="majorEastAsia" w:hAnsi="Arial" w:cstheme="majorBidi"/>
      <w:bCs/>
      <w:sz w:val="28"/>
      <w:szCs w:val="26"/>
    </w:rPr>
  </w:style>
  <w:style w:type="character" w:customStyle="1" w:styleId="Rubrik3Char">
    <w:name w:val="Rubrik 3 Char"/>
    <w:basedOn w:val="Standardstycketeckensnitt"/>
    <w:link w:val="Rubrik3"/>
    <w:uiPriority w:val="9"/>
    <w:rsid w:val="00D0262E"/>
    <w:rPr>
      <w:rFonts w:ascii="Arial" w:eastAsiaTheme="majorEastAsia" w:hAnsi="Arial" w:cstheme="majorBidi"/>
      <w:bCs/>
      <w:i/>
      <w:sz w:val="28"/>
    </w:rPr>
  </w:style>
  <w:style w:type="character" w:styleId="Platshllartext">
    <w:name w:val="Placeholder Text"/>
    <w:basedOn w:val="Standardstycketeckensnitt"/>
    <w:uiPriority w:val="99"/>
    <w:semiHidden/>
    <w:rsid w:val="00EE65C5"/>
    <w:rPr>
      <w:color w:val="808080"/>
    </w:rPr>
  </w:style>
  <w:style w:type="paragraph" w:customStyle="1" w:styleId="Punktlista-LiJ">
    <w:name w:val="Punktlista - LiJ"/>
    <w:qFormat/>
    <w:rsid w:val="004B5EB0"/>
    <w:pPr>
      <w:numPr>
        <w:numId w:val="2"/>
      </w:numPr>
      <w:tabs>
        <w:tab w:val="left" w:pos="567"/>
      </w:tabs>
      <w:spacing w:before="120" w:after="0" w:line="240" w:lineRule="auto"/>
      <w:ind w:left="567" w:hanging="567"/>
    </w:pPr>
    <w:rPr>
      <w:rFonts w:ascii="Times New Roman" w:hAnsi="Times New Roman"/>
      <w:sz w:val="24"/>
    </w:rPr>
  </w:style>
  <w:style w:type="paragraph" w:customStyle="1" w:styleId="Numreradlista-LiJ">
    <w:name w:val="Numrerad lista - LiJ"/>
    <w:basedOn w:val="Normal"/>
    <w:qFormat/>
    <w:rsid w:val="004B5EB0"/>
    <w:pPr>
      <w:numPr>
        <w:numId w:val="3"/>
      </w:numPr>
      <w:tabs>
        <w:tab w:val="left" w:pos="567"/>
      </w:tabs>
      <w:spacing w:before="120"/>
      <w:ind w:left="567" w:hanging="567"/>
    </w:pPr>
  </w:style>
  <w:style w:type="paragraph" w:styleId="Sidhuvud">
    <w:name w:val="header"/>
    <w:basedOn w:val="Normal"/>
    <w:link w:val="SidhuvudChar"/>
    <w:uiPriority w:val="99"/>
    <w:unhideWhenUsed/>
    <w:rsid w:val="006E4A6E"/>
    <w:pPr>
      <w:tabs>
        <w:tab w:val="center" w:pos="4536"/>
        <w:tab w:val="right" w:pos="9072"/>
      </w:tabs>
    </w:pPr>
  </w:style>
  <w:style w:type="character" w:customStyle="1" w:styleId="SidhuvudChar">
    <w:name w:val="Sidhuvud Char"/>
    <w:basedOn w:val="Standardstycketeckensnitt"/>
    <w:link w:val="Sidhuvud"/>
    <w:uiPriority w:val="99"/>
    <w:rsid w:val="006E4A6E"/>
    <w:rPr>
      <w:rFonts w:ascii="Times New Roman" w:hAnsi="Times New Roman"/>
      <w:sz w:val="24"/>
    </w:rPr>
  </w:style>
  <w:style w:type="paragraph" w:styleId="Sidfot">
    <w:name w:val="footer"/>
    <w:basedOn w:val="Normal"/>
    <w:link w:val="SidfotChar"/>
    <w:uiPriority w:val="99"/>
    <w:unhideWhenUsed/>
    <w:rsid w:val="006E4A6E"/>
    <w:pPr>
      <w:tabs>
        <w:tab w:val="center" w:pos="4536"/>
        <w:tab w:val="right" w:pos="9072"/>
      </w:tabs>
    </w:pPr>
  </w:style>
  <w:style w:type="character" w:customStyle="1" w:styleId="SidfotChar">
    <w:name w:val="Sidfot Char"/>
    <w:basedOn w:val="Standardstycketeckensnitt"/>
    <w:link w:val="Sidfot"/>
    <w:uiPriority w:val="99"/>
    <w:rsid w:val="006E4A6E"/>
    <w:rPr>
      <w:rFonts w:ascii="Times New Roman" w:hAnsi="Times New Roman"/>
      <w:sz w:val="24"/>
    </w:rPr>
  </w:style>
  <w:style w:type="table" w:customStyle="1" w:styleId="Tabellrutnt1">
    <w:name w:val="Tabellrutnät1"/>
    <w:basedOn w:val="Normaltabell"/>
    <w:next w:val="Tabellrutnt"/>
    <w:uiPriority w:val="59"/>
    <w:rsid w:val="00A44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unhideWhenUsed/>
    <w:rsid w:val="00A44730"/>
    <w:pPr>
      <w:ind w:left="720"/>
      <w:contextualSpacing/>
    </w:pPr>
  </w:style>
  <w:style w:type="paragraph" w:customStyle="1" w:styleId="Paragrafrubrik">
    <w:name w:val="Paragrafrubrik"/>
    <w:next w:val="Normal"/>
    <w:link w:val="ParagrafrubrikChar"/>
    <w:qFormat/>
    <w:rsid w:val="00D319FA"/>
    <w:pPr>
      <w:spacing w:before="200" w:after="0" w:line="320" w:lineRule="exact"/>
    </w:pPr>
    <w:rPr>
      <w:rFonts w:ascii="Arial" w:eastAsiaTheme="majorEastAsia" w:hAnsi="Arial" w:cstheme="majorBidi"/>
      <w:b/>
      <w:bCs/>
      <w:sz w:val="28"/>
      <w:szCs w:val="24"/>
    </w:rPr>
  </w:style>
  <w:style w:type="character" w:customStyle="1" w:styleId="ParagrafrubrikChar">
    <w:name w:val="Paragrafrubrik Char"/>
    <w:basedOn w:val="Rubrik1Char"/>
    <w:link w:val="Paragrafrubrik"/>
    <w:rsid w:val="00D319FA"/>
    <w:rPr>
      <w:rFonts w:ascii="Arial" w:eastAsiaTheme="majorEastAsia" w:hAnsi="Arial" w:cstheme="majorBidi"/>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allar\Office2010\Mallar\Protokol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5B580514BF45D3937223A7289CFD63"/>
        <w:category>
          <w:name w:val="Allmänt"/>
          <w:gallery w:val="placeholder"/>
        </w:category>
        <w:types>
          <w:type w:val="bbPlcHdr"/>
        </w:types>
        <w:behaviors>
          <w:behavior w:val="content"/>
        </w:behaviors>
        <w:guid w:val="{05775E22-7EFD-4F27-8695-0F9FAE8D022A}"/>
      </w:docPartPr>
      <w:docPartBody>
        <w:p w:rsidR="00B475FD" w:rsidRDefault="00326841">
          <w:pPr>
            <w:pStyle w:val="8F5B580514BF45D3937223A7289CFD63"/>
          </w:pPr>
          <w:bookmarkStart w:id="0" w:name="BMDocTitle"/>
          <w:r w:rsidRPr="00191863">
            <w:rPr>
              <w:rStyle w:val="Platshllartext"/>
            </w:rPr>
            <w:t>PROTOKOLL</w:t>
          </w:r>
          <w:bookmarkEnd w:id="0"/>
        </w:p>
      </w:docPartBody>
    </w:docPart>
    <w:docPart>
      <w:docPartPr>
        <w:name w:val="C550B97717254F9099A8819A327CFCCC"/>
        <w:category>
          <w:name w:val="Allmänt"/>
          <w:gallery w:val="placeholder"/>
        </w:category>
        <w:types>
          <w:type w:val="bbPlcHdr"/>
        </w:types>
        <w:behaviors>
          <w:behavior w:val="content"/>
        </w:behaviors>
        <w:guid w:val="{1C34C654-9DDE-479D-82FC-81D14EF0F708}"/>
      </w:docPartPr>
      <w:docPartBody>
        <w:p w:rsidR="00B475FD" w:rsidRDefault="00326841">
          <w:pPr>
            <w:pStyle w:val="C550B97717254F9099A8819A327CFCCC"/>
          </w:pPr>
          <w:r w:rsidRPr="003C5B90">
            <w:rPr>
              <w:rStyle w:val="Platshllartext"/>
              <w:color w:val="FFFFFF" w:themeColor="background1"/>
            </w:rPr>
            <w:t>Diarienummer</w:t>
          </w:r>
        </w:p>
      </w:docPartBody>
    </w:docPart>
    <w:docPart>
      <w:docPartPr>
        <w:name w:val="24FF97E412D7460A938FFA061B661F31"/>
        <w:category>
          <w:name w:val="Allmänt"/>
          <w:gallery w:val="placeholder"/>
        </w:category>
        <w:types>
          <w:type w:val="bbPlcHdr"/>
        </w:types>
        <w:behaviors>
          <w:behavior w:val="content"/>
        </w:behaviors>
        <w:guid w:val="{B3A07C6B-8F41-49BE-92D8-79C189340CC2}"/>
      </w:docPartPr>
      <w:docPartBody>
        <w:p w:rsidR="00B475FD" w:rsidRDefault="00326841">
          <w:pPr>
            <w:pStyle w:val="24FF97E412D7460A938FFA061B661F31"/>
          </w:pPr>
          <w:bookmarkStart w:id="1" w:name="BMBenamning"/>
          <w:r w:rsidRPr="00157B1C">
            <w:rPr>
              <w:rStyle w:val="Platshllartext"/>
              <w:rFonts w:ascii="Arial" w:hAnsi="Arial" w:cs="Arial"/>
              <w:b/>
              <w:sz w:val="32"/>
              <w:szCs w:val="32"/>
            </w:rPr>
            <w:t>MÖTESBENÄMNING</w:t>
          </w:r>
          <w:bookmarkEnd w:id="1"/>
        </w:p>
      </w:docPartBody>
    </w:docPart>
    <w:docPart>
      <w:docPartPr>
        <w:name w:val="31EA3E2838454652AB9CC80FF7DDC4B7"/>
        <w:category>
          <w:name w:val="Allmänt"/>
          <w:gallery w:val="placeholder"/>
        </w:category>
        <w:types>
          <w:type w:val="bbPlcHdr"/>
        </w:types>
        <w:behaviors>
          <w:behavior w:val="content"/>
        </w:behaviors>
        <w:guid w:val="{27DDA92F-9738-468C-9ABB-38E56B9B5CB8}"/>
      </w:docPartPr>
      <w:docPartBody>
        <w:p w:rsidR="00B475FD" w:rsidRDefault="00326841">
          <w:pPr>
            <w:pStyle w:val="31EA3E2838454652AB9CC80FF7DDC4B7"/>
          </w:pPr>
          <w:bookmarkStart w:id="2" w:name="BMDateTime"/>
          <w:r w:rsidRPr="0086025C">
            <w:rPr>
              <w:rStyle w:val="Platshllartext"/>
            </w:rPr>
            <w:t>Datum + tid</w:t>
          </w:r>
          <w:bookmarkEnd w:id="2"/>
        </w:p>
      </w:docPartBody>
    </w:docPart>
    <w:docPart>
      <w:docPartPr>
        <w:name w:val="DB9B2550AFBD47048843A28ADB24FA18"/>
        <w:category>
          <w:name w:val="Allmänt"/>
          <w:gallery w:val="placeholder"/>
        </w:category>
        <w:types>
          <w:type w:val="bbPlcHdr"/>
        </w:types>
        <w:behaviors>
          <w:behavior w:val="content"/>
        </w:behaviors>
        <w:guid w:val="{7798C8F6-8A24-489F-9C4A-17DD1F9CCE50}"/>
      </w:docPartPr>
      <w:docPartBody>
        <w:p w:rsidR="00B475FD" w:rsidRDefault="00326841">
          <w:pPr>
            <w:pStyle w:val="DB9B2550AFBD47048843A28ADB24FA18"/>
          </w:pPr>
          <w:bookmarkStart w:id="3" w:name="BMLocation"/>
          <w:r w:rsidRPr="0086025C">
            <w:rPr>
              <w:rStyle w:val="Platshllartext"/>
            </w:rPr>
            <w:t>Lokal och dylikt</w:t>
          </w:r>
          <w:bookmarkEnd w:id="3"/>
        </w:p>
      </w:docPartBody>
    </w:docPart>
    <w:docPart>
      <w:docPartPr>
        <w:name w:val="0EEFB0CD4F9A42078A1B143A81CFB8C2"/>
        <w:category>
          <w:name w:val="Allmänt"/>
          <w:gallery w:val="placeholder"/>
        </w:category>
        <w:types>
          <w:type w:val="bbPlcHdr"/>
        </w:types>
        <w:behaviors>
          <w:behavior w:val="content"/>
        </w:behaviors>
        <w:guid w:val="{12AF3A01-A578-4CC5-905C-01EAA33C5D63}"/>
      </w:docPartPr>
      <w:docPartBody>
        <w:p w:rsidR="00B475FD" w:rsidRDefault="00326841">
          <w:pPr>
            <w:pStyle w:val="0EEFB0CD4F9A42078A1B143A81CFB8C2"/>
          </w:pPr>
          <w:bookmarkStart w:id="4" w:name="BMPresent"/>
          <w:r w:rsidRPr="00191863">
            <w:rPr>
              <w:rStyle w:val="Platshllartext"/>
            </w:rPr>
            <w:t>Närvarande</w:t>
          </w:r>
          <w:bookmarkEnd w:id="4"/>
        </w:p>
      </w:docPartBody>
    </w:docPart>
    <w:docPart>
      <w:docPartPr>
        <w:name w:val="2C2A7002499D4E21B4E56FA133390086"/>
        <w:category>
          <w:name w:val="Allmänt"/>
          <w:gallery w:val="placeholder"/>
        </w:category>
        <w:types>
          <w:type w:val="bbPlcHdr"/>
        </w:types>
        <w:behaviors>
          <w:behavior w:val="content"/>
        </w:behaviors>
        <w:guid w:val="{03B5AF95-6826-43BB-8694-637207E0CC07}"/>
      </w:docPartPr>
      <w:docPartBody>
        <w:p w:rsidR="00B475FD" w:rsidRDefault="00326841">
          <w:pPr>
            <w:pStyle w:val="2C2A7002499D4E21B4E56FA133390086"/>
          </w:pPr>
          <w:bookmarkStart w:id="5" w:name="BMAbsent"/>
          <w:r w:rsidRPr="00B5020F">
            <w:rPr>
              <w:rStyle w:val="Platshllartext"/>
            </w:rPr>
            <w:t>Ej närvarande</w:t>
          </w:r>
          <w:bookmarkEnd w:id="5"/>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41"/>
    <w:rsid w:val="00326841"/>
    <w:rsid w:val="007948A8"/>
    <w:rsid w:val="00B475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F5B580514BF45D3937223A7289CFD63">
    <w:name w:val="8F5B580514BF45D3937223A7289CFD63"/>
  </w:style>
  <w:style w:type="paragraph" w:customStyle="1" w:styleId="C550B97717254F9099A8819A327CFCCC">
    <w:name w:val="C550B97717254F9099A8819A327CFCCC"/>
  </w:style>
  <w:style w:type="paragraph" w:customStyle="1" w:styleId="24FF97E412D7460A938FFA061B661F31">
    <w:name w:val="24FF97E412D7460A938FFA061B661F31"/>
  </w:style>
  <w:style w:type="paragraph" w:customStyle="1" w:styleId="31EA3E2838454652AB9CC80FF7DDC4B7">
    <w:name w:val="31EA3E2838454652AB9CC80FF7DDC4B7"/>
  </w:style>
  <w:style w:type="paragraph" w:customStyle="1" w:styleId="DB9B2550AFBD47048843A28ADB24FA18">
    <w:name w:val="DB9B2550AFBD47048843A28ADB24FA18"/>
  </w:style>
  <w:style w:type="paragraph" w:customStyle="1" w:styleId="0EEFB0CD4F9A42078A1B143A81CFB8C2">
    <w:name w:val="0EEFB0CD4F9A42078A1B143A81CFB8C2"/>
  </w:style>
  <w:style w:type="paragraph" w:customStyle="1" w:styleId="2C2A7002499D4E21B4E56FA133390086">
    <w:name w:val="2C2A7002499D4E21B4E56FA133390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dokumenttyp>PROTOKOLL</dokumenttyp>
  <tempDiarienr/>
  <motesbenamning>Föräldramöte HT2019 Hallby P12</motesbenamning>
  <datumTid>20191016</datumTid>
</root>
</file>

<file path=customXml/itemProps1.xml><?xml version="1.0" encoding="utf-8"?>
<ds:datastoreItem xmlns:ds="http://schemas.openxmlformats.org/officeDocument/2006/customXml" ds:itemID="{74FF7C3F-03DB-467F-8805-A0E8539B53A0}">
  <ds:schemaRefs/>
</ds:datastoreItem>
</file>

<file path=docProps/app.xml><?xml version="1.0" encoding="utf-8"?>
<Properties xmlns="http://schemas.openxmlformats.org/officeDocument/2006/extended-properties" xmlns:vt="http://schemas.openxmlformats.org/officeDocument/2006/docPropsVTypes">
  <Template>Protokoll.dotm</Template>
  <TotalTime>56</TotalTime>
  <Pages>4</Pages>
  <Words>878</Words>
  <Characters>4655</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Protokoll</vt:lpstr>
    </vt:vector>
  </TitlesOfParts>
  <Manager>Sign On AB</Manager>
  <Company>Sign On AB</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Jönköpings landsting</dc:subject>
  <dc:creator>Bengtsson Nina</dc:creator>
  <cp:keywords>Protokoll</cp:keywords>
  <dc:description>Utgåva01,_x000d_
2012-03-09</dc:description>
  <cp:lastModifiedBy>John Langeland</cp:lastModifiedBy>
  <cp:revision>9</cp:revision>
  <dcterms:created xsi:type="dcterms:W3CDTF">2019-10-16T18:41:00Z</dcterms:created>
  <dcterms:modified xsi:type="dcterms:W3CDTF">2019-10-23T12:13:00Z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ortMail">
    <vt:bool>true</vt:bool>
  </property>
</Properties>
</file>