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13" w:rsidRPr="00A43EFD" w:rsidRDefault="005231B8">
      <w:pPr>
        <w:rPr>
          <w:b/>
          <w:sz w:val="28"/>
          <w:szCs w:val="28"/>
        </w:rPr>
      </w:pPr>
      <w:r w:rsidRPr="00A43EFD">
        <w:rPr>
          <w:b/>
          <w:sz w:val="28"/>
          <w:szCs w:val="28"/>
        </w:rPr>
        <w:t>Åtgärder vid mobbning, trakasserier och kränkningar</w:t>
      </w:r>
      <w:r w:rsidR="00A43EFD">
        <w:rPr>
          <w:b/>
          <w:sz w:val="28"/>
          <w:szCs w:val="28"/>
        </w:rPr>
        <w:t xml:space="preserve"> </w:t>
      </w:r>
    </w:p>
    <w:p w:rsidR="005E4EF0" w:rsidRDefault="005231B8">
      <w:pPr>
        <w:rPr>
          <w:sz w:val="28"/>
          <w:szCs w:val="28"/>
        </w:rPr>
      </w:pPr>
      <w:r>
        <w:rPr>
          <w:sz w:val="28"/>
          <w:szCs w:val="28"/>
        </w:rPr>
        <w:t>Hvetlanda GIF har som målsättning att barn och ungdomar ska möta en kvalificerad verksamhet och att spelarna ska få en bred och bra utbildning i ungdomsfotbollens grundstenar. Ledarna ska värna och utveckla föreningens kärnvärden; gemenskap, sammanhållning och god kamratanda.</w:t>
      </w:r>
      <w:r w:rsidR="005E4EF0">
        <w:rPr>
          <w:sz w:val="28"/>
          <w:szCs w:val="28"/>
        </w:rPr>
        <w:t xml:space="preserve"> </w:t>
      </w:r>
      <w:r w:rsidR="00106315">
        <w:rPr>
          <w:sz w:val="28"/>
          <w:szCs w:val="28"/>
        </w:rPr>
        <w:t xml:space="preserve">Blå tråden! </w:t>
      </w:r>
      <w:r w:rsidR="005E4EF0">
        <w:rPr>
          <w:sz w:val="28"/>
          <w:szCs w:val="28"/>
        </w:rPr>
        <w:t>En viktig komponent i detta är att alla är schyssta mot sina lagkamrater, motståndare, ledare och domare. Ingen utsätts för mobbning, trakasserier eller kränkningar när du är medlem i Hvetlanda GIF.</w:t>
      </w:r>
      <w:r w:rsidR="00106315">
        <w:rPr>
          <w:sz w:val="28"/>
          <w:szCs w:val="28"/>
        </w:rPr>
        <w:t xml:space="preserve"> </w:t>
      </w:r>
    </w:p>
    <w:p w:rsidR="005E4EF0" w:rsidRDefault="005E4EF0">
      <w:pPr>
        <w:rPr>
          <w:sz w:val="28"/>
          <w:szCs w:val="28"/>
        </w:rPr>
      </w:pPr>
      <w:r>
        <w:rPr>
          <w:sz w:val="28"/>
          <w:szCs w:val="28"/>
        </w:rPr>
        <w:t>Om detta trots allt skulle inträffa har styrelsen beslutat att nedanstående ska gälla.</w:t>
      </w:r>
    </w:p>
    <w:p w:rsidR="005231B8" w:rsidRDefault="005E4EF0">
      <w:pPr>
        <w:rPr>
          <w:sz w:val="28"/>
          <w:szCs w:val="28"/>
        </w:rPr>
      </w:pPr>
      <w:r>
        <w:rPr>
          <w:sz w:val="28"/>
          <w:szCs w:val="28"/>
        </w:rPr>
        <w:t xml:space="preserve">Nivå ett: Tillsägelse </w:t>
      </w:r>
    </w:p>
    <w:p w:rsidR="00106315" w:rsidRDefault="005E4EF0">
      <w:pPr>
        <w:rPr>
          <w:sz w:val="28"/>
          <w:szCs w:val="28"/>
        </w:rPr>
      </w:pPr>
      <w:r>
        <w:rPr>
          <w:sz w:val="28"/>
          <w:szCs w:val="28"/>
        </w:rPr>
        <w:t>Om en spelare uttalar sig nedlåtande, hotfullt eller på annat sätt inte är en bra lagkamrat ska ledaren säga till hen och f</w:t>
      </w:r>
      <w:r w:rsidR="00106315">
        <w:rPr>
          <w:sz w:val="28"/>
          <w:szCs w:val="28"/>
        </w:rPr>
        <w:t>örklara att det beteendet inte ä</w:t>
      </w:r>
      <w:r>
        <w:rPr>
          <w:sz w:val="28"/>
          <w:szCs w:val="28"/>
        </w:rPr>
        <w:t>r ok!</w:t>
      </w:r>
      <w:r w:rsidR="00106315">
        <w:rPr>
          <w:sz w:val="28"/>
          <w:szCs w:val="28"/>
        </w:rPr>
        <w:t xml:space="preserve"> Den det berör ska uppfatta att hen får en tillsägelse.</w:t>
      </w:r>
    </w:p>
    <w:p w:rsidR="00106315" w:rsidRDefault="00106315">
      <w:pPr>
        <w:rPr>
          <w:sz w:val="28"/>
          <w:szCs w:val="28"/>
        </w:rPr>
      </w:pPr>
      <w:r>
        <w:rPr>
          <w:sz w:val="28"/>
          <w:szCs w:val="28"/>
        </w:rPr>
        <w:t>Nivå två: Varning</w:t>
      </w:r>
    </w:p>
    <w:p w:rsidR="00403FE7" w:rsidRDefault="00106315">
      <w:pPr>
        <w:rPr>
          <w:sz w:val="28"/>
          <w:szCs w:val="28"/>
        </w:rPr>
      </w:pPr>
      <w:r>
        <w:rPr>
          <w:sz w:val="28"/>
          <w:szCs w:val="28"/>
        </w:rPr>
        <w:t>Om en spelare trots tillsägelser fortsätter med att uttala sig nedlåtande, hotfullt eller utsätter medspelare</w:t>
      </w:r>
      <w:r w:rsidR="00FA4163">
        <w:rPr>
          <w:sz w:val="28"/>
          <w:szCs w:val="28"/>
        </w:rPr>
        <w:t>, motståndare, ledare och domare</w:t>
      </w:r>
      <w:r>
        <w:rPr>
          <w:sz w:val="28"/>
          <w:szCs w:val="28"/>
        </w:rPr>
        <w:t xml:space="preserve"> för våld eller på annat sätt inte är en bra lagkamrat ska tränaren ta kontakt med vårdnadshavarna. </w:t>
      </w:r>
      <w:r w:rsidR="00403FE7">
        <w:rPr>
          <w:sz w:val="28"/>
          <w:szCs w:val="28"/>
        </w:rPr>
        <w:t>Här finns ungdomssektionen som resurs. Kontakta Harriet Lidner Rosander 0760 4 29 100 för att diskutera ”problemet” och när vårdnadshavare och spelare ska kallas till ett möte och vilka som ska närvara från föreningen.</w:t>
      </w:r>
    </w:p>
    <w:p w:rsidR="00403FE7" w:rsidRDefault="00403FE7">
      <w:pPr>
        <w:rPr>
          <w:sz w:val="28"/>
          <w:szCs w:val="28"/>
        </w:rPr>
      </w:pPr>
      <w:r>
        <w:rPr>
          <w:sz w:val="28"/>
          <w:szCs w:val="28"/>
        </w:rPr>
        <w:t>Nivå tre: Avstängning</w:t>
      </w:r>
    </w:p>
    <w:p w:rsidR="00403FE7" w:rsidRDefault="00403FE7">
      <w:pPr>
        <w:rPr>
          <w:sz w:val="28"/>
          <w:szCs w:val="28"/>
        </w:rPr>
      </w:pPr>
      <w:r>
        <w:rPr>
          <w:sz w:val="28"/>
          <w:szCs w:val="28"/>
        </w:rPr>
        <w:t>Om varningen och samtalet med vårdnadshavare och spelare inte ger önskat resultat utan spelaren fortsätter med kränkningar och hot stängs spelaren av från all träning och matcher. Den informationen ska ordföranden i ungdomssektionen ge till spelare och vårdnadshavare.</w:t>
      </w:r>
    </w:p>
    <w:p w:rsidR="00403FE7" w:rsidRDefault="00A43EFD">
      <w:pPr>
        <w:rPr>
          <w:sz w:val="28"/>
          <w:szCs w:val="28"/>
        </w:rPr>
      </w:pPr>
      <w:r>
        <w:rPr>
          <w:sz w:val="28"/>
          <w:szCs w:val="28"/>
        </w:rPr>
        <w:t>Hur länge spelaren ska vara avstängd bedöms av ungdomsledaren tillsammans med ungdomssektionen.</w:t>
      </w:r>
    </w:p>
    <w:p w:rsidR="003A7718" w:rsidRDefault="003A7718">
      <w:pPr>
        <w:rPr>
          <w:sz w:val="28"/>
          <w:szCs w:val="28"/>
        </w:rPr>
      </w:pPr>
    </w:p>
    <w:p w:rsidR="003A7718" w:rsidRDefault="003A7718">
      <w:pPr>
        <w:rPr>
          <w:sz w:val="28"/>
          <w:szCs w:val="28"/>
        </w:rPr>
      </w:pPr>
      <w:bookmarkStart w:id="0" w:name="_GoBack"/>
      <w:bookmarkEnd w:id="0"/>
    </w:p>
    <w:p w:rsidR="00A43EFD" w:rsidRDefault="00A43EFD">
      <w:pPr>
        <w:rPr>
          <w:sz w:val="28"/>
          <w:szCs w:val="28"/>
        </w:rPr>
      </w:pPr>
      <w:r>
        <w:rPr>
          <w:sz w:val="28"/>
          <w:szCs w:val="28"/>
        </w:rPr>
        <w:t>Styrelsen i Hvetlanda GIF</w:t>
      </w:r>
    </w:p>
    <w:p w:rsidR="00403FE7" w:rsidRDefault="00403FE7">
      <w:pPr>
        <w:rPr>
          <w:sz w:val="28"/>
          <w:szCs w:val="28"/>
        </w:rPr>
      </w:pPr>
    </w:p>
    <w:p w:rsidR="00403FE7" w:rsidRPr="005231B8" w:rsidRDefault="00403FE7">
      <w:pPr>
        <w:rPr>
          <w:sz w:val="28"/>
          <w:szCs w:val="28"/>
        </w:rPr>
      </w:pPr>
    </w:p>
    <w:sectPr w:rsidR="00403FE7" w:rsidRPr="0052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B8"/>
    <w:rsid w:val="00106315"/>
    <w:rsid w:val="003A7718"/>
    <w:rsid w:val="00403FE7"/>
    <w:rsid w:val="005231B8"/>
    <w:rsid w:val="005E4EF0"/>
    <w:rsid w:val="00A43EFD"/>
    <w:rsid w:val="00C12C13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7BC04-8966-475D-9DB7-BA43412E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3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6</cp:revision>
  <cp:lastPrinted>2022-03-20T11:18:00Z</cp:lastPrinted>
  <dcterms:created xsi:type="dcterms:W3CDTF">2022-03-20T11:19:00Z</dcterms:created>
  <dcterms:modified xsi:type="dcterms:W3CDTF">2022-03-30T14:33:00Z</dcterms:modified>
</cp:coreProperties>
</file>