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47" w:rsidRPr="00AF1939" w:rsidRDefault="00AF1939">
      <w:pPr>
        <w:rPr>
          <w:b/>
          <w:sz w:val="32"/>
          <w:szCs w:val="32"/>
          <w:lang w:val="sv-SE"/>
        </w:rPr>
      </w:pPr>
      <w:r w:rsidRPr="00AF1939">
        <w:rPr>
          <w:b/>
          <w:sz w:val="32"/>
          <w:szCs w:val="32"/>
          <w:lang w:val="sv-SE"/>
        </w:rPr>
        <w:t>Hovslätts IK F02/03</w:t>
      </w:r>
      <w:bookmarkStart w:id="0" w:name="_GoBack"/>
      <w:bookmarkEnd w:id="0"/>
    </w:p>
    <w:p w:rsidR="00AF1939" w:rsidRPr="00D6372B" w:rsidRDefault="00AF1939">
      <w:pPr>
        <w:rPr>
          <w:b/>
          <w:sz w:val="32"/>
          <w:szCs w:val="32"/>
          <w:lang w:val="sv-SE"/>
        </w:rPr>
      </w:pPr>
    </w:p>
    <w:p w:rsidR="00D6372B" w:rsidRPr="00D6372B" w:rsidRDefault="00D6372B">
      <w:pPr>
        <w:rPr>
          <w:b/>
          <w:sz w:val="32"/>
          <w:szCs w:val="32"/>
          <w:lang w:val="sv-SE"/>
        </w:rPr>
      </w:pPr>
      <w:r w:rsidRPr="00D6372B">
        <w:rPr>
          <w:b/>
          <w:sz w:val="32"/>
          <w:szCs w:val="32"/>
          <w:lang w:val="sv-SE"/>
        </w:rPr>
        <w:t xml:space="preserve">Protokoll från </w:t>
      </w:r>
      <w:r w:rsidR="00AF1939" w:rsidRPr="00D6372B">
        <w:rPr>
          <w:b/>
          <w:sz w:val="32"/>
          <w:szCs w:val="32"/>
          <w:lang w:val="sv-SE"/>
        </w:rPr>
        <w:t xml:space="preserve">Föräldramöte </w:t>
      </w:r>
    </w:p>
    <w:p w:rsidR="00AF1939" w:rsidRPr="00AF1939" w:rsidRDefault="00D6372B">
      <w:pPr>
        <w:rPr>
          <w:sz w:val="32"/>
          <w:szCs w:val="32"/>
          <w:lang w:val="sv-SE"/>
        </w:rPr>
      </w:pPr>
      <w:r>
        <w:rPr>
          <w:sz w:val="32"/>
          <w:szCs w:val="32"/>
          <w:lang w:val="sv-SE"/>
        </w:rPr>
        <w:t xml:space="preserve">Tid: </w:t>
      </w:r>
      <w:r w:rsidR="00AF1939" w:rsidRPr="00AF1939">
        <w:rPr>
          <w:sz w:val="32"/>
          <w:szCs w:val="32"/>
          <w:lang w:val="sv-SE"/>
        </w:rPr>
        <w:t xml:space="preserve">28/8 </w:t>
      </w:r>
      <w:proofErr w:type="spellStart"/>
      <w:r w:rsidR="00AF1939" w:rsidRPr="00AF1939">
        <w:rPr>
          <w:sz w:val="32"/>
          <w:szCs w:val="32"/>
          <w:lang w:val="sv-SE"/>
        </w:rPr>
        <w:t>kl</w:t>
      </w:r>
      <w:proofErr w:type="spellEnd"/>
      <w:r w:rsidR="00AF1939" w:rsidRPr="00AF1939">
        <w:rPr>
          <w:sz w:val="32"/>
          <w:szCs w:val="32"/>
          <w:lang w:val="sv-SE"/>
        </w:rPr>
        <w:t xml:space="preserve"> 19</w:t>
      </w:r>
      <w:r w:rsidR="00AF1939">
        <w:rPr>
          <w:sz w:val="32"/>
          <w:szCs w:val="32"/>
          <w:lang w:val="sv-SE"/>
        </w:rPr>
        <w:t>.00-20.30</w:t>
      </w:r>
    </w:p>
    <w:p w:rsidR="00AF1939" w:rsidRDefault="00AF1939">
      <w:pPr>
        <w:rPr>
          <w:sz w:val="32"/>
          <w:szCs w:val="32"/>
        </w:rPr>
      </w:pPr>
      <w:r w:rsidRPr="00AF1939">
        <w:rPr>
          <w:sz w:val="32"/>
          <w:szCs w:val="32"/>
          <w:lang w:val="sv-SE"/>
        </w:rPr>
        <w:t xml:space="preserve">Plats: </w:t>
      </w:r>
      <w:proofErr w:type="spellStart"/>
      <w:r w:rsidRPr="00AF1939">
        <w:rPr>
          <w:sz w:val="32"/>
          <w:szCs w:val="32"/>
        </w:rPr>
        <w:t>Hovet</w:t>
      </w:r>
      <w:proofErr w:type="spellEnd"/>
    </w:p>
    <w:p w:rsidR="00D6372B" w:rsidRDefault="00D6372B">
      <w:pPr>
        <w:rPr>
          <w:sz w:val="32"/>
          <w:szCs w:val="32"/>
        </w:rPr>
      </w:pPr>
    </w:p>
    <w:p w:rsidR="00AF1939" w:rsidRDefault="00AF1939">
      <w:pPr>
        <w:rPr>
          <w:sz w:val="32"/>
          <w:szCs w:val="32"/>
        </w:rPr>
      </w:pPr>
    </w:p>
    <w:p w:rsidR="00AF1939" w:rsidRPr="00AF1939" w:rsidRDefault="00AF1939" w:rsidP="00D73CAE">
      <w:pPr>
        <w:pStyle w:val="ListParagraph"/>
        <w:numPr>
          <w:ilvl w:val="0"/>
          <w:numId w:val="40"/>
        </w:numPr>
        <w:rPr>
          <w:sz w:val="32"/>
          <w:szCs w:val="32"/>
        </w:rPr>
      </w:pPr>
      <w:proofErr w:type="spellStart"/>
      <w:r w:rsidRPr="00DF1299">
        <w:rPr>
          <w:b/>
          <w:sz w:val="24"/>
          <w:szCs w:val="24"/>
        </w:rPr>
        <w:t>Föregående</w:t>
      </w:r>
      <w:proofErr w:type="spellEnd"/>
      <w:r w:rsidRPr="00AF1939">
        <w:rPr>
          <w:sz w:val="24"/>
          <w:szCs w:val="24"/>
        </w:rPr>
        <w:t xml:space="preserve"> </w:t>
      </w:r>
      <w:proofErr w:type="spellStart"/>
      <w:r w:rsidRPr="00DF1299">
        <w:rPr>
          <w:b/>
          <w:sz w:val="24"/>
          <w:szCs w:val="24"/>
        </w:rPr>
        <w:t>säsong</w:t>
      </w:r>
      <w:proofErr w:type="spellEnd"/>
      <w:r>
        <w:rPr>
          <w:sz w:val="24"/>
          <w:szCs w:val="24"/>
        </w:rPr>
        <w:t xml:space="preserve"> </w:t>
      </w:r>
    </w:p>
    <w:p w:rsidR="00AF1939" w:rsidRDefault="00AF1939" w:rsidP="00AF1939">
      <w:pPr>
        <w:pStyle w:val="ListParagraph"/>
        <w:rPr>
          <w:sz w:val="24"/>
          <w:szCs w:val="24"/>
          <w:lang w:val="sv-SE"/>
        </w:rPr>
      </w:pPr>
      <w:r w:rsidRPr="00AF1939">
        <w:rPr>
          <w:sz w:val="24"/>
          <w:szCs w:val="24"/>
          <w:lang w:val="sv-SE"/>
        </w:rPr>
        <w:t>En kort summering gjordes av förra säsongen.</w:t>
      </w:r>
      <w:r>
        <w:rPr>
          <w:sz w:val="24"/>
          <w:szCs w:val="24"/>
          <w:lang w:val="sv-SE"/>
        </w:rPr>
        <w:t xml:space="preserve"> Det var en framgångsrik säsong och laget vann 4 av 6 tävlingar </w:t>
      </w:r>
      <w:r w:rsidR="00D6372B">
        <w:rPr>
          <w:sz w:val="24"/>
          <w:szCs w:val="24"/>
          <w:lang w:val="sv-SE"/>
        </w:rPr>
        <w:t>och särskilt utmärker sig triumfen i Gothia Cup.</w:t>
      </w:r>
      <w:r>
        <w:rPr>
          <w:sz w:val="24"/>
          <w:szCs w:val="24"/>
          <w:lang w:val="sv-SE"/>
        </w:rPr>
        <w:t xml:space="preserve"> Det blev nytt rekord i antal spelade matcher (57 </w:t>
      </w:r>
      <w:proofErr w:type="spellStart"/>
      <w:r>
        <w:rPr>
          <w:sz w:val="24"/>
          <w:szCs w:val="24"/>
          <w:lang w:val="sv-SE"/>
        </w:rPr>
        <w:t>st</w:t>
      </w:r>
      <w:proofErr w:type="spellEnd"/>
      <w:r>
        <w:rPr>
          <w:sz w:val="24"/>
          <w:szCs w:val="24"/>
          <w:lang w:val="sv-SE"/>
        </w:rPr>
        <w:t xml:space="preserve">) och totalt blev det endast 5 förluster och ingen förlust i 02-klass. </w:t>
      </w:r>
    </w:p>
    <w:p w:rsidR="00AF1939" w:rsidRDefault="00AF1939" w:rsidP="00AF1939">
      <w:pPr>
        <w:pStyle w:val="ListParagraph"/>
        <w:rPr>
          <w:sz w:val="24"/>
          <w:szCs w:val="24"/>
          <w:lang w:val="sv-SE"/>
        </w:rPr>
      </w:pPr>
    </w:p>
    <w:p w:rsidR="00AF1939" w:rsidRPr="007825B2" w:rsidRDefault="00AF1939" w:rsidP="00AF1939">
      <w:pPr>
        <w:pStyle w:val="ListParagraph"/>
        <w:numPr>
          <w:ilvl w:val="0"/>
          <w:numId w:val="40"/>
        </w:numPr>
        <w:rPr>
          <w:b/>
          <w:sz w:val="32"/>
          <w:szCs w:val="32"/>
          <w:lang w:val="sv-SE"/>
        </w:rPr>
      </w:pPr>
      <w:r w:rsidRPr="007825B2">
        <w:rPr>
          <w:b/>
          <w:sz w:val="24"/>
          <w:szCs w:val="24"/>
          <w:lang w:val="sv-SE"/>
        </w:rPr>
        <w:t>Träningstider</w:t>
      </w:r>
    </w:p>
    <w:p w:rsidR="00AF1939" w:rsidRDefault="00AF1939" w:rsidP="00AF1939">
      <w:pPr>
        <w:pStyle w:val="ListParagraph"/>
        <w:rPr>
          <w:sz w:val="24"/>
          <w:szCs w:val="24"/>
          <w:lang w:val="sv-SE"/>
        </w:rPr>
      </w:pPr>
      <w:r>
        <w:rPr>
          <w:sz w:val="24"/>
          <w:szCs w:val="24"/>
          <w:lang w:val="sv-SE"/>
        </w:rPr>
        <w:t>Det kommer under säsongen att vara 3 träningar per vecka, med successiv start under början av säsongen.</w:t>
      </w:r>
    </w:p>
    <w:p w:rsidR="00E10308" w:rsidRDefault="00E10308" w:rsidP="00AF1939">
      <w:pPr>
        <w:pStyle w:val="ListParagraph"/>
        <w:rPr>
          <w:sz w:val="24"/>
          <w:szCs w:val="24"/>
          <w:lang w:val="sv-SE"/>
        </w:rPr>
      </w:pPr>
    </w:p>
    <w:p w:rsidR="00E10308" w:rsidRPr="00E10308" w:rsidRDefault="00E10308" w:rsidP="00E10308">
      <w:pPr>
        <w:pStyle w:val="ListParagraph"/>
        <w:numPr>
          <w:ilvl w:val="0"/>
          <w:numId w:val="41"/>
        </w:numPr>
        <w:rPr>
          <w:sz w:val="32"/>
          <w:szCs w:val="32"/>
          <w:lang w:val="sv-SE"/>
        </w:rPr>
      </w:pPr>
      <w:r>
        <w:rPr>
          <w:sz w:val="24"/>
          <w:szCs w:val="24"/>
          <w:lang w:val="sv-SE"/>
        </w:rPr>
        <w:t>Måndagar 20.00-21.30, Stadsgården, start 3/10</w:t>
      </w:r>
    </w:p>
    <w:p w:rsidR="00E10308" w:rsidRPr="00C7052D" w:rsidRDefault="00E10308" w:rsidP="00E10308">
      <w:pPr>
        <w:pStyle w:val="ListParagraph"/>
        <w:numPr>
          <w:ilvl w:val="0"/>
          <w:numId w:val="41"/>
        </w:numPr>
        <w:rPr>
          <w:sz w:val="32"/>
          <w:szCs w:val="32"/>
          <w:lang w:val="sv-SE"/>
        </w:rPr>
      </w:pPr>
      <w:r>
        <w:rPr>
          <w:sz w:val="24"/>
          <w:szCs w:val="24"/>
          <w:lang w:val="sv-SE"/>
        </w:rPr>
        <w:t xml:space="preserve">Tisdagar 16.30-17.45, </w:t>
      </w:r>
      <w:proofErr w:type="spellStart"/>
      <w:r>
        <w:rPr>
          <w:sz w:val="24"/>
          <w:szCs w:val="24"/>
          <w:lang w:val="sv-SE"/>
        </w:rPr>
        <w:t>Barnarpsskolan</w:t>
      </w:r>
      <w:proofErr w:type="spellEnd"/>
      <w:r>
        <w:rPr>
          <w:sz w:val="24"/>
          <w:szCs w:val="24"/>
          <w:lang w:val="sv-SE"/>
        </w:rPr>
        <w:t>, start</w:t>
      </w:r>
      <w:r w:rsidR="00C7052D">
        <w:rPr>
          <w:sz w:val="24"/>
          <w:szCs w:val="24"/>
          <w:lang w:val="sv-SE"/>
        </w:rPr>
        <w:t xml:space="preserve"> 6/9</w:t>
      </w:r>
    </w:p>
    <w:p w:rsidR="00C7052D" w:rsidRPr="00C7052D" w:rsidRDefault="00C7052D" w:rsidP="00E10308">
      <w:pPr>
        <w:pStyle w:val="ListParagraph"/>
        <w:numPr>
          <w:ilvl w:val="0"/>
          <w:numId w:val="41"/>
        </w:numPr>
        <w:rPr>
          <w:sz w:val="32"/>
          <w:szCs w:val="32"/>
          <w:lang w:val="sv-SE"/>
        </w:rPr>
      </w:pPr>
      <w:r>
        <w:rPr>
          <w:sz w:val="24"/>
          <w:szCs w:val="24"/>
          <w:lang w:val="sv-SE"/>
        </w:rPr>
        <w:t>Torsdagar 19.15-20.30, Stadsgården, start 25/8</w:t>
      </w:r>
    </w:p>
    <w:p w:rsidR="00C7052D" w:rsidRDefault="00C7052D" w:rsidP="00C7052D">
      <w:pPr>
        <w:ind w:left="720"/>
        <w:rPr>
          <w:sz w:val="32"/>
          <w:szCs w:val="32"/>
          <w:lang w:val="sv-SE"/>
        </w:rPr>
      </w:pPr>
    </w:p>
    <w:p w:rsidR="00C7052D" w:rsidRDefault="00C7052D" w:rsidP="00C7052D">
      <w:pPr>
        <w:ind w:left="720"/>
        <w:rPr>
          <w:sz w:val="24"/>
          <w:szCs w:val="24"/>
          <w:lang w:val="sv-SE"/>
        </w:rPr>
      </w:pPr>
      <w:r>
        <w:rPr>
          <w:sz w:val="24"/>
          <w:szCs w:val="24"/>
          <w:lang w:val="sv-SE"/>
        </w:rPr>
        <w:t>Planen är att det på måndags-och tisdagsträningarna kommer att vara fokus på övningar och på torsdagsträningen mer matchspel. På torsdagar kommer det också att vara löpning.</w:t>
      </w:r>
    </w:p>
    <w:p w:rsidR="00A90C07" w:rsidRDefault="00A90C07" w:rsidP="00C7052D">
      <w:pPr>
        <w:ind w:left="720"/>
        <w:rPr>
          <w:sz w:val="24"/>
          <w:szCs w:val="24"/>
          <w:lang w:val="sv-SE"/>
        </w:rPr>
      </w:pPr>
    </w:p>
    <w:p w:rsidR="00A90C07" w:rsidRPr="007825B2" w:rsidRDefault="00A90C07" w:rsidP="00A90C07">
      <w:pPr>
        <w:pStyle w:val="ListParagraph"/>
        <w:numPr>
          <w:ilvl w:val="0"/>
          <w:numId w:val="40"/>
        </w:numPr>
        <w:rPr>
          <w:b/>
          <w:sz w:val="24"/>
          <w:szCs w:val="24"/>
          <w:lang w:val="sv-SE"/>
        </w:rPr>
      </w:pPr>
      <w:r w:rsidRPr="007825B2">
        <w:rPr>
          <w:b/>
          <w:sz w:val="24"/>
          <w:szCs w:val="24"/>
          <w:lang w:val="sv-SE"/>
        </w:rPr>
        <w:t>Träningsavgift</w:t>
      </w:r>
    </w:p>
    <w:p w:rsidR="00A90C07" w:rsidRDefault="00A90C07" w:rsidP="00A90C07">
      <w:pPr>
        <w:pStyle w:val="ListParagraph"/>
        <w:rPr>
          <w:sz w:val="24"/>
          <w:szCs w:val="24"/>
          <w:lang w:val="sv-SE"/>
        </w:rPr>
      </w:pPr>
      <w:r>
        <w:rPr>
          <w:sz w:val="24"/>
          <w:szCs w:val="24"/>
          <w:lang w:val="sv-SE"/>
        </w:rPr>
        <w:t>Träningsavgiften är denna säsong 1500kr/spelare</w:t>
      </w:r>
      <w:r w:rsidR="009773F0">
        <w:rPr>
          <w:sz w:val="24"/>
          <w:szCs w:val="24"/>
          <w:lang w:val="sv-SE"/>
        </w:rPr>
        <w:t xml:space="preserve"> och ska vara inbetald på lagkontot senast 25/9.</w:t>
      </w:r>
      <w:r>
        <w:rPr>
          <w:sz w:val="24"/>
          <w:szCs w:val="24"/>
          <w:lang w:val="sv-SE"/>
        </w:rPr>
        <w:t xml:space="preserve"> </w:t>
      </w:r>
    </w:p>
    <w:p w:rsidR="009773F0" w:rsidRDefault="009773F0" w:rsidP="00A90C07">
      <w:pPr>
        <w:pStyle w:val="ListParagraph"/>
        <w:rPr>
          <w:sz w:val="24"/>
          <w:szCs w:val="24"/>
          <w:lang w:val="sv-SE"/>
        </w:rPr>
      </w:pPr>
    </w:p>
    <w:p w:rsidR="005828CE" w:rsidRPr="005828CE" w:rsidRDefault="005828CE" w:rsidP="00A90C07">
      <w:pPr>
        <w:pStyle w:val="ListParagraph"/>
        <w:rPr>
          <w:sz w:val="24"/>
          <w:szCs w:val="24"/>
          <w:lang w:val="sv-SE"/>
        </w:rPr>
      </w:pPr>
      <w:r w:rsidRPr="005828CE">
        <w:rPr>
          <w:sz w:val="24"/>
          <w:szCs w:val="24"/>
          <w:lang w:val="sv-SE"/>
        </w:rPr>
        <w:t>Man har som tidigare år möjlighet att sänka sin träningsavgift om man väljer att sälja en eller flera Hemmavinstlotter. Varje såld lott minskar</w:t>
      </w:r>
      <w:r>
        <w:rPr>
          <w:sz w:val="24"/>
          <w:szCs w:val="24"/>
          <w:lang w:val="sv-SE"/>
        </w:rPr>
        <w:t xml:space="preserve"> träningsavgiften </w:t>
      </w:r>
      <w:r w:rsidRPr="005828CE">
        <w:rPr>
          <w:sz w:val="24"/>
          <w:szCs w:val="24"/>
          <w:lang w:val="sv-SE"/>
        </w:rPr>
        <w:t xml:space="preserve">med 400 kr. </w:t>
      </w:r>
      <w:r w:rsidR="009773F0">
        <w:rPr>
          <w:sz w:val="24"/>
          <w:szCs w:val="24"/>
          <w:lang w:val="sv-SE"/>
        </w:rPr>
        <w:t>Om man gör avdrag på träningsavgiften meddela Sofie Simonsson (</w:t>
      </w:r>
      <w:hyperlink r:id="rId9" w:history="1">
        <w:r w:rsidR="009773F0" w:rsidRPr="00BA49D5">
          <w:rPr>
            <w:rStyle w:val="Hyperlink"/>
            <w:sz w:val="24"/>
            <w:szCs w:val="24"/>
            <w:lang w:val="sv-SE"/>
          </w:rPr>
          <w:t>rs.simonsson@outlook.com</w:t>
        </w:r>
      </w:hyperlink>
      <w:r w:rsidR="009773F0">
        <w:rPr>
          <w:sz w:val="24"/>
          <w:szCs w:val="24"/>
          <w:lang w:val="sv-SE"/>
        </w:rPr>
        <w:t>) vem som står för lotten.</w:t>
      </w:r>
    </w:p>
    <w:p w:rsidR="005828CE" w:rsidRPr="005828CE" w:rsidRDefault="005828CE" w:rsidP="00A90C07">
      <w:pPr>
        <w:pStyle w:val="ListParagraph"/>
        <w:rPr>
          <w:sz w:val="24"/>
          <w:szCs w:val="24"/>
          <w:lang w:val="sv-SE"/>
        </w:rPr>
      </w:pPr>
    </w:p>
    <w:p w:rsidR="005828CE" w:rsidRPr="00A90C07" w:rsidRDefault="005828CE" w:rsidP="00A90C07">
      <w:pPr>
        <w:pStyle w:val="ListParagraph"/>
        <w:rPr>
          <w:sz w:val="24"/>
          <w:szCs w:val="24"/>
          <w:lang w:val="sv-SE"/>
        </w:rPr>
      </w:pPr>
      <w:r w:rsidRPr="005828CE">
        <w:rPr>
          <w:sz w:val="24"/>
          <w:szCs w:val="24"/>
          <w:lang w:val="sv-SE"/>
        </w:rPr>
        <w:t>Alla som är</w:t>
      </w:r>
      <w:r>
        <w:rPr>
          <w:sz w:val="24"/>
          <w:szCs w:val="24"/>
          <w:lang w:val="sv-SE"/>
        </w:rPr>
        <w:t xml:space="preserve"> aktiva i någon av Hovslätts </w:t>
      </w:r>
      <w:proofErr w:type="spellStart"/>
      <w:r>
        <w:rPr>
          <w:sz w:val="24"/>
          <w:szCs w:val="24"/>
          <w:lang w:val="sv-SE"/>
        </w:rPr>
        <w:t>IK’</w:t>
      </w:r>
      <w:r w:rsidRPr="005828CE">
        <w:rPr>
          <w:sz w:val="24"/>
          <w:szCs w:val="24"/>
          <w:lang w:val="sv-SE"/>
        </w:rPr>
        <w:t>s</w:t>
      </w:r>
      <w:proofErr w:type="spellEnd"/>
      <w:r w:rsidRPr="005828CE">
        <w:rPr>
          <w:sz w:val="24"/>
          <w:szCs w:val="24"/>
          <w:lang w:val="sv-SE"/>
        </w:rPr>
        <w:t xml:space="preserve"> sektioner skall också betala medlemsavgift. Inbetalningskort för medlemsavgiften skickas från </w:t>
      </w:r>
      <w:r>
        <w:rPr>
          <w:sz w:val="24"/>
          <w:szCs w:val="24"/>
          <w:lang w:val="sv-SE"/>
        </w:rPr>
        <w:t>huvud</w:t>
      </w:r>
      <w:r w:rsidRPr="005828CE">
        <w:rPr>
          <w:sz w:val="24"/>
          <w:szCs w:val="24"/>
          <w:lang w:val="sv-SE"/>
        </w:rPr>
        <w:t xml:space="preserve">föreningen varje </w:t>
      </w:r>
      <w:r>
        <w:rPr>
          <w:sz w:val="24"/>
          <w:szCs w:val="24"/>
          <w:lang w:val="sv-SE"/>
        </w:rPr>
        <w:t>år</w:t>
      </w:r>
      <w:r w:rsidRPr="005828CE">
        <w:rPr>
          <w:sz w:val="24"/>
          <w:szCs w:val="24"/>
          <w:lang w:val="sv-SE"/>
        </w:rPr>
        <w:t>. Man ska alltså inte betala in medlemsavgiften tillsammans med träningsavgiften</w:t>
      </w:r>
    </w:p>
    <w:p w:rsidR="0086571D" w:rsidRDefault="0086571D" w:rsidP="0086571D">
      <w:pPr>
        <w:rPr>
          <w:sz w:val="24"/>
          <w:szCs w:val="24"/>
          <w:lang w:val="sv-SE"/>
        </w:rPr>
      </w:pPr>
    </w:p>
    <w:p w:rsidR="0086571D" w:rsidRPr="007825B2" w:rsidRDefault="0086571D" w:rsidP="0086571D">
      <w:pPr>
        <w:pStyle w:val="ListParagraph"/>
        <w:numPr>
          <w:ilvl w:val="0"/>
          <w:numId w:val="40"/>
        </w:numPr>
        <w:rPr>
          <w:b/>
          <w:sz w:val="24"/>
          <w:szCs w:val="24"/>
          <w:lang w:val="sv-SE"/>
        </w:rPr>
      </w:pPr>
      <w:r w:rsidRPr="007825B2">
        <w:rPr>
          <w:b/>
          <w:sz w:val="24"/>
          <w:szCs w:val="24"/>
          <w:lang w:val="sv-SE"/>
        </w:rPr>
        <w:t>Spelartruppen</w:t>
      </w:r>
    </w:p>
    <w:p w:rsidR="0086571D" w:rsidRDefault="0086571D" w:rsidP="0086571D">
      <w:pPr>
        <w:pStyle w:val="ListParagraph"/>
        <w:rPr>
          <w:sz w:val="24"/>
          <w:szCs w:val="24"/>
          <w:lang w:val="sv-SE"/>
        </w:rPr>
      </w:pPr>
      <w:r>
        <w:rPr>
          <w:sz w:val="24"/>
          <w:szCs w:val="24"/>
          <w:lang w:val="sv-SE"/>
        </w:rPr>
        <w:t>Som det ser ut nu så kommer spelartruppen också denna säsong bestå av 19 spelare. Linnea och Tove slutar medan Kajsa Blom (Fagerhult) och Stina Knutsson (F00/01) är nya spelare i laget.</w:t>
      </w:r>
    </w:p>
    <w:p w:rsidR="00D6372B" w:rsidRDefault="00D6372B" w:rsidP="0086571D">
      <w:pPr>
        <w:pStyle w:val="ListParagraph"/>
        <w:rPr>
          <w:sz w:val="24"/>
          <w:szCs w:val="24"/>
          <w:lang w:val="sv-SE"/>
        </w:rPr>
      </w:pPr>
    </w:p>
    <w:p w:rsidR="00D6372B" w:rsidRDefault="00D6372B" w:rsidP="0086571D">
      <w:pPr>
        <w:pStyle w:val="ListParagraph"/>
        <w:rPr>
          <w:sz w:val="24"/>
          <w:szCs w:val="24"/>
          <w:lang w:val="sv-SE"/>
        </w:rPr>
      </w:pPr>
    </w:p>
    <w:p w:rsidR="00D6372B" w:rsidRDefault="00D6372B" w:rsidP="0086571D">
      <w:pPr>
        <w:pStyle w:val="ListParagraph"/>
        <w:rPr>
          <w:sz w:val="24"/>
          <w:szCs w:val="24"/>
          <w:lang w:val="sv-SE"/>
        </w:rPr>
      </w:pPr>
    </w:p>
    <w:p w:rsidR="00D6372B" w:rsidRDefault="00D6372B" w:rsidP="0086571D">
      <w:pPr>
        <w:pStyle w:val="ListParagraph"/>
        <w:rPr>
          <w:sz w:val="24"/>
          <w:szCs w:val="24"/>
          <w:lang w:val="sv-SE"/>
        </w:rPr>
      </w:pPr>
    </w:p>
    <w:p w:rsidR="00A90C07" w:rsidRDefault="00A90C07" w:rsidP="0086571D">
      <w:pPr>
        <w:pStyle w:val="ListParagraph"/>
        <w:rPr>
          <w:sz w:val="24"/>
          <w:szCs w:val="24"/>
          <w:lang w:val="sv-SE"/>
        </w:rPr>
      </w:pPr>
    </w:p>
    <w:p w:rsidR="00A90C07" w:rsidRPr="007825B2" w:rsidRDefault="004C3E08" w:rsidP="00A90C07">
      <w:pPr>
        <w:pStyle w:val="ListParagraph"/>
        <w:numPr>
          <w:ilvl w:val="0"/>
          <w:numId w:val="40"/>
        </w:numPr>
        <w:rPr>
          <w:b/>
          <w:sz w:val="24"/>
          <w:szCs w:val="24"/>
          <w:lang w:val="sv-SE"/>
        </w:rPr>
      </w:pPr>
      <w:r w:rsidRPr="007825B2">
        <w:rPr>
          <w:b/>
          <w:sz w:val="24"/>
          <w:szCs w:val="24"/>
          <w:lang w:val="sv-SE"/>
        </w:rPr>
        <w:lastRenderedPageBreak/>
        <w:t>Serier och poolspel</w:t>
      </w:r>
    </w:p>
    <w:p w:rsidR="00F51E88" w:rsidRDefault="009773F0" w:rsidP="00F51E88">
      <w:pPr>
        <w:pStyle w:val="ListParagraph"/>
        <w:rPr>
          <w:sz w:val="24"/>
          <w:szCs w:val="24"/>
          <w:lang w:val="sv-SE"/>
        </w:rPr>
      </w:pPr>
      <w:r>
        <w:rPr>
          <w:sz w:val="24"/>
          <w:szCs w:val="24"/>
          <w:lang w:val="sv-SE"/>
        </w:rPr>
        <w:t>Vi är anmälda i 2 serier</w:t>
      </w:r>
      <w:r w:rsidR="00E41AB9">
        <w:rPr>
          <w:sz w:val="24"/>
          <w:szCs w:val="24"/>
          <w:lang w:val="sv-SE"/>
        </w:rPr>
        <w:t>.</w:t>
      </w:r>
      <w:r w:rsidR="00F51E88">
        <w:rPr>
          <w:sz w:val="24"/>
          <w:szCs w:val="24"/>
          <w:lang w:val="sv-SE"/>
        </w:rPr>
        <w:t xml:space="preserve"> </w:t>
      </w:r>
    </w:p>
    <w:p w:rsidR="00F51E88" w:rsidRDefault="009773F0" w:rsidP="00F51E88">
      <w:pPr>
        <w:pStyle w:val="ListParagraph"/>
        <w:rPr>
          <w:lang w:val="sv-SE"/>
        </w:rPr>
      </w:pPr>
      <w:r w:rsidRPr="00F51E88">
        <w:rPr>
          <w:lang w:val="sv-SE"/>
        </w:rPr>
        <w:t>Flickor Norra (00/01) Röd Grupp 1</w:t>
      </w:r>
      <w:r w:rsidR="0048340D">
        <w:rPr>
          <w:lang w:val="sv-SE"/>
        </w:rPr>
        <w:t>:</w:t>
      </w:r>
      <w:r w:rsidR="00F51E88">
        <w:rPr>
          <w:lang w:val="sv-SE"/>
        </w:rPr>
        <w:t xml:space="preserve"> (Hovslätts IK, Tenhults IF, Vetlanda IBF, </w:t>
      </w:r>
      <w:r w:rsidR="0048340D">
        <w:rPr>
          <w:lang w:val="sv-SE"/>
        </w:rPr>
        <w:t xml:space="preserve">Värnamo IK, Huskvarna IK, </w:t>
      </w:r>
      <w:r w:rsidR="00F51E88">
        <w:rPr>
          <w:lang w:val="sv-SE"/>
        </w:rPr>
        <w:t xml:space="preserve"> </w:t>
      </w:r>
      <w:r w:rsidR="0048340D">
        <w:rPr>
          <w:lang w:val="sv-SE"/>
        </w:rPr>
        <w:t>Östra SK)</w:t>
      </w:r>
    </w:p>
    <w:p w:rsidR="00F51E88" w:rsidRDefault="00F51E88" w:rsidP="00F51E88">
      <w:pPr>
        <w:pStyle w:val="ListParagraph"/>
        <w:rPr>
          <w:lang w:val="sv-SE"/>
        </w:rPr>
      </w:pPr>
    </w:p>
    <w:p w:rsidR="009773F0" w:rsidRDefault="009773F0" w:rsidP="00F51E88">
      <w:pPr>
        <w:pStyle w:val="ListParagraph"/>
        <w:rPr>
          <w:lang w:val="sv-SE"/>
        </w:rPr>
      </w:pPr>
      <w:r w:rsidRPr="00F51E88">
        <w:rPr>
          <w:lang w:val="sv-SE"/>
        </w:rPr>
        <w:t>Flickor Norra (01/02) Röd Grupp 2</w:t>
      </w:r>
      <w:r w:rsidR="0048340D">
        <w:rPr>
          <w:lang w:val="sv-SE"/>
        </w:rPr>
        <w:t xml:space="preserve">: (Hovslätts IK, Värnamo IK, Gnosjö IBK, </w:t>
      </w:r>
      <w:proofErr w:type="spellStart"/>
      <w:r w:rsidR="0048340D">
        <w:rPr>
          <w:lang w:val="sv-SE"/>
        </w:rPr>
        <w:t>Westbo</w:t>
      </w:r>
      <w:proofErr w:type="spellEnd"/>
      <w:r w:rsidR="0048340D">
        <w:rPr>
          <w:lang w:val="sv-SE"/>
        </w:rPr>
        <w:t xml:space="preserve"> IBK, Tenhults IF, S/W 2010)</w:t>
      </w:r>
    </w:p>
    <w:p w:rsidR="0048340D" w:rsidRDefault="001F32EC" w:rsidP="00F51E88">
      <w:pPr>
        <w:pStyle w:val="ListParagraph"/>
        <w:rPr>
          <w:lang w:val="sv-SE"/>
        </w:rPr>
      </w:pPr>
      <w:r>
        <w:rPr>
          <w:lang w:val="sv-SE"/>
        </w:rPr>
        <w:t>Målsättningen</w:t>
      </w:r>
      <w:r w:rsidR="0048340D">
        <w:rPr>
          <w:lang w:val="sv-SE"/>
        </w:rPr>
        <w:t xml:space="preserve"> för Smålands Innebandyförbund var att det skulle vara 8 lag per serie men som det ser ut nu blir 6 lag i båda serierna, </w:t>
      </w:r>
      <w:r>
        <w:rPr>
          <w:lang w:val="sv-SE"/>
        </w:rPr>
        <w:t>dvs 10+10 matcher.</w:t>
      </w:r>
    </w:p>
    <w:p w:rsidR="0048340D" w:rsidRDefault="0048340D" w:rsidP="00F51E88">
      <w:pPr>
        <w:pStyle w:val="ListParagraph"/>
        <w:rPr>
          <w:lang w:val="sv-SE"/>
        </w:rPr>
      </w:pPr>
    </w:p>
    <w:p w:rsidR="0048340D" w:rsidRPr="001F32EC" w:rsidRDefault="0048340D" w:rsidP="001F32EC">
      <w:pPr>
        <w:pStyle w:val="ListParagraph"/>
        <w:rPr>
          <w:lang w:val="sv-SE"/>
        </w:rPr>
      </w:pPr>
      <w:r>
        <w:rPr>
          <w:lang w:val="sv-SE"/>
        </w:rPr>
        <w:t xml:space="preserve">Förutom seriespelet som spelas mellan november och februari så är det denna säsong också ett poolspel. </w:t>
      </w:r>
      <w:r w:rsidR="001F32EC">
        <w:rPr>
          <w:lang w:val="sv-SE"/>
        </w:rPr>
        <w:t xml:space="preserve">Detta poolspel genomförs för alla flicklag 11-16 år i Småland. </w:t>
      </w:r>
      <w:r w:rsidRPr="001F32EC">
        <w:rPr>
          <w:lang w:val="sv-SE"/>
        </w:rPr>
        <w:t xml:space="preserve">Poolspelet omfattar lag från alla områden i distrikt Småland, dvs Flickor Norra, Flickor </w:t>
      </w:r>
      <w:r w:rsidR="001F32EC" w:rsidRPr="001F32EC">
        <w:rPr>
          <w:lang w:val="sv-SE"/>
        </w:rPr>
        <w:t>Västra och Flickor Östra.</w:t>
      </w:r>
    </w:p>
    <w:p w:rsidR="0048340D" w:rsidRDefault="0048340D" w:rsidP="00F51E88">
      <w:pPr>
        <w:pStyle w:val="ListParagraph"/>
        <w:rPr>
          <w:lang w:val="sv-SE"/>
        </w:rPr>
      </w:pPr>
    </w:p>
    <w:p w:rsidR="0048340D" w:rsidRDefault="001F32EC" w:rsidP="001F32EC">
      <w:pPr>
        <w:pStyle w:val="Default"/>
        <w:ind w:left="720"/>
        <w:rPr>
          <w:rFonts w:asciiTheme="minorHAnsi" w:hAnsiTheme="minorHAnsi" w:cstheme="minorBidi"/>
          <w:color w:val="000000" w:themeColor="text1"/>
          <w:sz w:val="22"/>
          <w:szCs w:val="22"/>
        </w:rPr>
      </w:pPr>
      <w:r w:rsidRPr="001F32EC">
        <w:rPr>
          <w:rFonts w:asciiTheme="minorHAnsi" w:hAnsiTheme="minorHAnsi" w:cstheme="minorBidi"/>
          <w:color w:val="000000" w:themeColor="text1"/>
          <w:sz w:val="22"/>
          <w:szCs w:val="22"/>
        </w:rPr>
        <w:t>Tanken med poolspelet är att man ska få möta nya och andra lag från distriktet och  eftersom f</w:t>
      </w:r>
      <w:r w:rsidR="0048340D" w:rsidRPr="001F32EC">
        <w:rPr>
          <w:rFonts w:asciiTheme="minorHAnsi" w:hAnsiTheme="minorHAnsi" w:cstheme="minorBidi"/>
          <w:color w:val="000000" w:themeColor="text1"/>
          <w:sz w:val="22"/>
          <w:szCs w:val="22"/>
        </w:rPr>
        <w:t>ördelningen av poolgrupper har gjorts med grund utifrån lagens slutplacering i tabellerna</w:t>
      </w:r>
      <w:r w:rsidRPr="001F32EC">
        <w:rPr>
          <w:rFonts w:asciiTheme="minorHAnsi" w:hAnsiTheme="minorHAnsi" w:cstheme="minorBidi"/>
          <w:color w:val="000000" w:themeColor="text1"/>
          <w:sz w:val="22"/>
          <w:szCs w:val="22"/>
        </w:rPr>
        <w:t xml:space="preserve"> från säsongen 2015/16 så blir det förhoppnings jämna och bra matcher.</w:t>
      </w:r>
    </w:p>
    <w:p w:rsidR="001F32EC" w:rsidRDefault="001F32EC" w:rsidP="001F32EC">
      <w:pPr>
        <w:pStyle w:val="Default"/>
        <w:ind w:left="720"/>
        <w:rPr>
          <w:rFonts w:asciiTheme="minorHAnsi" w:hAnsiTheme="minorHAnsi" w:cstheme="minorBidi"/>
          <w:color w:val="000000" w:themeColor="text1"/>
          <w:sz w:val="22"/>
          <w:szCs w:val="22"/>
        </w:rPr>
      </w:pPr>
    </w:p>
    <w:p w:rsidR="001F32EC" w:rsidRDefault="001F32EC" w:rsidP="001F32EC">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Det är 4 lag i varje poolgrupp och varje lag är hemmalag och ansvarar för var sin omgång.</w:t>
      </w:r>
      <w:r w:rsidR="00EC3052">
        <w:rPr>
          <w:rFonts w:asciiTheme="minorHAnsi" w:hAnsiTheme="minorHAnsi" w:cstheme="minorBidi"/>
          <w:color w:val="000000" w:themeColor="text1"/>
          <w:sz w:val="22"/>
          <w:szCs w:val="22"/>
        </w:rPr>
        <w:t xml:space="preserve"> Vårt lag är</w:t>
      </w:r>
      <w:r w:rsidR="00E41AB9">
        <w:rPr>
          <w:rFonts w:asciiTheme="minorHAnsi" w:hAnsiTheme="minorHAnsi" w:cstheme="minorBidi"/>
          <w:color w:val="000000" w:themeColor="text1"/>
          <w:sz w:val="22"/>
          <w:szCs w:val="22"/>
        </w:rPr>
        <w:t xml:space="preserve"> hemmalag den första omgången 16/10 och den sista omgången 19/3.</w:t>
      </w:r>
    </w:p>
    <w:p w:rsidR="001F32EC" w:rsidRDefault="001F32EC" w:rsidP="001F32EC">
      <w:pPr>
        <w:pStyle w:val="Default"/>
      </w:pPr>
    </w:p>
    <w:p w:rsidR="001F32EC" w:rsidRPr="001F32EC" w:rsidRDefault="001F32EC" w:rsidP="001F32EC">
      <w:pPr>
        <w:pStyle w:val="Default"/>
        <w:ind w:left="720"/>
        <w:rPr>
          <w:rFonts w:asciiTheme="minorHAnsi" w:hAnsiTheme="minorHAnsi" w:cstheme="minorBidi"/>
          <w:color w:val="000000" w:themeColor="text1"/>
          <w:sz w:val="22"/>
          <w:szCs w:val="22"/>
          <w:u w:val="single"/>
        </w:rPr>
      </w:pPr>
      <w:r w:rsidRPr="001F32EC">
        <w:rPr>
          <w:rFonts w:asciiTheme="minorHAnsi" w:hAnsiTheme="minorHAnsi" w:cstheme="minorBidi"/>
          <w:color w:val="000000" w:themeColor="text1"/>
          <w:sz w:val="22"/>
          <w:szCs w:val="22"/>
          <w:u w:val="single"/>
        </w:rPr>
        <w:t xml:space="preserve">Spelomgångar i poolspelet: </w:t>
      </w:r>
    </w:p>
    <w:p w:rsidR="001F32EC" w:rsidRDefault="001F32EC" w:rsidP="001F32EC">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Omgång 1 v</w:t>
      </w:r>
      <w:r w:rsidRPr="001F32EC">
        <w:rPr>
          <w:rFonts w:asciiTheme="minorHAnsi" w:hAnsiTheme="minorHAnsi" w:cstheme="minorBidi"/>
          <w:color w:val="000000" w:themeColor="text1"/>
          <w:sz w:val="22"/>
          <w:szCs w:val="22"/>
        </w:rPr>
        <w:t>41</w:t>
      </w:r>
      <w:r>
        <w:rPr>
          <w:rFonts w:asciiTheme="minorHAnsi" w:hAnsiTheme="minorHAnsi" w:cstheme="minorBidi"/>
          <w:color w:val="000000" w:themeColor="text1"/>
          <w:sz w:val="22"/>
          <w:szCs w:val="22"/>
        </w:rPr>
        <w:t>,</w:t>
      </w:r>
      <w:r w:rsidRPr="001F32EC">
        <w:rPr>
          <w:rFonts w:asciiTheme="minorHAnsi" w:hAnsiTheme="minorHAnsi" w:cstheme="minorBidi"/>
          <w:color w:val="000000" w:themeColor="text1"/>
          <w:sz w:val="22"/>
          <w:szCs w:val="22"/>
        </w:rPr>
        <w:t xml:space="preserve"> 15-16 oktober </w:t>
      </w:r>
    </w:p>
    <w:p w:rsidR="001F32EC" w:rsidRDefault="001F32EC" w:rsidP="001F32EC">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Omgång 2 v</w:t>
      </w:r>
      <w:r w:rsidRPr="001F32EC">
        <w:rPr>
          <w:rFonts w:asciiTheme="minorHAnsi" w:hAnsiTheme="minorHAnsi" w:cstheme="minorBidi"/>
          <w:color w:val="000000" w:themeColor="text1"/>
          <w:sz w:val="22"/>
          <w:szCs w:val="22"/>
        </w:rPr>
        <w:t xml:space="preserve">43, 29-30 oktober </w:t>
      </w:r>
    </w:p>
    <w:p w:rsidR="001F32EC" w:rsidRDefault="001F32EC" w:rsidP="001F32EC">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Omgång 3 v</w:t>
      </w:r>
      <w:r w:rsidRPr="001F32EC">
        <w:rPr>
          <w:rFonts w:asciiTheme="minorHAnsi" w:hAnsiTheme="minorHAnsi" w:cstheme="minorBidi"/>
          <w:color w:val="000000" w:themeColor="text1"/>
          <w:sz w:val="22"/>
          <w:szCs w:val="22"/>
        </w:rPr>
        <w:t xml:space="preserve">9, 4-5 mars </w:t>
      </w:r>
    </w:p>
    <w:p w:rsidR="001F32EC" w:rsidRDefault="001F32EC" w:rsidP="001F32EC">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Omgång 4 v</w:t>
      </w:r>
      <w:r w:rsidRPr="001F32EC">
        <w:rPr>
          <w:rFonts w:asciiTheme="minorHAnsi" w:hAnsiTheme="minorHAnsi" w:cstheme="minorBidi"/>
          <w:color w:val="000000" w:themeColor="text1"/>
          <w:sz w:val="22"/>
          <w:szCs w:val="22"/>
        </w:rPr>
        <w:t>11, 18-19 mars</w:t>
      </w:r>
    </w:p>
    <w:p w:rsidR="00E41AB9" w:rsidRDefault="00E41AB9" w:rsidP="001F32EC">
      <w:pPr>
        <w:pStyle w:val="Default"/>
        <w:ind w:left="720"/>
        <w:rPr>
          <w:rFonts w:asciiTheme="minorHAnsi" w:hAnsiTheme="minorHAnsi" w:cstheme="minorBidi"/>
          <w:color w:val="000000" w:themeColor="text1"/>
          <w:sz w:val="22"/>
          <w:szCs w:val="22"/>
        </w:rPr>
      </w:pPr>
    </w:p>
    <w:p w:rsidR="00E41AB9" w:rsidRDefault="00E41AB9" w:rsidP="001F32EC">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Vi är med även i två poolspel och är i ett poolspel anmälda i 00 med möjlighet för 00/01-laget att bidra med spelare alternativt ansvara för någon poolspelsomgång vid kolliderande datum.</w:t>
      </w:r>
    </w:p>
    <w:p w:rsidR="00E41AB9" w:rsidRDefault="00E41AB9" w:rsidP="001F32EC">
      <w:pPr>
        <w:pStyle w:val="Default"/>
        <w:ind w:left="720"/>
        <w:rPr>
          <w:rFonts w:asciiTheme="minorHAnsi" w:hAnsiTheme="minorHAnsi" w:cstheme="minorBidi"/>
          <w:color w:val="000000" w:themeColor="text1"/>
          <w:sz w:val="22"/>
          <w:szCs w:val="22"/>
        </w:rPr>
      </w:pPr>
    </w:p>
    <w:p w:rsidR="00E41AB9" w:rsidRPr="00E41AB9" w:rsidRDefault="00E41AB9" w:rsidP="001F32EC">
      <w:pPr>
        <w:pStyle w:val="Default"/>
        <w:ind w:left="720"/>
        <w:rPr>
          <w:rFonts w:asciiTheme="minorHAnsi" w:hAnsiTheme="minorHAnsi" w:cstheme="minorBidi"/>
          <w:color w:val="000000" w:themeColor="text1"/>
          <w:sz w:val="22"/>
          <w:szCs w:val="22"/>
          <w:u w:val="single"/>
        </w:rPr>
      </w:pPr>
      <w:r w:rsidRPr="00E41AB9">
        <w:rPr>
          <w:rFonts w:asciiTheme="minorHAnsi" w:hAnsiTheme="minorHAnsi" w:cstheme="minorBidi"/>
          <w:color w:val="000000" w:themeColor="text1"/>
          <w:sz w:val="22"/>
          <w:szCs w:val="22"/>
          <w:u w:val="single"/>
        </w:rPr>
        <w:t>Deltagande lag</w:t>
      </w:r>
    </w:p>
    <w:p w:rsidR="00E41AB9" w:rsidRDefault="00E41AB9" w:rsidP="001F32EC">
      <w:pPr>
        <w:pStyle w:val="Default"/>
        <w:ind w:left="720"/>
        <w:rPr>
          <w:rFonts w:asciiTheme="minorHAnsi" w:hAnsiTheme="minorHAnsi" w:cstheme="minorBidi"/>
          <w:color w:val="000000" w:themeColor="text1"/>
          <w:sz w:val="22"/>
          <w:szCs w:val="22"/>
        </w:rPr>
      </w:pPr>
      <w:r w:rsidRPr="00E41AB9">
        <w:rPr>
          <w:rFonts w:asciiTheme="minorHAnsi" w:hAnsiTheme="minorHAnsi" w:cstheme="minorBidi"/>
          <w:color w:val="000000" w:themeColor="text1"/>
          <w:sz w:val="22"/>
          <w:szCs w:val="22"/>
        </w:rPr>
        <w:t>Flickor Röd Pool Grupp 2</w:t>
      </w:r>
      <w:r>
        <w:rPr>
          <w:rFonts w:asciiTheme="minorHAnsi" w:hAnsiTheme="minorHAnsi" w:cstheme="minorBidi"/>
          <w:color w:val="000000" w:themeColor="text1"/>
          <w:sz w:val="22"/>
          <w:szCs w:val="22"/>
        </w:rPr>
        <w:t xml:space="preserve">: Hovslätts IK (00) Vetlanda IBF(01), </w:t>
      </w:r>
      <w:proofErr w:type="spellStart"/>
      <w:r>
        <w:rPr>
          <w:rFonts w:asciiTheme="minorHAnsi" w:hAnsiTheme="minorHAnsi" w:cstheme="minorBidi"/>
          <w:color w:val="000000" w:themeColor="text1"/>
          <w:sz w:val="22"/>
          <w:szCs w:val="22"/>
        </w:rPr>
        <w:t>Rottne</w:t>
      </w:r>
      <w:proofErr w:type="spellEnd"/>
      <w:r>
        <w:rPr>
          <w:rFonts w:asciiTheme="minorHAnsi" w:hAnsiTheme="minorHAnsi" w:cstheme="minorBidi"/>
          <w:color w:val="000000" w:themeColor="text1"/>
          <w:sz w:val="22"/>
          <w:szCs w:val="22"/>
        </w:rPr>
        <w:t xml:space="preserve"> IF(01), IF Ariel(01)</w:t>
      </w:r>
    </w:p>
    <w:p w:rsidR="00E41AB9" w:rsidRPr="00E41AB9" w:rsidRDefault="00E41AB9" w:rsidP="001F32EC">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Flickor Röd Pool Grupp 7: Hovslätts IK(02), Värnamo IK (02), Vetlanda IBF (02), Sandbäckshult (02)</w:t>
      </w:r>
    </w:p>
    <w:p w:rsidR="00E41AB9" w:rsidRDefault="00E41AB9" w:rsidP="00E41AB9">
      <w:pPr>
        <w:pStyle w:val="Default"/>
        <w:rPr>
          <w:rFonts w:asciiTheme="minorHAnsi" w:hAnsiTheme="minorHAnsi" w:cstheme="minorBidi"/>
          <w:color w:val="000000" w:themeColor="text1"/>
          <w:sz w:val="22"/>
          <w:szCs w:val="22"/>
          <w:u w:val="single"/>
        </w:rPr>
      </w:pPr>
    </w:p>
    <w:p w:rsidR="00C4209F" w:rsidRPr="007825B2" w:rsidRDefault="00C4209F" w:rsidP="00C4209F">
      <w:pPr>
        <w:pStyle w:val="Default"/>
        <w:numPr>
          <w:ilvl w:val="0"/>
          <w:numId w:val="40"/>
        </w:numPr>
        <w:rPr>
          <w:rFonts w:asciiTheme="minorHAnsi" w:hAnsiTheme="minorHAnsi" w:cstheme="minorBidi"/>
          <w:b/>
          <w:color w:val="000000" w:themeColor="text1"/>
          <w:sz w:val="22"/>
          <w:szCs w:val="22"/>
        </w:rPr>
      </w:pPr>
      <w:r w:rsidRPr="007825B2">
        <w:rPr>
          <w:rFonts w:asciiTheme="minorHAnsi" w:hAnsiTheme="minorHAnsi" w:cstheme="minorBidi"/>
          <w:b/>
          <w:color w:val="000000" w:themeColor="text1"/>
          <w:sz w:val="22"/>
          <w:szCs w:val="22"/>
        </w:rPr>
        <w:t>Cuper</w:t>
      </w:r>
    </w:p>
    <w:p w:rsidR="00C4209F" w:rsidRDefault="00DF1299" w:rsidP="00C4209F">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Vi planerar att delta i följande </w:t>
      </w:r>
      <w:r w:rsidR="00C4209F">
        <w:rPr>
          <w:rFonts w:asciiTheme="minorHAnsi" w:hAnsiTheme="minorHAnsi" w:cstheme="minorBidi"/>
          <w:color w:val="000000" w:themeColor="text1"/>
          <w:sz w:val="22"/>
          <w:szCs w:val="22"/>
        </w:rPr>
        <w:t>4 cuper under säsongen</w:t>
      </w:r>
      <w:r>
        <w:rPr>
          <w:rFonts w:asciiTheme="minorHAnsi" w:hAnsiTheme="minorHAnsi" w:cstheme="minorBidi"/>
          <w:color w:val="000000" w:themeColor="text1"/>
          <w:sz w:val="22"/>
          <w:szCs w:val="22"/>
        </w:rPr>
        <w:t>:</w:t>
      </w:r>
    </w:p>
    <w:p w:rsidR="00C4209F" w:rsidRPr="007825B2" w:rsidRDefault="00C4209F" w:rsidP="00C4209F">
      <w:pPr>
        <w:pStyle w:val="Default"/>
        <w:ind w:left="720"/>
        <w:rPr>
          <w:rFonts w:asciiTheme="minorHAnsi" w:hAnsiTheme="minorHAnsi" w:cstheme="minorBidi"/>
          <w:color w:val="000000" w:themeColor="text1"/>
          <w:sz w:val="22"/>
          <w:szCs w:val="22"/>
          <w:lang w:val="en-US"/>
        </w:rPr>
      </w:pPr>
      <w:r w:rsidRPr="007825B2">
        <w:rPr>
          <w:rFonts w:asciiTheme="minorHAnsi" w:hAnsiTheme="minorHAnsi" w:cstheme="minorBidi"/>
          <w:color w:val="000000" w:themeColor="text1"/>
          <w:sz w:val="22"/>
          <w:szCs w:val="22"/>
          <w:lang w:val="en-US"/>
        </w:rPr>
        <w:t xml:space="preserve">24/9 </w:t>
      </w:r>
      <w:proofErr w:type="spellStart"/>
      <w:r w:rsidRPr="007825B2">
        <w:rPr>
          <w:rFonts w:asciiTheme="minorHAnsi" w:hAnsiTheme="minorHAnsi" w:cstheme="minorBidi"/>
          <w:color w:val="000000" w:themeColor="text1"/>
          <w:sz w:val="22"/>
          <w:szCs w:val="22"/>
          <w:lang w:val="en-US"/>
        </w:rPr>
        <w:t>Vänerns</w:t>
      </w:r>
      <w:proofErr w:type="spellEnd"/>
      <w:r w:rsidRPr="007825B2">
        <w:rPr>
          <w:rFonts w:asciiTheme="minorHAnsi" w:hAnsiTheme="minorHAnsi" w:cstheme="minorBidi"/>
          <w:color w:val="000000" w:themeColor="text1"/>
          <w:sz w:val="22"/>
          <w:szCs w:val="22"/>
          <w:lang w:val="en-US"/>
        </w:rPr>
        <w:t xml:space="preserve"> </w:t>
      </w:r>
      <w:proofErr w:type="spellStart"/>
      <w:r w:rsidRPr="007825B2">
        <w:rPr>
          <w:rFonts w:asciiTheme="minorHAnsi" w:hAnsiTheme="minorHAnsi" w:cstheme="minorBidi"/>
          <w:color w:val="000000" w:themeColor="text1"/>
          <w:sz w:val="22"/>
          <w:szCs w:val="22"/>
          <w:lang w:val="en-US"/>
        </w:rPr>
        <w:t>Pärla</w:t>
      </w:r>
      <w:proofErr w:type="spellEnd"/>
      <w:r w:rsidRPr="007825B2">
        <w:rPr>
          <w:rFonts w:asciiTheme="minorHAnsi" w:hAnsiTheme="minorHAnsi" w:cstheme="minorBidi"/>
          <w:color w:val="000000" w:themeColor="text1"/>
          <w:sz w:val="22"/>
          <w:szCs w:val="22"/>
          <w:lang w:val="en-US"/>
        </w:rPr>
        <w:t xml:space="preserve"> Cup</w:t>
      </w:r>
    </w:p>
    <w:p w:rsidR="00C4209F" w:rsidRPr="007825B2" w:rsidRDefault="00C4209F" w:rsidP="00C4209F">
      <w:pPr>
        <w:pStyle w:val="Default"/>
        <w:ind w:left="720"/>
        <w:rPr>
          <w:rFonts w:asciiTheme="minorHAnsi" w:hAnsiTheme="minorHAnsi" w:cstheme="minorBidi"/>
          <w:color w:val="000000" w:themeColor="text1"/>
          <w:sz w:val="22"/>
          <w:szCs w:val="22"/>
          <w:lang w:val="en-US"/>
        </w:rPr>
      </w:pPr>
      <w:proofErr w:type="gramStart"/>
      <w:r w:rsidRPr="007825B2">
        <w:rPr>
          <w:rFonts w:asciiTheme="minorHAnsi" w:hAnsiTheme="minorHAnsi" w:cstheme="minorBidi"/>
          <w:color w:val="000000" w:themeColor="text1"/>
          <w:sz w:val="22"/>
          <w:szCs w:val="22"/>
          <w:lang w:val="en-US"/>
        </w:rPr>
        <w:t>5-8/1</w:t>
      </w:r>
      <w:proofErr w:type="gramEnd"/>
      <w:r w:rsidRPr="007825B2">
        <w:rPr>
          <w:rFonts w:asciiTheme="minorHAnsi" w:hAnsiTheme="minorHAnsi" w:cstheme="minorBidi"/>
          <w:color w:val="000000" w:themeColor="text1"/>
          <w:sz w:val="22"/>
          <w:szCs w:val="22"/>
          <w:lang w:val="en-US"/>
        </w:rPr>
        <w:t xml:space="preserve"> </w:t>
      </w:r>
      <w:proofErr w:type="spellStart"/>
      <w:r w:rsidRPr="007825B2">
        <w:rPr>
          <w:rFonts w:asciiTheme="minorHAnsi" w:hAnsiTheme="minorHAnsi" w:cstheme="minorBidi"/>
          <w:color w:val="000000" w:themeColor="text1"/>
          <w:sz w:val="22"/>
          <w:szCs w:val="22"/>
          <w:lang w:val="en-US"/>
        </w:rPr>
        <w:t>Gothia</w:t>
      </w:r>
      <w:proofErr w:type="spellEnd"/>
      <w:r w:rsidRPr="007825B2">
        <w:rPr>
          <w:rFonts w:asciiTheme="minorHAnsi" w:hAnsiTheme="minorHAnsi" w:cstheme="minorBidi"/>
          <w:color w:val="000000" w:themeColor="text1"/>
          <w:sz w:val="22"/>
          <w:szCs w:val="22"/>
          <w:lang w:val="en-US"/>
        </w:rPr>
        <w:t xml:space="preserve"> Cup</w:t>
      </w:r>
    </w:p>
    <w:p w:rsidR="00DF1299" w:rsidRPr="007825B2" w:rsidRDefault="00DF1299" w:rsidP="00C4209F">
      <w:pPr>
        <w:pStyle w:val="Default"/>
        <w:ind w:left="720"/>
        <w:rPr>
          <w:rFonts w:asciiTheme="minorHAnsi" w:hAnsiTheme="minorHAnsi" w:cstheme="minorBidi"/>
          <w:color w:val="000000" w:themeColor="text1"/>
          <w:sz w:val="22"/>
          <w:szCs w:val="22"/>
          <w:lang w:val="en-US"/>
        </w:rPr>
      </w:pPr>
      <w:proofErr w:type="gramStart"/>
      <w:r w:rsidRPr="007825B2">
        <w:rPr>
          <w:rFonts w:asciiTheme="minorHAnsi" w:hAnsiTheme="minorHAnsi" w:cstheme="minorBidi"/>
          <w:color w:val="000000" w:themeColor="text1"/>
          <w:sz w:val="22"/>
          <w:szCs w:val="22"/>
          <w:lang w:val="en-US"/>
        </w:rPr>
        <w:t>24-26/3</w:t>
      </w:r>
      <w:proofErr w:type="gramEnd"/>
      <w:r w:rsidRPr="007825B2">
        <w:rPr>
          <w:rFonts w:asciiTheme="minorHAnsi" w:hAnsiTheme="minorHAnsi" w:cstheme="minorBidi"/>
          <w:color w:val="000000" w:themeColor="text1"/>
          <w:sz w:val="22"/>
          <w:szCs w:val="22"/>
          <w:lang w:val="en-US"/>
        </w:rPr>
        <w:t xml:space="preserve"> Fair Play Cup</w:t>
      </w:r>
    </w:p>
    <w:p w:rsidR="00DF1299" w:rsidRPr="000F62C9" w:rsidRDefault="00DF1299" w:rsidP="00C4209F">
      <w:pPr>
        <w:pStyle w:val="Default"/>
        <w:ind w:left="720"/>
        <w:rPr>
          <w:rFonts w:asciiTheme="minorHAnsi" w:hAnsiTheme="minorHAnsi" w:cstheme="minorBidi"/>
          <w:color w:val="000000" w:themeColor="text1"/>
          <w:sz w:val="22"/>
          <w:szCs w:val="22"/>
          <w:lang w:val="en-US"/>
        </w:rPr>
      </w:pPr>
      <w:proofErr w:type="gramStart"/>
      <w:r w:rsidRPr="000F62C9">
        <w:rPr>
          <w:rFonts w:asciiTheme="minorHAnsi" w:hAnsiTheme="minorHAnsi" w:cstheme="minorBidi"/>
          <w:color w:val="000000" w:themeColor="text1"/>
          <w:sz w:val="22"/>
          <w:szCs w:val="22"/>
          <w:lang w:val="en-US"/>
        </w:rPr>
        <w:t>7-9/4</w:t>
      </w:r>
      <w:proofErr w:type="gramEnd"/>
      <w:r w:rsidRPr="000F62C9">
        <w:rPr>
          <w:rFonts w:asciiTheme="minorHAnsi" w:hAnsiTheme="minorHAnsi" w:cstheme="minorBidi"/>
          <w:color w:val="000000" w:themeColor="text1"/>
          <w:sz w:val="22"/>
          <w:szCs w:val="22"/>
          <w:lang w:val="en-US"/>
        </w:rPr>
        <w:t xml:space="preserve"> </w:t>
      </w:r>
      <w:proofErr w:type="spellStart"/>
      <w:r w:rsidRPr="000F62C9">
        <w:rPr>
          <w:rFonts w:asciiTheme="minorHAnsi" w:hAnsiTheme="minorHAnsi" w:cstheme="minorBidi"/>
          <w:color w:val="000000" w:themeColor="text1"/>
          <w:sz w:val="22"/>
          <w:szCs w:val="22"/>
          <w:lang w:val="en-US"/>
        </w:rPr>
        <w:t>Örebro</w:t>
      </w:r>
      <w:proofErr w:type="spellEnd"/>
      <w:r w:rsidRPr="000F62C9">
        <w:rPr>
          <w:rFonts w:asciiTheme="minorHAnsi" w:hAnsiTheme="minorHAnsi" w:cstheme="minorBidi"/>
          <w:color w:val="000000" w:themeColor="text1"/>
          <w:sz w:val="22"/>
          <w:szCs w:val="22"/>
          <w:lang w:val="en-US"/>
        </w:rPr>
        <w:t xml:space="preserve"> Cup</w:t>
      </w:r>
    </w:p>
    <w:p w:rsidR="00DF1299" w:rsidRPr="000F62C9" w:rsidRDefault="00DF1299" w:rsidP="00C4209F">
      <w:pPr>
        <w:pStyle w:val="Default"/>
        <w:ind w:left="720"/>
        <w:rPr>
          <w:rFonts w:asciiTheme="minorHAnsi" w:hAnsiTheme="minorHAnsi" w:cstheme="minorBidi"/>
          <w:color w:val="000000" w:themeColor="text1"/>
          <w:sz w:val="22"/>
          <w:szCs w:val="22"/>
          <w:lang w:val="en-US"/>
        </w:rPr>
      </w:pPr>
    </w:p>
    <w:p w:rsidR="00DF1299" w:rsidRDefault="00DF1299" w:rsidP="00C4209F">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Ett mer långsiktigt mål är att delta i Prag Games </w:t>
      </w:r>
      <w:r w:rsidR="00D6372B">
        <w:rPr>
          <w:rFonts w:asciiTheme="minorHAnsi" w:hAnsiTheme="minorHAnsi" w:cstheme="minorBidi"/>
          <w:color w:val="000000" w:themeColor="text1"/>
          <w:sz w:val="22"/>
          <w:szCs w:val="22"/>
        </w:rPr>
        <w:t xml:space="preserve">under </w:t>
      </w:r>
      <w:r>
        <w:rPr>
          <w:rFonts w:asciiTheme="minorHAnsi" w:hAnsiTheme="minorHAnsi" w:cstheme="minorBidi"/>
          <w:color w:val="000000" w:themeColor="text1"/>
          <w:sz w:val="22"/>
          <w:szCs w:val="22"/>
        </w:rPr>
        <w:t>sommaren 2018.</w:t>
      </w:r>
    </w:p>
    <w:p w:rsidR="00D6372B" w:rsidRDefault="00D6372B" w:rsidP="00C4209F">
      <w:pPr>
        <w:pStyle w:val="Default"/>
        <w:ind w:left="720"/>
        <w:rPr>
          <w:rFonts w:asciiTheme="minorHAnsi" w:hAnsiTheme="minorHAnsi" w:cstheme="minorBidi"/>
          <w:color w:val="000000" w:themeColor="text1"/>
          <w:sz w:val="22"/>
          <w:szCs w:val="22"/>
        </w:rPr>
      </w:pPr>
    </w:p>
    <w:p w:rsidR="00D6372B" w:rsidRDefault="00D6372B" w:rsidP="00C4209F">
      <w:pPr>
        <w:pStyle w:val="Default"/>
        <w:ind w:left="720"/>
        <w:rPr>
          <w:rFonts w:asciiTheme="minorHAnsi" w:hAnsiTheme="minorHAnsi" w:cstheme="minorBidi"/>
          <w:color w:val="000000" w:themeColor="text1"/>
          <w:sz w:val="22"/>
          <w:szCs w:val="22"/>
        </w:rPr>
      </w:pPr>
    </w:p>
    <w:p w:rsidR="00D6372B" w:rsidRDefault="00D6372B" w:rsidP="00C4209F">
      <w:pPr>
        <w:pStyle w:val="Default"/>
        <w:ind w:left="720"/>
        <w:rPr>
          <w:rFonts w:asciiTheme="minorHAnsi" w:hAnsiTheme="minorHAnsi" w:cstheme="minorBidi"/>
          <w:color w:val="000000" w:themeColor="text1"/>
          <w:sz w:val="22"/>
          <w:szCs w:val="22"/>
        </w:rPr>
      </w:pPr>
    </w:p>
    <w:p w:rsidR="00D6372B" w:rsidRDefault="00D6372B" w:rsidP="00C4209F">
      <w:pPr>
        <w:pStyle w:val="Default"/>
        <w:ind w:left="720"/>
        <w:rPr>
          <w:rFonts w:asciiTheme="minorHAnsi" w:hAnsiTheme="minorHAnsi" w:cstheme="minorBidi"/>
          <w:color w:val="000000" w:themeColor="text1"/>
          <w:sz w:val="22"/>
          <w:szCs w:val="22"/>
        </w:rPr>
      </w:pPr>
    </w:p>
    <w:p w:rsidR="00D6372B" w:rsidRDefault="00D6372B" w:rsidP="00C4209F">
      <w:pPr>
        <w:pStyle w:val="Default"/>
        <w:ind w:left="720"/>
        <w:rPr>
          <w:rFonts w:asciiTheme="minorHAnsi" w:hAnsiTheme="minorHAnsi" w:cstheme="minorBidi"/>
          <w:color w:val="000000" w:themeColor="text1"/>
          <w:sz w:val="22"/>
          <w:szCs w:val="22"/>
        </w:rPr>
      </w:pPr>
    </w:p>
    <w:p w:rsidR="00DF1299" w:rsidRDefault="00DF1299" w:rsidP="00C4209F">
      <w:pPr>
        <w:pStyle w:val="Default"/>
        <w:ind w:left="720"/>
        <w:rPr>
          <w:rFonts w:asciiTheme="minorHAnsi" w:hAnsiTheme="minorHAnsi" w:cstheme="minorBidi"/>
          <w:color w:val="000000" w:themeColor="text1"/>
          <w:sz w:val="22"/>
          <w:szCs w:val="22"/>
        </w:rPr>
      </w:pPr>
    </w:p>
    <w:p w:rsidR="00DF1299" w:rsidRPr="007825B2" w:rsidRDefault="00916749" w:rsidP="00DF1299">
      <w:pPr>
        <w:pStyle w:val="Default"/>
        <w:numPr>
          <w:ilvl w:val="0"/>
          <w:numId w:val="40"/>
        </w:numPr>
        <w:rPr>
          <w:rFonts w:asciiTheme="minorHAnsi" w:hAnsiTheme="minorHAnsi" w:cstheme="minorBidi"/>
          <w:b/>
          <w:color w:val="000000" w:themeColor="text1"/>
          <w:sz w:val="22"/>
          <w:szCs w:val="22"/>
        </w:rPr>
      </w:pPr>
      <w:r w:rsidRPr="007825B2">
        <w:rPr>
          <w:rFonts w:asciiTheme="minorHAnsi" w:hAnsiTheme="minorHAnsi" w:cstheme="minorBidi"/>
          <w:b/>
          <w:color w:val="000000" w:themeColor="text1"/>
          <w:sz w:val="22"/>
          <w:szCs w:val="22"/>
        </w:rPr>
        <w:lastRenderedPageBreak/>
        <w:t>Kiosk</w:t>
      </w:r>
    </w:p>
    <w:p w:rsidR="00916749" w:rsidRDefault="00916749" w:rsidP="00916749">
      <w:pPr>
        <w:pStyle w:val="Default"/>
        <w:numPr>
          <w:ilvl w:val="0"/>
          <w:numId w:val="41"/>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Det var mindre försäljning under förra säsongen än tidigare. Kan bero på tidpunkten för matcherna och att det var färre gånger vi hade korvförsäljning.</w:t>
      </w:r>
    </w:p>
    <w:p w:rsidR="00916749" w:rsidRDefault="00916749" w:rsidP="00916749">
      <w:pPr>
        <w:pStyle w:val="Default"/>
        <w:numPr>
          <w:ilvl w:val="0"/>
          <w:numId w:val="41"/>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Kommande säsong blir det poolspel vid två tillfällen och då finns det möjlighet till extra försäljning av tex mackor, korv, hamburgare mm</w:t>
      </w:r>
    </w:p>
    <w:p w:rsidR="00916749" w:rsidRDefault="00916749" w:rsidP="00916749">
      <w:pPr>
        <w:pStyle w:val="Default"/>
        <w:numPr>
          <w:ilvl w:val="0"/>
          <w:numId w:val="41"/>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Möjlighet att betala via </w:t>
      </w:r>
      <w:proofErr w:type="spellStart"/>
      <w:r>
        <w:rPr>
          <w:rFonts w:asciiTheme="minorHAnsi" w:hAnsiTheme="minorHAnsi" w:cstheme="minorBidi"/>
          <w:color w:val="000000" w:themeColor="text1"/>
          <w:sz w:val="22"/>
          <w:szCs w:val="22"/>
        </w:rPr>
        <w:t>swish</w:t>
      </w:r>
      <w:proofErr w:type="spellEnd"/>
      <w:r>
        <w:rPr>
          <w:rFonts w:asciiTheme="minorHAnsi" w:hAnsiTheme="minorHAnsi" w:cstheme="minorBidi"/>
          <w:color w:val="000000" w:themeColor="text1"/>
          <w:sz w:val="22"/>
          <w:szCs w:val="22"/>
        </w:rPr>
        <w:t xml:space="preserve"> efterfrågas ibland. Det är ok att </w:t>
      </w:r>
      <w:proofErr w:type="spellStart"/>
      <w:r>
        <w:rPr>
          <w:rFonts w:asciiTheme="minorHAnsi" w:hAnsiTheme="minorHAnsi" w:cstheme="minorBidi"/>
          <w:color w:val="000000" w:themeColor="text1"/>
          <w:sz w:val="22"/>
          <w:szCs w:val="22"/>
        </w:rPr>
        <w:t>swisha</w:t>
      </w:r>
      <w:proofErr w:type="spellEnd"/>
      <w:r>
        <w:rPr>
          <w:rFonts w:asciiTheme="minorHAnsi" w:hAnsiTheme="minorHAnsi" w:cstheme="minorBidi"/>
          <w:color w:val="000000" w:themeColor="text1"/>
          <w:sz w:val="22"/>
          <w:szCs w:val="22"/>
        </w:rPr>
        <w:t xml:space="preserve"> till ”försäljarens” personliga </w:t>
      </w:r>
      <w:proofErr w:type="spellStart"/>
      <w:r>
        <w:rPr>
          <w:rFonts w:asciiTheme="minorHAnsi" w:hAnsiTheme="minorHAnsi" w:cstheme="minorBidi"/>
          <w:color w:val="000000" w:themeColor="text1"/>
          <w:sz w:val="22"/>
          <w:szCs w:val="22"/>
        </w:rPr>
        <w:t>swish</w:t>
      </w:r>
      <w:proofErr w:type="spellEnd"/>
      <w:r>
        <w:rPr>
          <w:rFonts w:asciiTheme="minorHAnsi" w:hAnsiTheme="minorHAnsi" w:cstheme="minorBidi"/>
          <w:color w:val="000000" w:themeColor="text1"/>
          <w:sz w:val="22"/>
          <w:szCs w:val="22"/>
        </w:rPr>
        <w:t xml:space="preserve"> om ”försäljaren” tycker det är ok. Inget krav.</w:t>
      </w:r>
      <w:r w:rsidR="00840011">
        <w:rPr>
          <w:rFonts w:asciiTheme="minorHAnsi" w:hAnsiTheme="minorHAnsi" w:cstheme="minorBidi"/>
          <w:color w:val="000000" w:themeColor="text1"/>
          <w:sz w:val="22"/>
          <w:szCs w:val="22"/>
        </w:rPr>
        <w:t xml:space="preserve"> Betalningarna regleras </w:t>
      </w:r>
      <w:r w:rsidR="00EE086E">
        <w:rPr>
          <w:rFonts w:asciiTheme="minorHAnsi" w:hAnsiTheme="minorHAnsi" w:cstheme="minorBidi"/>
          <w:color w:val="000000" w:themeColor="text1"/>
          <w:sz w:val="22"/>
          <w:szCs w:val="22"/>
        </w:rPr>
        <w:t>sedan vid insättning av försäljningsöverskottet till lagkontot.</w:t>
      </w:r>
    </w:p>
    <w:p w:rsidR="00916749" w:rsidRDefault="00916749" w:rsidP="00916749">
      <w:pPr>
        <w:pStyle w:val="Default"/>
        <w:numPr>
          <w:ilvl w:val="0"/>
          <w:numId w:val="41"/>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De som varit ansvariga för ”kioskverksamheten” (Martinsson och </w:t>
      </w:r>
      <w:proofErr w:type="spellStart"/>
      <w:r>
        <w:rPr>
          <w:rFonts w:asciiTheme="minorHAnsi" w:hAnsiTheme="minorHAnsi" w:cstheme="minorBidi"/>
          <w:color w:val="000000" w:themeColor="text1"/>
          <w:sz w:val="22"/>
          <w:szCs w:val="22"/>
        </w:rPr>
        <w:t>Ruther</w:t>
      </w:r>
      <w:proofErr w:type="spellEnd"/>
      <w:r>
        <w:rPr>
          <w:rFonts w:asciiTheme="minorHAnsi" w:hAnsiTheme="minorHAnsi" w:cstheme="minorBidi"/>
          <w:color w:val="000000" w:themeColor="text1"/>
          <w:sz w:val="22"/>
          <w:szCs w:val="22"/>
        </w:rPr>
        <w:t xml:space="preserve">) har slutat och nya ansvariga behövs. </w:t>
      </w:r>
      <w:r w:rsidR="00EE086E">
        <w:rPr>
          <w:rFonts w:asciiTheme="minorHAnsi" w:hAnsiTheme="minorHAnsi" w:cstheme="minorBidi"/>
          <w:color w:val="000000" w:themeColor="text1"/>
          <w:sz w:val="22"/>
          <w:szCs w:val="22"/>
        </w:rPr>
        <w:t xml:space="preserve">Marita </w:t>
      </w:r>
      <w:r>
        <w:rPr>
          <w:rFonts w:asciiTheme="minorHAnsi" w:hAnsiTheme="minorHAnsi" w:cstheme="minorBidi"/>
          <w:color w:val="000000" w:themeColor="text1"/>
          <w:sz w:val="22"/>
          <w:szCs w:val="22"/>
        </w:rPr>
        <w:t xml:space="preserve">Sandberg och </w:t>
      </w:r>
      <w:r w:rsidR="00EE086E">
        <w:rPr>
          <w:rFonts w:asciiTheme="minorHAnsi" w:hAnsiTheme="minorHAnsi" w:cstheme="minorBidi"/>
          <w:color w:val="000000" w:themeColor="text1"/>
          <w:sz w:val="22"/>
          <w:szCs w:val="22"/>
        </w:rPr>
        <w:t xml:space="preserve">Carina </w:t>
      </w:r>
      <w:r>
        <w:rPr>
          <w:rFonts w:asciiTheme="minorHAnsi" w:hAnsiTheme="minorHAnsi" w:cstheme="minorBidi"/>
          <w:color w:val="000000" w:themeColor="text1"/>
          <w:sz w:val="22"/>
          <w:szCs w:val="22"/>
        </w:rPr>
        <w:t>Pantzar erbjöd sig att ta ansvar för kiosken.</w:t>
      </w:r>
    </w:p>
    <w:p w:rsidR="00916749" w:rsidRDefault="00916749" w:rsidP="00B22246">
      <w:pPr>
        <w:pStyle w:val="Default"/>
        <w:ind w:left="720"/>
        <w:rPr>
          <w:rFonts w:asciiTheme="minorHAnsi" w:hAnsiTheme="minorHAnsi" w:cstheme="minorBidi"/>
          <w:color w:val="000000" w:themeColor="text1"/>
          <w:sz w:val="22"/>
          <w:szCs w:val="22"/>
        </w:rPr>
      </w:pPr>
    </w:p>
    <w:p w:rsidR="00B22246" w:rsidRPr="007825B2" w:rsidRDefault="00B22246" w:rsidP="00B22246">
      <w:pPr>
        <w:pStyle w:val="Default"/>
        <w:numPr>
          <w:ilvl w:val="0"/>
          <w:numId w:val="40"/>
        </w:numPr>
        <w:rPr>
          <w:rFonts w:asciiTheme="minorHAnsi" w:hAnsiTheme="minorHAnsi" w:cstheme="minorBidi"/>
          <w:b/>
          <w:color w:val="000000" w:themeColor="text1"/>
          <w:sz w:val="22"/>
          <w:szCs w:val="22"/>
        </w:rPr>
      </w:pPr>
      <w:r w:rsidRPr="007825B2">
        <w:rPr>
          <w:rFonts w:asciiTheme="minorHAnsi" w:hAnsiTheme="minorHAnsi" w:cstheme="minorBidi"/>
          <w:b/>
          <w:color w:val="000000" w:themeColor="text1"/>
          <w:sz w:val="22"/>
          <w:szCs w:val="22"/>
        </w:rPr>
        <w:t>Försäljning och sponsorer</w:t>
      </w:r>
    </w:p>
    <w:p w:rsidR="007825B2" w:rsidRDefault="007F2FBD" w:rsidP="00D6372B">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Det behö</w:t>
      </w:r>
      <w:r w:rsidR="007825B2">
        <w:rPr>
          <w:rFonts w:asciiTheme="minorHAnsi" w:hAnsiTheme="minorHAnsi" w:cstheme="minorBidi"/>
          <w:color w:val="000000" w:themeColor="text1"/>
          <w:sz w:val="22"/>
          <w:szCs w:val="22"/>
        </w:rPr>
        <w:t xml:space="preserve">vs några som ansvarar för kontakter med sponsorer och håller ihop försäljningsaktiviteter. </w:t>
      </w:r>
      <w:r>
        <w:rPr>
          <w:rFonts w:asciiTheme="minorHAnsi" w:hAnsiTheme="minorHAnsi" w:cstheme="minorBidi"/>
          <w:color w:val="000000" w:themeColor="text1"/>
          <w:sz w:val="22"/>
          <w:szCs w:val="22"/>
        </w:rPr>
        <w:t xml:space="preserve">Roger Blomqvist och Lotta Knutsson åtog sig </w:t>
      </w:r>
      <w:r w:rsidR="007825B2">
        <w:rPr>
          <w:rFonts w:asciiTheme="minorHAnsi" w:hAnsiTheme="minorHAnsi" w:cstheme="minorBidi"/>
          <w:color w:val="000000" w:themeColor="text1"/>
          <w:sz w:val="22"/>
          <w:szCs w:val="22"/>
        </w:rPr>
        <w:t xml:space="preserve">att ansvara för </w:t>
      </w:r>
      <w:r>
        <w:rPr>
          <w:rFonts w:asciiTheme="minorHAnsi" w:hAnsiTheme="minorHAnsi" w:cstheme="minorBidi"/>
          <w:color w:val="000000" w:themeColor="text1"/>
          <w:sz w:val="22"/>
          <w:szCs w:val="22"/>
        </w:rPr>
        <w:t xml:space="preserve">detta. </w:t>
      </w:r>
      <w:r w:rsidR="007825B2">
        <w:rPr>
          <w:rFonts w:asciiTheme="minorHAnsi" w:hAnsiTheme="minorHAnsi" w:cstheme="minorBidi"/>
          <w:color w:val="000000" w:themeColor="text1"/>
          <w:sz w:val="22"/>
          <w:szCs w:val="22"/>
        </w:rPr>
        <w:t xml:space="preserve">Gruppen tittar på olika förslag till försäljning(Frallor, </w:t>
      </w:r>
      <w:proofErr w:type="spellStart"/>
      <w:r w:rsidR="007825B2">
        <w:rPr>
          <w:rFonts w:asciiTheme="minorHAnsi" w:hAnsiTheme="minorHAnsi" w:cstheme="minorBidi"/>
          <w:color w:val="000000" w:themeColor="text1"/>
          <w:sz w:val="22"/>
          <w:szCs w:val="22"/>
        </w:rPr>
        <w:t>Newbody</w:t>
      </w:r>
      <w:proofErr w:type="spellEnd"/>
      <w:r w:rsidR="007825B2">
        <w:rPr>
          <w:rFonts w:asciiTheme="minorHAnsi" w:hAnsiTheme="minorHAnsi" w:cstheme="minorBidi"/>
          <w:color w:val="000000" w:themeColor="text1"/>
          <w:sz w:val="22"/>
          <w:szCs w:val="22"/>
        </w:rPr>
        <w:t xml:space="preserve">, </w:t>
      </w:r>
      <w:proofErr w:type="spellStart"/>
      <w:r w:rsidR="007825B2">
        <w:rPr>
          <w:rFonts w:asciiTheme="minorHAnsi" w:hAnsiTheme="minorHAnsi" w:cstheme="minorBidi"/>
          <w:color w:val="000000" w:themeColor="text1"/>
          <w:sz w:val="22"/>
          <w:szCs w:val="22"/>
        </w:rPr>
        <w:t>schampoo</w:t>
      </w:r>
      <w:proofErr w:type="spellEnd"/>
      <w:r w:rsidR="007825B2">
        <w:rPr>
          <w:rFonts w:asciiTheme="minorHAnsi" w:hAnsiTheme="minorHAnsi" w:cstheme="minorBidi"/>
          <w:color w:val="000000" w:themeColor="text1"/>
          <w:sz w:val="22"/>
          <w:szCs w:val="22"/>
        </w:rPr>
        <w:t xml:space="preserve"> mm)  med det långsiktiga målet Prag Games 2018. </w:t>
      </w:r>
      <w:r>
        <w:rPr>
          <w:rFonts w:asciiTheme="minorHAnsi" w:hAnsiTheme="minorHAnsi" w:cstheme="minorBidi"/>
          <w:color w:val="000000" w:themeColor="text1"/>
          <w:sz w:val="22"/>
          <w:szCs w:val="22"/>
        </w:rPr>
        <w:t>Det kommer under säsongen behövas nya matchtröjor</w:t>
      </w:r>
      <w:r w:rsidR="007825B2">
        <w:rPr>
          <w:rFonts w:asciiTheme="minorHAnsi" w:hAnsiTheme="minorHAnsi" w:cstheme="minorBidi"/>
          <w:color w:val="000000" w:themeColor="text1"/>
          <w:sz w:val="22"/>
          <w:szCs w:val="22"/>
        </w:rPr>
        <w:t xml:space="preserve"> och Magnus </w:t>
      </w:r>
      <w:proofErr w:type="spellStart"/>
      <w:r w:rsidR="007825B2">
        <w:rPr>
          <w:rFonts w:asciiTheme="minorHAnsi" w:hAnsiTheme="minorHAnsi" w:cstheme="minorBidi"/>
          <w:color w:val="000000" w:themeColor="text1"/>
          <w:sz w:val="22"/>
          <w:szCs w:val="22"/>
        </w:rPr>
        <w:t>Stenecker</w:t>
      </w:r>
      <w:proofErr w:type="spellEnd"/>
      <w:r w:rsidR="007825B2">
        <w:rPr>
          <w:rFonts w:asciiTheme="minorHAnsi" w:hAnsiTheme="minorHAnsi" w:cstheme="minorBidi"/>
          <w:color w:val="000000" w:themeColor="text1"/>
          <w:sz w:val="22"/>
          <w:szCs w:val="22"/>
        </w:rPr>
        <w:t xml:space="preserve"> kontaktar Intersport för ett prisförslag på matchtröjor </w:t>
      </w:r>
      <w:proofErr w:type="spellStart"/>
      <w:r w:rsidR="007825B2">
        <w:rPr>
          <w:rFonts w:asciiTheme="minorHAnsi" w:hAnsiTheme="minorHAnsi" w:cstheme="minorBidi"/>
          <w:color w:val="000000" w:themeColor="text1"/>
          <w:sz w:val="22"/>
          <w:szCs w:val="22"/>
        </w:rPr>
        <w:t>inkl</w:t>
      </w:r>
      <w:proofErr w:type="spellEnd"/>
      <w:r w:rsidR="007825B2">
        <w:rPr>
          <w:rFonts w:asciiTheme="minorHAnsi" w:hAnsiTheme="minorHAnsi" w:cstheme="minorBidi"/>
          <w:color w:val="000000" w:themeColor="text1"/>
          <w:sz w:val="22"/>
          <w:szCs w:val="22"/>
        </w:rPr>
        <w:t xml:space="preserve"> </w:t>
      </w:r>
      <w:proofErr w:type="spellStart"/>
      <w:r w:rsidR="007825B2">
        <w:rPr>
          <w:rFonts w:asciiTheme="minorHAnsi" w:hAnsiTheme="minorHAnsi" w:cstheme="minorBidi"/>
          <w:color w:val="000000" w:themeColor="text1"/>
          <w:sz w:val="22"/>
          <w:szCs w:val="22"/>
        </w:rPr>
        <w:t>ev</w:t>
      </w:r>
      <w:proofErr w:type="spellEnd"/>
      <w:r w:rsidR="007825B2">
        <w:rPr>
          <w:rFonts w:asciiTheme="minorHAnsi" w:hAnsiTheme="minorHAnsi" w:cstheme="minorBidi"/>
          <w:color w:val="000000" w:themeColor="text1"/>
          <w:sz w:val="22"/>
          <w:szCs w:val="22"/>
        </w:rPr>
        <w:t xml:space="preserve"> klubbsponsring(Ica Maxi </w:t>
      </w:r>
      <w:proofErr w:type="spellStart"/>
      <w:r w:rsidR="007825B2">
        <w:rPr>
          <w:rFonts w:asciiTheme="minorHAnsi" w:hAnsiTheme="minorHAnsi" w:cstheme="minorBidi"/>
          <w:color w:val="000000" w:themeColor="text1"/>
          <w:sz w:val="22"/>
          <w:szCs w:val="22"/>
        </w:rPr>
        <w:t>mfI</w:t>
      </w:r>
      <w:proofErr w:type="spellEnd"/>
      <w:r w:rsidR="007825B2">
        <w:rPr>
          <w:rFonts w:asciiTheme="minorHAnsi" w:hAnsiTheme="minorHAnsi" w:cstheme="minorBidi"/>
          <w:color w:val="000000" w:themeColor="text1"/>
          <w:sz w:val="22"/>
          <w:szCs w:val="22"/>
        </w:rPr>
        <w:t>).</w:t>
      </w:r>
    </w:p>
    <w:p w:rsidR="007825B2" w:rsidRDefault="007825B2" w:rsidP="00B22246">
      <w:pPr>
        <w:pStyle w:val="Default"/>
        <w:ind w:left="720"/>
        <w:rPr>
          <w:rFonts w:asciiTheme="minorHAnsi" w:hAnsiTheme="minorHAnsi" w:cstheme="minorBidi"/>
          <w:color w:val="000000" w:themeColor="text1"/>
          <w:sz w:val="22"/>
          <w:szCs w:val="22"/>
        </w:rPr>
      </w:pPr>
    </w:p>
    <w:p w:rsidR="007825B2" w:rsidRPr="004E2193" w:rsidRDefault="007825B2" w:rsidP="007825B2">
      <w:pPr>
        <w:pStyle w:val="Default"/>
        <w:numPr>
          <w:ilvl w:val="0"/>
          <w:numId w:val="40"/>
        </w:numPr>
        <w:rPr>
          <w:rFonts w:asciiTheme="minorHAnsi" w:hAnsiTheme="minorHAnsi" w:cstheme="minorBidi"/>
          <w:b/>
          <w:color w:val="000000" w:themeColor="text1"/>
          <w:sz w:val="22"/>
          <w:szCs w:val="22"/>
        </w:rPr>
      </w:pPr>
      <w:r w:rsidRPr="004E2193">
        <w:rPr>
          <w:rFonts w:asciiTheme="minorHAnsi" w:hAnsiTheme="minorHAnsi" w:cstheme="minorBidi"/>
          <w:b/>
          <w:color w:val="000000" w:themeColor="text1"/>
          <w:sz w:val="22"/>
          <w:szCs w:val="22"/>
        </w:rPr>
        <w:t>Sekretariat</w:t>
      </w:r>
    </w:p>
    <w:p w:rsidR="007825B2" w:rsidRDefault="007825B2" w:rsidP="007825B2">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Henrik Andersson ansvarar för bemanning av matchsekretariat som tidigare säsonger.</w:t>
      </w:r>
    </w:p>
    <w:p w:rsidR="007825B2" w:rsidRDefault="007825B2" w:rsidP="007825B2">
      <w:pPr>
        <w:pStyle w:val="Default"/>
        <w:ind w:left="720"/>
        <w:rPr>
          <w:rFonts w:asciiTheme="minorHAnsi" w:hAnsiTheme="minorHAnsi" w:cstheme="minorBidi"/>
          <w:color w:val="000000" w:themeColor="text1"/>
          <w:sz w:val="22"/>
          <w:szCs w:val="22"/>
        </w:rPr>
      </w:pPr>
    </w:p>
    <w:p w:rsidR="007825B2" w:rsidRPr="004E2193" w:rsidRDefault="007825B2" w:rsidP="007825B2">
      <w:pPr>
        <w:pStyle w:val="Default"/>
        <w:numPr>
          <w:ilvl w:val="0"/>
          <w:numId w:val="40"/>
        </w:numPr>
        <w:rPr>
          <w:rFonts w:asciiTheme="minorHAnsi" w:hAnsiTheme="minorHAnsi" w:cstheme="minorBidi"/>
          <w:b/>
          <w:color w:val="000000" w:themeColor="text1"/>
          <w:sz w:val="22"/>
          <w:szCs w:val="22"/>
        </w:rPr>
      </w:pPr>
      <w:r w:rsidRPr="004E2193">
        <w:rPr>
          <w:rFonts w:asciiTheme="minorHAnsi" w:hAnsiTheme="minorHAnsi" w:cstheme="minorBidi"/>
          <w:b/>
          <w:color w:val="000000" w:themeColor="text1"/>
          <w:sz w:val="22"/>
          <w:szCs w:val="22"/>
        </w:rPr>
        <w:t>Fotografering</w:t>
      </w:r>
    </w:p>
    <w:p w:rsidR="000F62C9" w:rsidRDefault="000F62C9" w:rsidP="007825B2">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I</w:t>
      </w:r>
      <w:r>
        <w:rPr>
          <w:rFonts w:asciiTheme="minorHAnsi" w:hAnsiTheme="minorHAnsi" w:cstheme="minorBidi"/>
          <w:color w:val="000000" w:themeColor="text1"/>
          <w:sz w:val="22"/>
          <w:szCs w:val="22"/>
        </w:rPr>
        <w:t>nnebandysektionen</w:t>
      </w:r>
      <w:r>
        <w:rPr>
          <w:rFonts w:asciiTheme="minorHAnsi" w:hAnsiTheme="minorHAnsi" w:cstheme="minorBidi"/>
          <w:color w:val="000000" w:themeColor="text1"/>
          <w:sz w:val="22"/>
          <w:szCs w:val="22"/>
        </w:rPr>
        <w:t xml:space="preserve"> </w:t>
      </w:r>
      <w:r w:rsidR="007825B2">
        <w:rPr>
          <w:rFonts w:asciiTheme="minorHAnsi" w:hAnsiTheme="minorHAnsi" w:cstheme="minorBidi"/>
          <w:color w:val="000000" w:themeColor="text1"/>
          <w:sz w:val="22"/>
          <w:szCs w:val="22"/>
        </w:rPr>
        <w:t>k</w:t>
      </w:r>
      <w:r>
        <w:rPr>
          <w:rFonts w:asciiTheme="minorHAnsi" w:hAnsiTheme="minorHAnsi" w:cstheme="minorBidi"/>
          <w:color w:val="000000" w:themeColor="text1"/>
          <w:sz w:val="22"/>
          <w:szCs w:val="22"/>
        </w:rPr>
        <w:t>ommer denna säsong inte anordna</w:t>
      </w:r>
      <w:r w:rsidR="007825B2">
        <w:rPr>
          <w:rFonts w:asciiTheme="minorHAnsi" w:hAnsiTheme="minorHAnsi" w:cstheme="minorBidi"/>
          <w:color w:val="000000" w:themeColor="text1"/>
          <w:sz w:val="22"/>
          <w:szCs w:val="22"/>
        </w:rPr>
        <w:t xml:space="preserve"> någon gemensam </w:t>
      </w:r>
      <w:r>
        <w:rPr>
          <w:rFonts w:asciiTheme="minorHAnsi" w:hAnsiTheme="minorHAnsi" w:cstheme="minorBidi"/>
          <w:color w:val="000000" w:themeColor="text1"/>
          <w:sz w:val="22"/>
          <w:szCs w:val="22"/>
        </w:rPr>
        <w:t>fotografering</w:t>
      </w:r>
      <w:r w:rsidR="007825B2">
        <w:rPr>
          <w:rFonts w:asciiTheme="minorHAnsi" w:hAnsiTheme="minorHAnsi" w:cstheme="minorBidi"/>
          <w:color w:val="000000" w:themeColor="text1"/>
          <w:sz w:val="22"/>
          <w:szCs w:val="22"/>
        </w:rPr>
        <w:t xml:space="preserve">. Önskvärt är dock att </w:t>
      </w:r>
      <w:proofErr w:type="spellStart"/>
      <w:r w:rsidR="007825B2">
        <w:rPr>
          <w:rFonts w:asciiTheme="minorHAnsi" w:hAnsiTheme="minorHAnsi" w:cstheme="minorBidi"/>
          <w:color w:val="000000" w:themeColor="text1"/>
          <w:sz w:val="22"/>
          <w:szCs w:val="22"/>
        </w:rPr>
        <w:t>lagfoto</w:t>
      </w:r>
      <w:proofErr w:type="spellEnd"/>
      <w:r w:rsidR="007825B2">
        <w:rPr>
          <w:rFonts w:asciiTheme="minorHAnsi" w:hAnsiTheme="minorHAnsi" w:cstheme="minorBidi"/>
          <w:color w:val="000000" w:themeColor="text1"/>
          <w:sz w:val="22"/>
          <w:szCs w:val="22"/>
        </w:rPr>
        <w:t xml:space="preserve"> läggs upp på </w:t>
      </w:r>
      <w:proofErr w:type="spellStart"/>
      <w:r w:rsidR="007825B2">
        <w:rPr>
          <w:rFonts w:asciiTheme="minorHAnsi" w:hAnsiTheme="minorHAnsi" w:cstheme="minorBidi"/>
          <w:color w:val="000000" w:themeColor="text1"/>
          <w:sz w:val="22"/>
          <w:szCs w:val="22"/>
        </w:rPr>
        <w:t>lagsidorna</w:t>
      </w:r>
      <w:proofErr w:type="spellEnd"/>
      <w:r w:rsidR="007825B2">
        <w:rPr>
          <w:rFonts w:asciiTheme="minorHAnsi" w:hAnsiTheme="minorHAnsi" w:cstheme="minorBidi"/>
          <w:color w:val="000000" w:themeColor="text1"/>
          <w:sz w:val="22"/>
          <w:szCs w:val="22"/>
        </w:rPr>
        <w:t xml:space="preserve">. Foto tas lämpligen i samband med någon av de första matcherna. Henrik Andersson är </w:t>
      </w:r>
    </w:p>
    <w:p w:rsidR="007825B2" w:rsidRDefault="007825B2" w:rsidP="007825B2">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förste fotograf.</w:t>
      </w:r>
    </w:p>
    <w:p w:rsidR="007825B2" w:rsidRDefault="007825B2" w:rsidP="00B22246">
      <w:pPr>
        <w:pStyle w:val="Default"/>
        <w:ind w:left="720"/>
        <w:rPr>
          <w:rFonts w:asciiTheme="minorHAnsi" w:hAnsiTheme="minorHAnsi" w:cstheme="minorBidi"/>
          <w:color w:val="000000" w:themeColor="text1"/>
          <w:sz w:val="22"/>
          <w:szCs w:val="22"/>
        </w:rPr>
      </w:pPr>
    </w:p>
    <w:p w:rsidR="007825B2" w:rsidRPr="004E2193" w:rsidRDefault="004E2193" w:rsidP="004E2193">
      <w:pPr>
        <w:pStyle w:val="Default"/>
        <w:numPr>
          <w:ilvl w:val="0"/>
          <w:numId w:val="40"/>
        </w:numPr>
        <w:rPr>
          <w:rFonts w:asciiTheme="minorHAnsi" w:hAnsiTheme="minorHAnsi" w:cstheme="minorBidi"/>
          <w:b/>
          <w:color w:val="000000" w:themeColor="text1"/>
          <w:sz w:val="22"/>
          <w:szCs w:val="22"/>
        </w:rPr>
      </w:pPr>
      <w:r w:rsidRPr="004E2193">
        <w:rPr>
          <w:rFonts w:asciiTheme="minorHAnsi" w:hAnsiTheme="minorHAnsi" w:cstheme="minorBidi"/>
          <w:b/>
          <w:color w:val="000000" w:themeColor="text1"/>
          <w:sz w:val="22"/>
          <w:szCs w:val="22"/>
        </w:rPr>
        <w:t>Föräldrastöd (beteende)</w:t>
      </w:r>
    </w:p>
    <w:p w:rsidR="004E2193" w:rsidRDefault="004E2193" w:rsidP="004E2193">
      <w:pPr>
        <w:pStyle w:val="Default"/>
        <w:ind w:left="7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Uppmaning riktades till föräldrarna att under matcherna stödja laget och spelarna på ”rätt” sätt. Heja på laget och spelarna men inte säga eller ropa till spelarna vad de ska göra i en viss situation. Det kan vara så att de av tränarna fått instruktioner att göra på ett visst sätt och då kan det bli förvirrande om det kommer andra ”budskap” från läktaren. Självklart också visa respekt för motståndarlag och domare. Vi vill och strävar efter att Hovslätts IK Innebandy och specifikt vårt lag ska vara ett föredöme både på planen och</w:t>
      </w:r>
      <w:r w:rsidR="00EE086E">
        <w:rPr>
          <w:rFonts w:asciiTheme="minorHAnsi" w:hAnsiTheme="minorHAnsi" w:cstheme="minorBidi"/>
          <w:color w:val="000000" w:themeColor="text1"/>
          <w:sz w:val="22"/>
          <w:szCs w:val="22"/>
        </w:rPr>
        <w:t xml:space="preserve"> på</w:t>
      </w:r>
      <w:r>
        <w:rPr>
          <w:rFonts w:asciiTheme="minorHAnsi" w:hAnsiTheme="minorHAnsi" w:cstheme="minorBidi"/>
          <w:color w:val="000000" w:themeColor="text1"/>
          <w:sz w:val="22"/>
          <w:szCs w:val="22"/>
        </w:rPr>
        <w:t xml:space="preserve"> läktaren, dvs att både </w:t>
      </w:r>
      <w:r w:rsidR="00EE086E">
        <w:rPr>
          <w:rFonts w:asciiTheme="minorHAnsi" w:hAnsiTheme="minorHAnsi" w:cstheme="minorBidi"/>
          <w:color w:val="000000" w:themeColor="text1"/>
          <w:sz w:val="22"/>
          <w:szCs w:val="22"/>
        </w:rPr>
        <w:t xml:space="preserve">tränare, spelare och supportrar </w:t>
      </w:r>
      <w:r>
        <w:rPr>
          <w:rFonts w:asciiTheme="minorHAnsi" w:hAnsiTheme="minorHAnsi" w:cstheme="minorBidi"/>
          <w:color w:val="000000" w:themeColor="text1"/>
          <w:sz w:val="22"/>
          <w:szCs w:val="22"/>
        </w:rPr>
        <w:t>uppträder på ett föredömligt sätt.</w:t>
      </w:r>
    </w:p>
    <w:p w:rsidR="007825B2" w:rsidRDefault="007825B2" w:rsidP="00B22246">
      <w:pPr>
        <w:pStyle w:val="Default"/>
        <w:ind w:left="720"/>
        <w:rPr>
          <w:rFonts w:asciiTheme="minorHAnsi" w:hAnsiTheme="minorHAnsi" w:cstheme="minorBidi"/>
          <w:color w:val="000000" w:themeColor="text1"/>
          <w:sz w:val="22"/>
          <w:szCs w:val="22"/>
        </w:rPr>
      </w:pPr>
    </w:p>
    <w:p w:rsidR="00916749" w:rsidRPr="00C4209F" w:rsidRDefault="00916749" w:rsidP="00916749">
      <w:pPr>
        <w:pStyle w:val="Default"/>
        <w:ind w:left="720"/>
        <w:rPr>
          <w:rFonts w:asciiTheme="minorHAnsi" w:hAnsiTheme="minorHAnsi" w:cstheme="minorBidi"/>
          <w:color w:val="000000" w:themeColor="text1"/>
          <w:sz w:val="22"/>
          <w:szCs w:val="22"/>
        </w:rPr>
      </w:pPr>
    </w:p>
    <w:sectPr w:rsidR="00916749" w:rsidRPr="00C42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3A5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6C8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E63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607B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CB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87A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D2FB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B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B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BE0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671C3"/>
    <w:multiLevelType w:val="multilevel"/>
    <w:tmpl w:val="F8D6C144"/>
    <w:styleLink w:val="Paragraphlist"/>
    <w:lvl w:ilvl="0">
      <w:start w:val="1"/>
      <w:numFmt w:val="decimal"/>
      <w:pStyle w:val="Paragraphnumber"/>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C6687A"/>
    <w:multiLevelType w:val="hybridMultilevel"/>
    <w:tmpl w:val="5A000F7C"/>
    <w:lvl w:ilvl="0" w:tplc="7BA28ADE">
      <w:start w:val="1"/>
      <w:numFmt w:val="decimal"/>
      <w:lvlText w:val="%1."/>
      <w:lvlJc w:val="left"/>
      <w:pPr>
        <w:ind w:left="720" w:hanging="360"/>
      </w:pPr>
      <w:rPr>
        <w:rFonts w:hint="default"/>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97F574E"/>
    <w:multiLevelType w:val="multilevel"/>
    <w:tmpl w:val="FC8E642E"/>
    <w:styleLink w:val="Numberedlist"/>
    <w:lvl w:ilvl="0">
      <w:start w:val="1"/>
      <w:numFmt w:val="decimal"/>
      <w:lvlText w:val="%1."/>
      <w:lvlJc w:val="left"/>
      <w:pPr>
        <w:ind w:left="1661" w:hanging="357"/>
      </w:pPr>
      <w:rPr>
        <w:rFonts w:hint="default"/>
      </w:rPr>
    </w:lvl>
    <w:lvl w:ilvl="1">
      <w:start w:val="1"/>
      <w:numFmt w:val="lowerLetter"/>
      <w:pStyle w:val="Numberedlistlevel2"/>
      <w:lvlText w:val="%2."/>
      <w:lvlJc w:val="left"/>
      <w:pPr>
        <w:ind w:left="2018" w:hanging="357"/>
      </w:pPr>
      <w:rPr>
        <w:rFonts w:hint="default"/>
      </w:rPr>
    </w:lvl>
    <w:lvl w:ilvl="2">
      <w:start w:val="1"/>
      <w:numFmt w:val="lowerRoman"/>
      <w:pStyle w:val="Numberedlistlevel3"/>
      <w:lvlText w:val="%3."/>
      <w:lvlJc w:val="left"/>
      <w:pPr>
        <w:ind w:left="2375" w:hanging="357"/>
      </w:pPr>
      <w:rPr>
        <w:rFonts w:hint="default"/>
      </w:rPr>
    </w:lvl>
    <w:lvl w:ilvl="3">
      <w:start w:val="1"/>
      <w:numFmt w:val="upperLetter"/>
      <w:lvlText w:val="%4."/>
      <w:lvlJc w:val="left"/>
      <w:pPr>
        <w:ind w:left="2732" w:hanging="357"/>
      </w:pPr>
      <w:rPr>
        <w:rFonts w:hint="default"/>
      </w:rPr>
    </w:lvl>
    <w:lvl w:ilvl="4">
      <w:start w:val="1"/>
      <w:numFmt w:val="upperRoman"/>
      <w:lvlText w:val="%5."/>
      <w:lvlJc w:val="left"/>
      <w:pPr>
        <w:ind w:left="3089" w:hanging="357"/>
      </w:pPr>
      <w:rPr>
        <w:rFonts w:hint="default"/>
      </w:rPr>
    </w:lvl>
    <w:lvl w:ilvl="5">
      <w:start w:val="1"/>
      <w:numFmt w:val="lowerRoman"/>
      <w:lvlText w:val="(%6)"/>
      <w:lvlJc w:val="left"/>
      <w:pPr>
        <w:ind w:left="3446" w:hanging="357"/>
      </w:pPr>
      <w:rPr>
        <w:rFonts w:hint="default"/>
      </w:rPr>
    </w:lvl>
    <w:lvl w:ilvl="6">
      <w:start w:val="1"/>
      <w:numFmt w:val="decimal"/>
      <w:lvlText w:val="%7."/>
      <w:lvlJc w:val="left"/>
      <w:pPr>
        <w:ind w:left="3803" w:hanging="357"/>
      </w:pPr>
      <w:rPr>
        <w:rFonts w:hint="default"/>
      </w:rPr>
    </w:lvl>
    <w:lvl w:ilvl="7">
      <w:start w:val="1"/>
      <w:numFmt w:val="lowerLetter"/>
      <w:lvlText w:val="%8."/>
      <w:lvlJc w:val="left"/>
      <w:pPr>
        <w:ind w:left="4160" w:hanging="357"/>
      </w:pPr>
      <w:rPr>
        <w:rFonts w:hint="default"/>
      </w:rPr>
    </w:lvl>
    <w:lvl w:ilvl="8">
      <w:start w:val="1"/>
      <w:numFmt w:val="lowerRoman"/>
      <w:lvlText w:val="%9."/>
      <w:lvlJc w:val="left"/>
      <w:pPr>
        <w:ind w:left="4517" w:hanging="357"/>
      </w:pPr>
      <w:rPr>
        <w:rFonts w:hint="default"/>
      </w:rPr>
    </w:lvl>
  </w:abstractNum>
  <w:abstractNum w:abstractNumId="13" w15:restartNumberingAfterBreak="0">
    <w:nsid w:val="1D766CF1"/>
    <w:multiLevelType w:val="multilevel"/>
    <w:tmpl w:val="2362F092"/>
    <w:styleLink w:val="Bulletlist"/>
    <w:lvl w:ilvl="0">
      <w:start w:val="1"/>
      <w:numFmt w:val="bullet"/>
      <w:lvlText w:val=""/>
      <w:lvlJc w:val="left"/>
      <w:pPr>
        <w:tabs>
          <w:tab w:val="num" w:pos="1304"/>
        </w:tabs>
        <w:ind w:left="1661" w:hanging="357"/>
      </w:pPr>
      <w:rPr>
        <w:rFonts w:ascii="Symbol" w:hAnsi="Symbol" w:hint="default"/>
        <w:color w:val="auto"/>
      </w:rPr>
    </w:lvl>
    <w:lvl w:ilvl="1">
      <w:start w:val="1"/>
      <w:numFmt w:val="bullet"/>
      <w:lvlText w:val=""/>
      <w:lvlJc w:val="left"/>
      <w:pPr>
        <w:tabs>
          <w:tab w:val="num" w:pos="1661"/>
        </w:tabs>
        <w:ind w:left="2018" w:hanging="357"/>
      </w:pPr>
      <w:rPr>
        <w:rFonts w:ascii="Symbol" w:hAnsi="Symbol" w:hint="default"/>
        <w:color w:val="auto"/>
      </w:rPr>
    </w:lvl>
    <w:lvl w:ilvl="2">
      <w:start w:val="1"/>
      <w:numFmt w:val="bullet"/>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14" w15:restartNumberingAfterBreak="0">
    <w:nsid w:val="33517931"/>
    <w:multiLevelType w:val="hybridMultilevel"/>
    <w:tmpl w:val="92BA79FC"/>
    <w:lvl w:ilvl="0" w:tplc="70329A6C">
      <w:start w:val="2"/>
      <w:numFmt w:val="bullet"/>
      <w:lvlText w:val="-"/>
      <w:lvlJc w:val="left"/>
      <w:pPr>
        <w:ind w:left="1080" w:hanging="360"/>
      </w:pPr>
      <w:rPr>
        <w:rFonts w:ascii="Arial" w:eastAsiaTheme="minorHAnsi" w:hAnsi="Arial" w:cs="Arial" w:hint="default"/>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6AE4DC7"/>
    <w:multiLevelType w:val="multilevel"/>
    <w:tmpl w:val="189694D4"/>
    <w:styleLink w:val="NumberedHeadings"/>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14170BA"/>
    <w:multiLevelType w:val="multilevel"/>
    <w:tmpl w:val="2362F092"/>
    <w:numStyleLink w:val="Bulletlist"/>
  </w:abstractNum>
  <w:abstractNum w:abstractNumId="17" w15:restartNumberingAfterBreak="0">
    <w:nsid w:val="7A3762C3"/>
    <w:multiLevelType w:val="multilevel"/>
    <w:tmpl w:val="189694D4"/>
    <w:numStyleLink w:val="NumberedHeadings"/>
  </w:abstractNum>
  <w:num w:numId="1">
    <w:abstractNumId w:val="13"/>
  </w:num>
  <w:num w:numId="2">
    <w:abstractNumId w:val="16"/>
  </w:num>
  <w:num w:numId="3">
    <w:abstractNumId w:val="16"/>
  </w:num>
  <w:num w:numId="4">
    <w:abstractNumId w:val="16"/>
  </w:num>
  <w:num w:numId="5">
    <w:abstractNumId w:val="17"/>
  </w:num>
  <w:num w:numId="6">
    <w:abstractNumId w:val="12"/>
  </w:num>
  <w:num w:numId="7">
    <w:abstractNumId w:val="12"/>
  </w:num>
  <w:num w:numId="8">
    <w:abstractNumId w:val="12"/>
  </w:num>
  <w:num w:numId="9">
    <w:abstractNumId w:val="12"/>
  </w:num>
  <w:num w:numId="10">
    <w:abstractNumId w:val="15"/>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9"/>
  </w:num>
  <w:num w:numId="23">
    <w:abstractNumId w:val="7"/>
  </w:num>
  <w:num w:numId="24">
    <w:abstractNumId w:val="7"/>
  </w:num>
  <w:num w:numId="25">
    <w:abstractNumId w:val="6"/>
  </w:num>
  <w:num w:numId="26">
    <w:abstractNumId w:val="6"/>
  </w:num>
  <w:num w:numId="27">
    <w:abstractNumId w:val="5"/>
  </w:num>
  <w:num w:numId="28">
    <w:abstractNumId w:val="5"/>
  </w:num>
  <w:num w:numId="29">
    <w:abstractNumId w:val="4"/>
  </w:num>
  <w:num w:numId="30">
    <w:abstractNumId w:val="4"/>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0"/>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39"/>
    <w:rsid w:val="0008182B"/>
    <w:rsid w:val="000F5A22"/>
    <w:rsid w:val="000F62C9"/>
    <w:rsid w:val="001F32EC"/>
    <w:rsid w:val="00267EB3"/>
    <w:rsid w:val="00281DA5"/>
    <w:rsid w:val="00312247"/>
    <w:rsid w:val="00377908"/>
    <w:rsid w:val="003A48B0"/>
    <w:rsid w:val="003E703C"/>
    <w:rsid w:val="00403EAC"/>
    <w:rsid w:val="00481FE3"/>
    <w:rsid w:val="0048340D"/>
    <w:rsid w:val="004B2A06"/>
    <w:rsid w:val="004C3E08"/>
    <w:rsid w:val="004E2193"/>
    <w:rsid w:val="005828CE"/>
    <w:rsid w:val="005B195D"/>
    <w:rsid w:val="00627583"/>
    <w:rsid w:val="00685EBB"/>
    <w:rsid w:val="006B0093"/>
    <w:rsid w:val="006B5B9C"/>
    <w:rsid w:val="006D5B6C"/>
    <w:rsid w:val="00704EEB"/>
    <w:rsid w:val="00741C1D"/>
    <w:rsid w:val="007825B2"/>
    <w:rsid w:val="007F2FBD"/>
    <w:rsid w:val="00823F2A"/>
    <w:rsid w:val="00840011"/>
    <w:rsid w:val="008467A4"/>
    <w:rsid w:val="0086571D"/>
    <w:rsid w:val="008845A0"/>
    <w:rsid w:val="00892CE9"/>
    <w:rsid w:val="008E554C"/>
    <w:rsid w:val="008F4848"/>
    <w:rsid w:val="00916749"/>
    <w:rsid w:val="0095116D"/>
    <w:rsid w:val="009773F0"/>
    <w:rsid w:val="009B57C2"/>
    <w:rsid w:val="00A90C07"/>
    <w:rsid w:val="00A96CAD"/>
    <w:rsid w:val="00AF1939"/>
    <w:rsid w:val="00B209BA"/>
    <w:rsid w:val="00B22246"/>
    <w:rsid w:val="00B30773"/>
    <w:rsid w:val="00C006E3"/>
    <w:rsid w:val="00C4209F"/>
    <w:rsid w:val="00C7052D"/>
    <w:rsid w:val="00CE1CD0"/>
    <w:rsid w:val="00CF5DEF"/>
    <w:rsid w:val="00D6372B"/>
    <w:rsid w:val="00D97C38"/>
    <w:rsid w:val="00DF0263"/>
    <w:rsid w:val="00DF1299"/>
    <w:rsid w:val="00E10308"/>
    <w:rsid w:val="00E41AB9"/>
    <w:rsid w:val="00EC3052"/>
    <w:rsid w:val="00EE086E"/>
    <w:rsid w:val="00F51E88"/>
    <w:rsid w:val="00F560E5"/>
    <w:rsid w:val="00FB3EDA"/>
    <w:rsid w:val="00FD63FF"/>
    <w:rsid w:val="00FF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210E2-E245-441A-8A33-F26873C4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9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9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281DA5"/>
    <w:pPr>
      <w:spacing w:after="0" w:line="240" w:lineRule="auto"/>
    </w:pPr>
    <w:rPr>
      <w:color w:val="000000" w:themeColor="text1"/>
      <w:lang w:val="en-US"/>
    </w:rPr>
  </w:style>
  <w:style w:type="paragraph" w:styleId="Heading1">
    <w:name w:val="heading 1"/>
    <w:basedOn w:val="Normal"/>
    <w:next w:val="BodyText"/>
    <w:link w:val="Heading1Char"/>
    <w:uiPriority w:val="9"/>
    <w:qFormat/>
    <w:rsid w:val="00685EBB"/>
    <w:pPr>
      <w:keepNext/>
      <w:numPr>
        <w:numId w:val="38"/>
      </w:numPr>
      <w:spacing w:before="180" w:after="120" w:line="240" w:lineRule="atLeast"/>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685EBB"/>
    <w:pPr>
      <w:keepNext/>
      <w:numPr>
        <w:ilvl w:val="1"/>
        <w:numId w:val="38"/>
      </w:numPr>
      <w:spacing w:before="120" w:after="120" w:line="240" w:lineRule="atLeast"/>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685EBB"/>
    <w:pPr>
      <w:keepNext/>
      <w:numPr>
        <w:ilvl w:val="2"/>
        <w:numId w:val="38"/>
      </w:numPr>
      <w:spacing w:before="60" w:after="60" w:line="240" w:lineRule="atLeast"/>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semiHidden/>
    <w:rsid w:val="00685EBB"/>
    <w:pPr>
      <w:keepNext/>
      <w:numPr>
        <w:ilvl w:val="3"/>
        <w:numId w:val="38"/>
      </w:numPr>
      <w:spacing w:before="60" w:after="60" w:line="240" w:lineRule="atLeast"/>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semiHidden/>
    <w:rsid w:val="00685EBB"/>
    <w:pPr>
      <w:keepNext/>
      <w:numPr>
        <w:ilvl w:val="4"/>
        <w:numId w:val="38"/>
      </w:numPr>
      <w:spacing w:before="60" w:after="60" w:line="240" w:lineRule="atLeast"/>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semiHidden/>
    <w:rsid w:val="00685EBB"/>
    <w:pPr>
      <w:keepNext/>
      <w:numPr>
        <w:ilvl w:val="5"/>
        <w:numId w:val="38"/>
      </w:numPr>
      <w:spacing w:before="60" w:after="60" w:line="240" w:lineRule="atLeast"/>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semiHidden/>
    <w:rsid w:val="00685EBB"/>
    <w:pPr>
      <w:keepNext/>
      <w:numPr>
        <w:ilvl w:val="6"/>
        <w:numId w:val="38"/>
      </w:numPr>
      <w:spacing w:before="60" w:after="60" w:line="240" w:lineRule="atLeast"/>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semiHidden/>
    <w:rsid w:val="00685EBB"/>
    <w:pPr>
      <w:keepNext/>
      <w:numPr>
        <w:ilvl w:val="7"/>
        <w:numId w:val="38"/>
      </w:numPr>
      <w:spacing w:before="60" w:after="60" w:line="240" w:lineRule="atLeast"/>
      <w:outlineLvl w:val="7"/>
    </w:pPr>
    <w:rPr>
      <w:rFonts w:asciiTheme="majorHAnsi" w:eastAsiaTheme="majorEastAsia" w:hAnsiTheme="majorHAnsi" w:cstheme="majorBidi"/>
      <w:b/>
      <w:szCs w:val="20"/>
    </w:rPr>
  </w:style>
  <w:style w:type="paragraph" w:styleId="Heading9">
    <w:name w:val="heading 9"/>
    <w:basedOn w:val="Normal"/>
    <w:next w:val="BodyText"/>
    <w:link w:val="Heading9Char"/>
    <w:uiPriority w:val="9"/>
    <w:semiHidden/>
    <w:rsid w:val="00685EBB"/>
    <w:pPr>
      <w:keepNext/>
      <w:numPr>
        <w:ilvl w:val="8"/>
        <w:numId w:val="38"/>
      </w:numPr>
      <w:spacing w:before="60" w:after="60" w:line="240" w:lineRule="atLeast"/>
      <w:outlineLvl w:val="8"/>
    </w:pPr>
    <w:rPr>
      <w:rFonts w:asciiTheme="majorHAnsi" w:eastAsiaTheme="majorEastAsia" w:hAnsiTheme="majorHAnsi"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5EB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685EBB"/>
  </w:style>
  <w:style w:type="character" w:customStyle="1" w:styleId="NoteHeadingChar">
    <w:name w:val="Note Heading Char"/>
    <w:basedOn w:val="DefaultParagraphFont"/>
    <w:link w:val="NoteHeading"/>
    <w:uiPriority w:val="99"/>
    <w:semiHidden/>
    <w:rsid w:val="00685EBB"/>
    <w:rPr>
      <w:color w:val="000000" w:themeColor="text1"/>
      <w:lang w:val="en-US"/>
    </w:rPr>
  </w:style>
  <w:style w:type="character" w:styleId="FollowedHyperlink">
    <w:name w:val="FollowedHyperlink"/>
    <w:basedOn w:val="DefaultParagraphFont"/>
    <w:uiPriority w:val="99"/>
    <w:semiHidden/>
    <w:unhideWhenUsed/>
    <w:rsid w:val="00685EBB"/>
    <w:rPr>
      <w:color w:val="800080"/>
      <w:u w:val="single"/>
      <w:lang w:val="en-GB"/>
    </w:rPr>
  </w:style>
  <w:style w:type="paragraph" w:styleId="Closing">
    <w:name w:val="Closing"/>
    <w:basedOn w:val="Normal"/>
    <w:link w:val="ClosingChar"/>
    <w:uiPriority w:val="99"/>
    <w:semiHidden/>
    <w:unhideWhenUsed/>
    <w:rsid w:val="00685EBB"/>
    <w:pPr>
      <w:ind w:left="4252"/>
    </w:pPr>
  </w:style>
  <w:style w:type="character" w:customStyle="1" w:styleId="ClosingChar">
    <w:name w:val="Closing Char"/>
    <w:basedOn w:val="DefaultParagraphFont"/>
    <w:link w:val="Closing"/>
    <w:uiPriority w:val="99"/>
    <w:semiHidden/>
    <w:rsid w:val="00685EBB"/>
    <w:rPr>
      <w:color w:val="000000" w:themeColor="text1"/>
      <w:lang w:val="en-US"/>
    </w:rPr>
  </w:style>
  <w:style w:type="paragraph" w:styleId="EnvelopeReturn">
    <w:name w:val="envelope return"/>
    <w:basedOn w:val="Normal"/>
    <w:uiPriority w:val="99"/>
    <w:semiHidden/>
    <w:unhideWhenUsed/>
    <w:rsid w:val="00685EBB"/>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685EBB"/>
    <w:rPr>
      <w:rFonts w:ascii="Tahoma" w:hAnsi="Tahoma" w:cs="Tahoma"/>
      <w:sz w:val="16"/>
      <w:szCs w:val="16"/>
    </w:rPr>
  </w:style>
  <w:style w:type="character" w:customStyle="1" w:styleId="BalloonTextChar">
    <w:name w:val="Balloon Text Char"/>
    <w:basedOn w:val="DefaultParagraphFont"/>
    <w:link w:val="BalloonText"/>
    <w:uiPriority w:val="99"/>
    <w:semiHidden/>
    <w:rsid w:val="00685EBB"/>
    <w:rPr>
      <w:rFonts w:ascii="Tahoma" w:hAnsi="Tahoma" w:cs="Tahoma"/>
      <w:color w:val="000000" w:themeColor="text1"/>
      <w:sz w:val="16"/>
      <w:szCs w:val="16"/>
      <w:lang w:val="en-US"/>
    </w:rPr>
  </w:style>
  <w:style w:type="paragraph" w:styleId="Caption">
    <w:name w:val="caption"/>
    <w:basedOn w:val="Normal"/>
    <w:next w:val="Normal"/>
    <w:uiPriority w:val="35"/>
    <w:semiHidden/>
    <w:qFormat/>
    <w:rsid w:val="00685EBB"/>
    <w:pPr>
      <w:spacing w:after="200"/>
    </w:pPr>
    <w:rPr>
      <w:b/>
      <w:bCs/>
      <w:color w:val="990AE3" w:themeColor="accent1"/>
      <w:sz w:val="18"/>
      <w:szCs w:val="18"/>
    </w:rPr>
  </w:style>
  <w:style w:type="character" w:styleId="Emphasis">
    <w:name w:val="Emphasis"/>
    <w:basedOn w:val="DefaultParagraphFont"/>
    <w:uiPriority w:val="20"/>
    <w:semiHidden/>
    <w:qFormat/>
    <w:rsid w:val="00685EBB"/>
    <w:rPr>
      <w:i/>
      <w:iCs/>
      <w:lang w:val="en-GB"/>
    </w:rPr>
  </w:style>
  <w:style w:type="character" w:styleId="BookTitle">
    <w:name w:val="Book Title"/>
    <w:basedOn w:val="DefaultParagraphFont"/>
    <w:uiPriority w:val="33"/>
    <w:semiHidden/>
    <w:qFormat/>
    <w:rsid w:val="00685EBB"/>
    <w:rPr>
      <w:b/>
      <w:bCs/>
      <w:smallCaps/>
      <w:spacing w:val="5"/>
      <w:lang w:val="en-GB"/>
    </w:rPr>
  </w:style>
  <w:style w:type="paragraph" w:styleId="BodyText">
    <w:name w:val="Body Text"/>
    <w:basedOn w:val="Normal"/>
    <w:link w:val="BodyTextChar"/>
    <w:qFormat/>
    <w:rsid w:val="00685EBB"/>
    <w:pPr>
      <w:spacing w:after="120"/>
      <w:ind w:left="1304"/>
    </w:pPr>
  </w:style>
  <w:style w:type="character" w:customStyle="1" w:styleId="BodyTextChar">
    <w:name w:val="Body Text Char"/>
    <w:basedOn w:val="DefaultParagraphFont"/>
    <w:link w:val="BodyText"/>
    <w:rsid w:val="00685EBB"/>
    <w:rPr>
      <w:color w:val="000000" w:themeColor="text1"/>
      <w:lang w:val="en-US"/>
    </w:rPr>
  </w:style>
  <w:style w:type="paragraph" w:styleId="BodyText2">
    <w:name w:val="Body Text 2"/>
    <w:basedOn w:val="Normal"/>
    <w:link w:val="BodyText2Char"/>
    <w:uiPriority w:val="99"/>
    <w:semiHidden/>
    <w:unhideWhenUsed/>
    <w:rsid w:val="00685EBB"/>
    <w:pPr>
      <w:spacing w:line="480" w:lineRule="auto"/>
    </w:pPr>
  </w:style>
  <w:style w:type="character" w:customStyle="1" w:styleId="BodyText2Char">
    <w:name w:val="Body Text 2 Char"/>
    <w:basedOn w:val="DefaultParagraphFont"/>
    <w:link w:val="BodyText2"/>
    <w:uiPriority w:val="99"/>
    <w:semiHidden/>
    <w:rsid w:val="00685EBB"/>
    <w:rPr>
      <w:color w:val="000000" w:themeColor="text1"/>
      <w:lang w:val="en-US"/>
    </w:rPr>
  </w:style>
  <w:style w:type="paragraph" w:styleId="BodyText3">
    <w:name w:val="Body Text 3"/>
    <w:basedOn w:val="Normal"/>
    <w:link w:val="BodyText3Char"/>
    <w:uiPriority w:val="99"/>
    <w:semiHidden/>
    <w:unhideWhenUsed/>
    <w:rsid w:val="00685EBB"/>
    <w:rPr>
      <w:sz w:val="16"/>
      <w:szCs w:val="16"/>
    </w:rPr>
  </w:style>
  <w:style w:type="character" w:customStyle="1" w:styleId="BodyText3Char">
    <w:name w:val="Body Text 3 Char"/>
    <w:basedOn w:val="DefaultParagraphFont"/>
    <w:link w:val="BodyText3"/>
    <w:uiPriority w:val="99"/>
    <w:semiHidden/>
    <w:rsid w:val="00685EBB"/>
    <w:rPr>
      <w:color w:val="000000" w:themeColor="text1"/>
      <w:sz w:val="16"/>
      <w:szCs w:val="16"/>
      <w:lang w:val="en-US"/>
    </w:rPr>
  </w:style>
  <w:style w:type="paragraph" w:styleId="BodyTextFirstIndent">
    <w:name w:val="Body Text First Indent"/>
    <w:basedOn w:val="BodyText"/>
    <w:link w:val="BodyTextFirstIndentChar"/>
    <w:uiPriority w:val="99"/>
    <w:semiHidden/>
    <w:unhideWhenUsed/>
    <w:rsid w:val="00685EBB"/>
    <w:pPr>
      <w:ind w:left="0" w:firstLine="360"/>
    </w:pPr>
  </w:style>
  <w:style w:type="character" w:customStyle="1" w:styleId="BodyTextFirstIndentChar">
    <w:name w:val="Body Text First Indent Char"/>
    <w:basedOn w:val="BodyTextChar"/>
    <w:link w:val="BodyTextFirstIndent"/>
    <w:uiPriority w:val="99"/>
    <w:semiHidden/>
    <w:rsid w:val="00685EBB"/>
    <w:rPr>
      <w:color w:val="000000" w:themeColor="text1"/>
      <w:lang w:val="en-US"/>
    </w:rPr>
  </w:style>
  <w:style w:type="paragraph" w:styleId="BodyTextIndent">
    <w:name w:val="Body Text Indent"/>
    <w:basedOn w:val="Normal"/>
    <w:link w:val="BodyTextIndentChar"/>
    <w:uiPriority w:val="99"/>
    <w:semiHidden/>
    <w:unhideWhenUsed/>
    <w:rsid w:val="00685EBB"/>
    <w:pPr>
      <w:ind w:left="283"/>
    </w:pPr>
  </w:style>
  <w:style w:type="character" w:customStyle="1" w:styleId="BodyTextIndentChar">
    <w:name w:val="Body Text Indent Char"/>
    <w:basedOn w:val="DefaultParagraphFont"/>
    <w:link w:val="BodyTextIndent"/>
    <w:uiPriority w:val="99"/>
    <w:semiHidden/>
    <w:rsid w:val="00685EBB"/>
    <w:rPr>
      <w:color w:val="000000" w:themeColor="text1"/>
      <w:lang w:val="en-US"/>
    </w:rPr>
  </w:style>
  <w:style w:type="paragraph" w:styleId="BodyTextFirstIndent2">
    <w:name w:val="Body Text First Indent 2"/>
    <w:basedOn w:val="BodyTextIndent"/>
    <w:link w:val="BodyTextFirstIndent2Char"/>
    <w:uiPriority w:val="99"/>
    <w:semiHidden/>
    <w:unhideWhenUsed/>
    <w:rsid w:val="00685EBB"/>
    <w:pPr>
      <w:ind w:left="360" w:firstLine="360"/>
    </w:pPr>
  </w:style>
  <w:style w:type="character" w:customStyle="1" w:styleId="BodyTextFirstIndent2Char">
    <w:name w:val="Body Text First Indent 2 Char"/>
    <w:basedOn w:val="BodyTextIndentChar"/>
    <w:link w:val="BodyTextFirstIndent2"/>
    <w:uiPriority w:val="99"/>
    <w:semiHidden/>
    <w:rsid w:val="00685EBB"/>
    <w:rPr>
      <w:color w:val="000000" w:themeColor="text1"/>
      <w:lang w:val="en-US"/>
    </w:rPr>
  </w:style>
  <w:style w:type="paragraph" w:styleId="BodyTextIndent2">
    <w:name w:val="Body Text Indent 2"/>
    <w:basedOn w:val="Normal"/>
    <w:link w:val="BodyTextIndent2Char"/>
    <w:uiPriority w:val="99"/>
    <w:semiHidden/>
    <w:unhideWhenUsed/>
    <w:rsid w:val="00685EBB"/>
    <w:pPr>
      <w:spacing w:line="480" w:lineRule="auto"/>
      <w:ind w:left="283"/>
    </w:pPr>
  </w:style>
  <w:style w:type="character" w:customStyle="1" w:styleId="BodyTextIndent2Char">
    <w:name w:val="Body Text Indent 2 Char"/>
    <w:basedOn w:val="DefaultParagraphFont"/>
    <w:link w:val="BodyTextIndent2"/>
    <w:uiPriority w:val="99"/>
    <w:semiHidden/>
    <w:rsid w:val="00685EBB"/>
    <w:rPr>
      <w:color w:val="000000" w:themeColor="text1"/>
      <w:lang w:val="en-US"/>
    </w:rPr>
  </w:style>
  <w:style w:type="paragraph" w:styleId="BodyTextIndent3">
    <w:name w:val="Body Text Indent 3"/>
    <w:basedOn w:val="Normal"/>
    <w:link w:val="BodyTextIndent3Char"/>
    <w:uiPriority w:val="99"/>
    <w:semiHidden/>
    <w:unhideWhenUsed/>
    <w:rsid w:val="00685EBB"/>
    <w:pPr>
      <w:ind w:left="283"/>
    </w:pPr>
    <w:rPr>
      <w:sz w:val="16"/>
      <w:szCs w:val="16"/>
    </w:rPr>
  </w:style>
  <w:style w:type="character" w:customStyle="1" w:styleId="BodyTextIndent3Char">
    <w:name w:val="Body Text Indent 3 Char"/>
    <w:basedOn w:val="DefaultParagraphFont"/>
    <w:link w:val="BodyTextIndent3"/>
    <w:uiPriority w:val="99"/>
    <w:semiHidden/>
    <w:rsid w:val="00685EBB"/>
    <w:rPr>
      <w:color w:val="000000" w:themeColor="text1"/>
      <w:sz w:val="16"/>
      <w:szCs w:val="16"/>
      <w:lang w:val="en-US"/>
    </w:rPr>
  </w:style>
  <w:style w:type="numbering" w:customStyle="1" w:styleId="Bulletlist">
    <w:name w:val="Bullet list"/>
    <w:uiPriority w:val="99"/>
    <w:rsid w:val="00685EBB"/>
    <w:pPr>
      <w:numPr>
        <w:numId w:val="1"/>
      </w:numPr>
    </w:pPr>
  </w:style>
  <w:style w:type="paragraph" w:customStyle="1" w:styleId="Bulletlistlevel1">
    <w:name w:val="Bullet list level 1"/>
    <w:basedOn w:val="Normal"/>
    <w:uiPriority w:val="14"/>
    <w:qFormat/>
    <w:rsid w:val="00685EBB"/>
    <w:pPr>
      <w:numPr>
        <w:numId w:val="4"/>
      </w:numPr>
      <w:contextualSpacing/>
    </w:pPr>
  </w:style>
  <w:style w:type="paragraph" w:customStyle="1" w:styleId="Bulletlistlevel2">
    <w:name w:val="Bullet list level 2"/>
    <w:basedOn w:val="Normal"/>
    <w:uiPriority w:val="14"/>
    <w:rsid w:val="00685EBB"/>
    <w:pPr>
      <w:numPr>
        <w:ilvl w:val="1"/>
        <w:numId w:val="4"/>
      </w:numPr>
      <w:contextualSpacing/>
    </w:pPr>
  </w:style>
  <w:style w:type="paragraph" w:customStyle="1" w:styleId="Bulletlistlevel3">
    <w:name w:val="Bullet list level 3"/>
    <w:basedOn w:val="Normal"/>
    <w:uiPriority w:val="14"/>
    <w:rsid w:val="00685EBB"/>
    <w:pPr>
      <w:numPr>
        <w:ilvl w:val="2"/>
        <w:numId w:val="4"/>
      </w:numPr>
      <w:contextualSpacing/>
    </w:pPr>
  </w:style>
  <w:style w:type="paragraph" w:styleId="Quote">
    <w:name w:val="Quote"/>
    <w:basedOn w:val="Normal"/>
    <w:next w:val="Normal"/>
    <w:link w:val="QuoteChar"/>
    <w:uiPriority w:val="29"/>
    <w:semiHidden/>
    <w:qFormat/>
    <w:rsid w:val="00685EBB"/>
    <w:rPr>
      <w:i/>
      <w:iCs/>
    </w:rPr>
  </w:style>
  <w:style w:type="character" w:customStyle="1" w:styleId="QuoteChar">
    <w:name w:val="Quote Char"/>
    <w:basedOn w:val="DefaultParagraphFont"/>
    <w:link w:val="Quote"/>
    <w:uiPriority w:val="29"/>
    <w:semiHidden/>
    <w:rsid w:val="00281DA5"/>
    <w:rPr>
      <w:i/>
      <w:iCs/>
      <w:color w:val="000000" w:themeColor="text1"/>
      <w:lang w:val="en-US"/>
    </w:rPr>
  </w:style>
  <w:style w:type="paragraph" w:styleId="TableofAuthorities">
    <w:name w:val="table of authorities"/>
    <w:basedOn w:val="Normal"/>
    <w:next w:val="Normal"/>
    <w:uiPriority w:val="99"/>
    <w:semiHidden/>
    <w:unhideWhenUsed/>
    <w:rsid w:val="00685EBB"/>
    <w:pPr>
      <w:ind w:left="220" w:hanging="220"/>
    </w:pPr>
  </w:style>
  <w:style w:type="paragraph" w:styleId="TOAHeading">
    <w:name w:val="toa heading"/>
    <w:basedOn w:val="Normal"/>
    <w:next w:val="Normal"/>
    <w:uiPriority w:val="99"/>
    <w:semiHidden/>
    <w:unhideWhenUsed/>
    <w:rsid w:val="00685EBB"/>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685EBB"/>
  </w:style>
  <w:style w:type="character" w:customStyle="1" w:styleId="DateChar">
    <w:name w:val="Date Char"/>
    <w:basedOn w:val="DefaultParagraphFont"/>
    <w:link w:val="Date"/>
    <w:uiPriority w:val="99"/>
    <w:semiHidden/>
    <w:rsid w:val="00685EBB"/>
    <w:rPr>
      <w:color w:val="000000" w:themeColor="text1"/>
      <w:lang w:val="en-US"/>
    </w:rPr>
  </w:style>
  <w:style w:type="character" w:styleId="SubtleEmphasis">
    <w:name w:val="Subtle Emphasis"/>
    <w:basedOn w:val="DefaultParagraphFont"/>
    <w:uiPriority w:val="19"/>
    <w:semiHidden/>
    <w:qFormat/>
    <w:rsid w:val="00685EBB"/>
    <w:rPr>
      <w:i/>
      <w:iCs/>
      <w:color w:val="808080" w:themeColor="text1" w:themeTint="7F"/>
      <w:lang w:val="en-GB"/>
    </w:rPr>
  </w:style>
  <w:style w:type="character" w:styleId="SubtleReference">
    <w:name w:val="Subtle Reference"/>
    <w:basedOn w:val="DefaultParagraphFont"/>
    <w:uiPriority w:val="31"/>
    <w:semiHidden/>
    <w:qFormat/>
    <w:rsid w:val="00685EBB"/>
    <w:rPr>
      <w:smallCaps/>
      <w:color w:val="00CDFF" w:themeColor="accent2"/>
      <w:u w:val="single"/>
      <w:lang w:val="en-GB"/>
    </w:rPr>
  </w:style>
  <w:style w:type="table" w:styleId="TableSubtle1">
    <w:name w:val="Table Subtle 1"/>
    <w:basedOn w:val="TableNormal"/>
    <w:uiPriority w:val="99"/>
    <w:semiHidden/>
    <w:unhideWhenUsed/>
    <w:rsid w:val="00685EBB"/>
    <w:pPr>
      <w:spacing w:after="120" w:line="240" w:lineRule="auto"/>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5EBB"/>
    <w:pPr>
      <w:spacing w:after="120" w:line="240" w:lineRule="auto"/>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cumentname">
    <w:name w:val="Document name"/>
    <w:next w:val="BodyText"/>
    <w:link w:val="DocumentnameChar"/>
    <w:uiPriority w:val="4"/>
    <w:rsid w:val="00685EBB"/>
    <w:pPr>
      <w:spacing w:after="0" w:line="420" w:lineRule="exact"/>
    </w:pPr>
    <w:rPr>
      <w:rFonts w:ascii="Arial" w:eastAsia="Times New Roman" w:hAnsi="Arial" w:cs="Times New Roman"/>
      <w:b/>
      <w:sz w:val="26"/>
      <w:szCs w:val="20"/>
      <w:lang w:eastAsia="sv-SE"/>
    </w:rPr>
  </w:style>
  <w:style w:type="character" w:customStyle="1" w:styleId="DocumentnameChar">
    <w:name w:val="Document name Char"/>
    <w:basedOn w:val="DefaultParagraphFont"/>
    <w:link w:val="Documentname"/>
    <w:uiPriority w:val="4"/>
    <w:rsid w:val="00685EBB"/>
    <w:rPr>
      <w:rFonts w:ascii="Arial" w:eastAsia="Times New Roman" w:hAnsi="Arial" w:cs="Times New Roman"/>
      <w:b/>
      <w:sz w:val="26"/>
      <w:szCs w:val="20"/>
      <w:lang w:eastAsia="sv-SE"/>
    </w:rPr>
  </w:style>
  <w:style w:type="paragraph" w:styleId="DocumentMap">
    <w:name w:val="Document Map"/>
    <w:basedOn w:val="Normal"/>
    <w:link w:val="DocumentMapChar"/>
    <w:uiPriority w:val="99"/>
    <w:semiHidden/>
    <w:unhideWhenUsed/>
    <w:rsid w:val="00685EBB"/>
    <w:rPr>
      <w:rFonts w:ascii="Tahoma" w:hAnsi="Tahoma" w:cs="Tahoma"/>
      <w:sz w:val="16"/>
      <w:szCs w:val="16"/>
    </w:rPr>
  </w:style>
  <w:style w:type="character" w:customStyle="1" w:styleId="DocumentMapChar">
    <w:name w:val="Document Map Char"/>
    <w:basedOn w:val="DefaultParagraphFont"/>
    <w:link w:val="DocumentMap"/>
    <w:uiPriority w:val="99"/>
    <w:semiHidden/>
    <w:rsid w:val="00685EBB"/>
    <w:rPr>
      <w:rFonts w:ascii="Tahoma" w:hAnsi="Tahoma" w:cs="Tahoma"/>
      <w:color w:val="000000" w:themeColor="text1"/>
      <w:sz w:val="16"/>
      <w:szCs w:val="16"/>
      <w:lang w:val="en-US"/>
    </w:rPr>
  </w:style>
  <w:style w:type="table" w:styleId="TableElegant">
    <w:name w:val="Table Elegant"/>
    <w:basedOn w:val="TableNormal"/>
    <w:uiPriority w:val="99"/>
    <w:semiHidden/>
    <w:unhideWhenUsed/>
    <w:rsid w:val="00685EBB"/>
    <w:pPr>
      <w:spacing w:after="120" w:line="240"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685EBB"/>
    <w:pPr>
      <w:spacing w:after="120" w:line="240" w:lineRule="auto"/>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5EBB"/>
    <w:pPr>
      <w:spacing w:after="120" w:line="240" w:lineRule="auto"/>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85EBB"/>
  </w:style>
  <w:style w:type="character" w:customStyle="1" w:styleId="E-mailSignatureChar">
    <w:name w:val="E-mail Signature Char"/>
    <w:basedOn w:val="DefaultParagraphFont"/>
    <w:link w:val="E-mailSignature"/>
    <w:uiPriority w:val="99"/>
    <w:semiHidden/>
    <w:rsid w:val="00685EBB"/>
    <w:rPr>
      <w:color w:val="000000" w:themeColor="text1"/>
      <w:lang w:val="en-US"/>
    </w:rPr>
  </w:style>
  <w:style w:type="paragraph" w:styleId="TableofFigures">
    <w:name w:val="table of figures"/>
    <w:basedOn w:val="Normal"/>
    <w:next w:val="Normal"/>
    <w:uiPriority w:val="99"/>
    <w:semiHidden/>
    <w:unhideWhenUsed/>
    <w:rsid w:val="00685EBB"/>
  </w:style>
  <w:style w:type="character" w:styleId="FootnoteReference">
    <w:name w:val="footnote reference"/>
    <w:basedOn w:val="DefaultParagraphFont"/>
    <w:uiPriority w:val="99"/>
    <w:semiHidden/>
    <w:unhideWhenUsed/>
    <w:rsid w:val="00685EBB"/>
    <w:rPr>
      <w:vertAlign w:val="superscript"/>
      <w:lang w:val="en-GB"/>
    </w:rPr>
  </w:style>
  <w:style w:type="paragraph" w:styleId="FootnoteText">
    <w:name w:val="footnote text"/>
    <w:basedOn w:val="Normal"/>
    <w:link w:val="FootnoteTextChar"/>
    <w:uiPriority w:val="99"/>
    <w:semiHidden/>
    <w:unhideWhenUsed/>
    <w:rsid w:val="00685EBB"/>
    <w:rPr>
      <w:sz w:val="20"/>
      <w:szCs w:val="20"/>
    </w:rPr>
  </w:style>
  <w:style w:type="character" w:customStyle="1" w:styleId="FootnoteTextChar">
    <w:name w:val="Footnote Text Char"/>
    <w:basedOn w:val="DefaultParagraphFont"/>
    <w:link w:val="FootnoteText"/>
    <w:uiPriority w:val="99"/>
    <w:semiHidden/>
    <w:rsid w:val="00685EBB"/>
    <w:rPr>
      <w:color w:val="000000" w:themeColor="text1"/>
      <w:sz w:val="20"/>
      <w:szCs w:val="20"/>
      <w:lang w:val="en-US"/>
    </w:rPr>
  </w:style>
  <w:style w:type="table" w:styleId="ColorfulList">
    <w:name w:val="Colorful List"/>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5E5FE" w:themeFill="accen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EFC" w:themeFill="accent1" w:themeFillTint="3F"/>
      </w:tcPr>
    </w:tblStylePr>
    <w:tblStylePr w:type="band1Horz">
      <w:tblPr/>
      <w:tcPr>
        <w:shd w:val="clear" w:color="auto" w:fill="EBCAFC" w:themeFill="accent1" w:themeFillTint="33"/>
      </w:tcPr>
    </w:tblStylePr>
  </w:style>
  <w:style w:type="table" w:styleId="ColorfulList-Accent2">
    <w:name w:val="Colorful List Accent 2"/>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AFF" w:themeFill="accent2"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2FF" w:themeFill="accent2" w:themeFillTint="3F"/>
      </w:tcPr>
    </w:tblStylePr>
    <w:tblStylePr w:type="band1Horz">
      <w:tblPr/>
      <w:tcPr>
        <w:shd w:val="clear" w:color="auto" w:fill="CCF5FF" w:themeFill="accent2" w:themeFillTint="33"/>
      </w:tcPr>
    </w:tblStylePr>
  </w:style>
  <w:style w:type="table" w:styleId="ColorfulList-Accent3">
    <w:name w:val="Colorful List Accent 3"/>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E6FA" w:themeFill="accent3" w:themeFillTint="19"/>
    </w:tcPr>
    <w:tblStylePr w:type="firstRow">
      <w:rPr>
        <w:b/>
        <w:bCs/>
        <w:color w:val="FFFFFF" w:themeColor="background1"/>
      </w:rPr>
      <w:tblPr/>
      <w:tcPr>
        <w:tcBorders>
          <w:bottom w:val="single" w:sz="12" w:space="0" w:color="FFFFFF" w:themeColor="background1"/>
        </w:tcBorders>
        <w:shd w:val="clear" w:color="auto" w:fill="007ACC" w:themeFill="accent4" w:themeFillShade="CC"/>
      </w:tcPr>
    </w:tblStylePr>
    <w:tblStylePr w:type="lastRow">
      <w:rPr>
        <w:b/>
        <w:bCs/>
        <w:color w:val="007A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F2" w:themeFill="accent3" w:themeFillTint="3F"/>
      </w:tcPr>
    </w:tblStylePr>
    <w:tblStylePr w:type="band1Horz">
      <w:tblPr/>
      <w:tcPr>
        <w:shd w:val="clear" w:color="auto" w:fill="FFCCF5" w:themeFill="accent3" w:themeFillTint="33"/>
      </w:tcPr>
    </w:tblStylePr>
  </w:style>
  <w:style w:type="table" w:styleId="ColorfulList-Accent4">
    <w:name w:val="Colorful List Accent 4"/>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5FF" w:themeFill="accent4" w:themeFillTint="19"/>
    </w:tcPr>
    <w:tblStylePr w:type="firstRow">
      <w:rPr>
        <w:b/>
        <w:bCs/>
        <w:color w:val="FFFFFF" w:themeColor="background1"/>
      </w:rPr>
      <w:tblPr/>
      <w:tcPr>
        <w:tcBorders>
          <w:bottom w:val="single" w:sz="12" w:space="0" w:color="FFFFFF" w:themeColor="background1"/>
        </w:tcBorders>
        <w:shd w:val="clear" w:color="auto" w:fill="CC00A4" w:themeFill="accent3" w:themeFillShade="CC"/>
      </w:tcPr>
    </w:tblStylePr>
    <w:tblStylePr w:type="lastRow">
      <w:rPr>
        <w:b/>
        <w:bCs/>
        <w:color w:val="CC00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5FF" w:themeFill="accent4" w:themeFillTint="3F"/>
      </w:tcPr>
    </w:tblStylePr>
    <w:tblStylePr w:type="band1Horz">
      <w:tblPr/>
      <w:tcPr>
        <w:shd w:val="clear" w:color="auto" w:fill="CCEAFF" w:themeFill="accent4" w:themeFillTint="33"/>
      </w:tcPr>
    </w:tblStylePr>
  </w:style>
  <w:style w:type="table" w:styleId="ColorfulList-Accent5">
    <w:name w:val="Colorful List Accent 5"/>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F5E6" w:themeFill="accent5" w:themeFillTint="19"/>
    </w:tcPr>
    <w:tblStylePr w:type="firstRow">
      <w:rPr>
        <w:b/>
        <w:bCs/>
        <w:color w:val="FFFFFF" w:themeColor="background1"/>
      </w:rPr>
      <w:tblPr/>
      <w:tcPr>
        <w:tcBorders>
          <w:bottom w:val="single" w:sz="12" w:space="0" w:color="FFFFFF" w:themeColor="background1"/>
        </w:tcBorders>
        <w:shd w:val="clear" w:color="auto" w:fill="A300CC" w:themeFill="accent6" w:themeFillShade="CC"/>
      </w:tcPr>
    </w:tblStylePr>
    <w:tblStylePr w:type="lastRow">
      <w:rPr>
        <w:b/>
        <w:bCs/>
        <w:color w:val="A300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C0" w:themeFill="accent5" w:themeFillTint="3F"/>
      </w:tcPr>
    </w:tblStylePr>
    <w:tblStylePr w:type="band1Horz">
      <w:tblPr/>
      <w:tcPr>
        <w:shd w:val="clear" w:color="auto" w:fill="FFEBCC" w:themeFill="accent5" w:themeFillTint="33"/>
      </w:tcPr>
    </w:tblStylePr>
  </w:style>
  <w:style w:type="table" w:styleId="ColorfulList-Accent6">
    <w:name w:val="Colorful List Accent 6"/>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AE6FF" w:themeFill="accent6" w:themeFillTint="19"/>
    </w:tcPr>
    <w:tblStylePr w:type="firstRow">
      <w:rPr>
        <w:b/>
        <w:bCs/>
        <w:color w:val="FFFFFF" w:themeColor="background1"/>
      </w:rPr>
      <w:tblPr/>
      <w:tcPr>
        <w:tcBorders>
          <w:bottom w:val="single" w:sz="12" w:space="0" w:color="FFFFFF" w:themeColor="background1"/>
        </w:tcBorders>
        <w:shd w:val="clear" w:color="auto" w:fill="CC7C00" w:themeFill="accent5" w:themeFillShade="CC"/>
      </w:tcPr>
    </w:tblStylePr>
    <w:tblStylePr w:type="lastRow">
      <w:rPr>
        <w:b/>
        <w:bCs/>
        <w:color w:val="CC7C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0FF" w:themeFill="accent6" w:themeFillTint="3F"/>
      </w:tcPr>
    </w:tblStylePr>
    <w:tblStylePr w:type="band1Horz">
      <w:tblPr/>
      <w:tcPr>
        <w:shd w:val="clear" w:color="auto" w:fill="F4CCFF" w:themeFill="accent6" w:themeFillTint="33"/>
      </w:tcPr>
    </w:tblStylePr>
  </w:style>
  <w:style w:type="table" w:styleId="ColorfulShading">
    <w:name w:val="Colorful Shading"/>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990AE3" w:themeColor="accent1"/>
        <w:bottom w:val="single" w:sz="4" w:space="0" w:color="990AE3" w:themeColor="accent1"/>
        <w:right w:val="single" w:sz="4" w:space="0" w:color="990AE3" w:themeColor="accent1"/>
        <w:insideH w:val="single" w:sz="4" w:space="0" w:color="FFFFFF" w:themeColor="background1"/>
        <w:insideV w:val="single" w:sz="4" w:space="0" w:color="FFFFFF" w:themeColor="background1"/>
      </w:tblBorders>
    </w:tblPr>
    <w:tcPr>
      <w:shd w:val="clear" w:color="auto" w:fill="F5E5FE" w:themeFill="accen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687" w:themeFill="accent1" w:themeFillShade="99"/>
      </w:tcPr>
    </w:tblStylePr>
    <w:tblStylePr w:type="firstCol">
      <w:rPr>
        <w:color w:val="FFFFFF" w:themeColor="background1"/>
      </w:rPr>
      <w:tblPr/>
      <w:tcPr>
        <w:tcBorders>
          <w:top w:val="nil"/>
          <w:left w:val="nil"/>
          <w:bottom w:val="nil"/>
          <w:right w:val="nil"/>
          <w:insideH w:val="single" w:sz="4" w:space="0" w:color="5B0687" w:themeColor="accent1" w:themeShade="99"/>
          <w:insideV w:val="nil"/>
        </w:tcBorders>
        <w:shd w:val="clear" w:color="auto" w:fill="5B06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B0687" w:themeFill="accent1" w:themeFillShade="99"/>
      </w:tcPr>
    </w:tblStylePr>
    <w:tblStylePr w:type="band1Vert">
      <w:tblPr/>
      <w:tcPr>
        <w:shd w:val="clear" w:color="auto" w:fill="D896FA" w:themeFill="accent1" w:themeFillTint="66"/>
      </w:tcPr>
    </w:tblStylePr>
    <w:tblStylePr w:type="band1Horz">
      <w:tblPr/>
      <w:tcPr>
        <w:shd w:val="clear" w:color="auto" w:fill="CE7CF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CDFF" w:themeColor="accent2"/>
        <w:bottom w:val="single" w:sz="4" w:space="0" w:color="00CDFF" w:themeColor="accent2"/>
        <w:right w:val="single" w:sz="4" w:space="0" w:color="00CDFF" w:themeColor="accent2"/>
        <w:insideH w:val="single" w:sz="4" w:space="0" w:color="FFFFFF" w:themeColor="background1"/>
        <w:insideV w:val="single" w:sz="4" w:space="0" w:color="FFFFFF" w:themeColor="background1"/>
      </w:tblBorders>
    </w:tblPr>
    <w:tcPr>
      <w:shd w:val="clear" w:color="auto" w:fill="E6FAFF" w:themeFill="accent2"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99" w:themeFill="accent2" w:themeFillShade="99"/>
      </w:tcPr>
    </w:tblStylePr>
    <w:tblStylePr w:type="firstCol">
      <w:rPr>
        <w:color w:val="FFFFFF" w:themeColor="background1"/>
      </w:rPr>
      <w:tblPr/>
      <w:tcPr>
        <w:tcBorders>
          <w:top w:val="nil"/>
          <w:left w:val="nil"/>
          <w:bottom w:val="nil"/>
          <w:right w:val="nil"/>
          <w:insideH w:val="single" w:sz="4" w:space="0" w:color="007B99" w:themeColor="accent2" w:themeShade="99"/>
          <w:insideV w:val="nil"/>
        </w:tcBorders>
        <w:shd w:val="clear" w:color="auto" w:fill="007B9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B99" w:themeFill="accent2" w:themeFillShade="99"/>
      </w:tcPr>
    </w:tblStylePr>
    <w:tblStylePr w:type="band1Vert">
      <w:tblPr/>
      <w:tcPr>
        <w:shd w:val="clear" w:color="auto" w:fill="99EBFF" w:themeFill="accent2" w:themeFillTint="66"/>
      </w:tcPr>
    </w:tblStylePr>
    <w:tblStylePr w:type="band1Horz">
      <w:tblPr/>
      <w:tcPr>
        <w:shd w:val="clear" w:color="auto" w:fill="80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99FF" w:themeColor="accent4"/>
        <w:left w:val="single" w:sz="4" w:space="0" w:color="FF00CD" w:themeColor="accent3"/>
        <w:bottom w:val="single" w:sz="4" w:space="0" w:color="FF00CD" w:themeColor="accent3"/>
        <w:right w:val="single" w:sz="4" w:space="0" w:color="FF00CD" w:themeColor="accent3"/>
        <w:insideH w:val="single" w:sz="4" w:space="0" w:color="FFFFFF" w:themeColor="background1"/>
        <w:insideV w:val="single" w:sz="4" w:space="0" w:color="FFFFFF" w:themeColor="background1"/>
      </w:tblBorders>
    </w:tblPr>
    <w:tcPr>
      <w:shd w:val="clear" w:color="auto" w:fill="FFE6FA" w:themeFill="accent3" w:themeFillTint="19"/>
    </w:tcPr>
    <w:tblStylePr w:type="firstRow">
      <w:rPr>
        <w:b/>
        <w:bCs/>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7B" w:themeFill="accent3" w:themeFillShade="99"/>
      </w:tcPr>
    </w:tblStylePr>
    <w:tblStylePr w:type="firstCol">
      <w:rPr>
        <w:color w:val="FFFFFF" w:themeColor="background1"/>
      </w:rPr>
      <w:tblPr/>
      <w:tcPr>
        <w:tcBorders>
          <w:top w:val="nil"/>
          <w:left w:val="nil"/>
          <w:bottom w:val="nil"/>
          <w:right w:val="nil"/>
          <w:insideH w:val="single" w:sz="4" w:space="0" w:color="99007B" w:themeColor="accent3" w:themeShade="99"/>
          <w:insideV w:val="nil"/>
        </w:tcBorders>
        <w:shd w:val="clear" w:color="auto" w:fill="9900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7B" w:themeFill="accent3" w:themeFillShade="99"/>
      </w:tcPr>
    </w:tblStylePr>
    <w:tblStylePr w:type="band1Vert">
      <w:tblPr/>
      <w:tcPr>
        <w:shd w:val="clear" w:color="auto" w:fill="FF99EB" w:themeFill="accent3" w:themeFillTint="66"/>
      </w:tcPr>
    </w:tblStylePr>
    <w:tblStylePr w:type="band1Horz">
      <w:tblPr/>
      <w:tcPr>
        <w:shd w:val="clear" w:color="auto" w:fill="FF80E6" w:themeFill="accent3" w:themeFillTint="7F"/>
      </w:tcPr>
    </w:tblStylePr>
  </w:style>
  <w:style w:type="table" w:styleId="ColorfulShading-Accent4">
    <w:name w:val="Colorful Shading Accent 4"/>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00CD" w:themeColor="accent3"/>
        <w:left w:val="single" w:sz="4" w:space="0" w:color="0099FF" w:themeColor="accent4"/>
        <w:bottom w:val="single" w:sz="4" w:space="0" w:color="0099FF" w:themeColor="accent4"/>
        <w:right w:val="single" w:sz="4" w:space="0" w:color="0099FF" w:themeColor="accent4"/>
        <w:insideH w:val="single" w:sz="4" w:space="0" w:color="FFFFFF" w:themeColor="background1"/>
        <w:insideV w:val="single" w:sz="4" w:space="0" w:color="FFFFFF" w:themeColor="background1"/>
      </w:tblBorders>
    </w:tblPr>
    <w:tcPr>
      <w:shd w:val="clear" w:color="auto" w:fill="E6F5FF" w:themeFill="accent4" w:themeFillTint="19"/>
    </w:tcPr>
    <w:tblStylePr w:type="firstRow">
      <w:rPr>
        <w:b/>
        <w:bCs/>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99" w:themeFill="accent4" w:themeFillShade="99"/>
      </w:tcPr>
    </w:tblStylePr>
    <w:tblStylePr w:type="firstCol">
      <w:rPr>
        <w:color w:val="FFFFFF" w:themeColor="background1"/>
      </w:rPr>
      <w:tblPr/>
      <w:tcPr>
        <w:tcBorders>
          <w:top w:val="nil"/>
          <w:left w:val="nil"/>
          <w:bottom w:val="nil"/>
          <w:right w:val="nil"/>
          <w:insideH w:val="single" w:sz="4" w:space="0" w:color="005B99" w:themeColor="accent4" w:themeShade="99"/>
          <w:insideV w:val="nil"/>
        </w:tcBorders>
        <w:shd w:val="clear" w:color="auto" w:fill="005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B99" w:themeFill="accent4" w:themeFillShade="99"/>
      </w:tcPr>
    </w:tblStylePr>
    <w:tblStylePr w:type="band1Vert">
      <w:tblPr/>
      <w:tcPr>
        <w:shd w:val="clear" w:color="auto" w:fill="99D6FF" w:themeFill="accent4" w:themeFillTint="66"/>
      </w:tcPr>
    </w:tblStylePr>
    <w:tblStylePr w:type="band1Horz">
      <w:tblPr/>
      <w:tcPr>
        <w:shd w:val="clear" w:color="auto" w:fill="80CC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CC00FF" w:themeColor="accent6"/>
        <w:left w:val="single" w:sz="4" w:space="0" w:color="FF9B00" w:themeColor="accent5"/>
        <w:bottom w:val="single" w:sz="4" w:space="0" w:color="FF9B00" w:themeColor="accent5"/>
        <w:right w:val="single" w:sz="4" w:space="0" w:color="FF9B00" w:themeColor="accent5"/>
        <w:insideH w:val="single" w:sz="4" w:space="0" w:color="FFFFFF" w:themeColor="background1"/>
        <w:insideV w:val="single" w:sz="4" w:space="0" w:color="FFFFFF" w:themeColor="background1"/>
      </w:tblBorders>
    </w:tblPr>
    <w:tcPr>
      <w:shd w:val="clear" w:color="auto" w:fill="FFF5E6" w:themeFill="accent5" w:themeFillTint="19"/>
    </w:tcPr>
    <w:tblStylePr w:type="firstRow">
      <w:rPr>
        <w:b/>
        <w:bCs/>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D00" w:themeFill="accent5" w:themeFillShade="99"/>
      </w:tcPr>
    </w:tblStylePr>
    <w:tblStylePr w:type="firstCol">
      <w:rPr>
        <w:color w:val="FFFFFF" w:themeColor="background1"/>
      </w:rPr>
      <w:tblPr/>
      <w:tcPr>
        <w:tcBorders>
          <w:top w:val="nil"/>
          <w:left w:val="nil"/>
          <w:bottom w:val="nil"/>
          <w:right w:val="nil"/>
          <w:insideH w:val="single" w:sz="4" w:space="0" w:color="995D00" w:themeColor="accent5" w:themeShade="99"/>
          <w:insideV w:val="nil"/>
        </w:tcBorders>
        <w:shd w:val="clear" w:color="auto" w:fill="995D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5D00" w:themeFill="accent5" w:themeFillShade="99"/>
      </w:tcPr>
    </w:tblStylePr>
    <w:tblStylePr w:type="band1Vert">
      <w:tblPr/>
      <w:tcPr>
        <w:shd w:val="clear" w:color="auto" w:fill="FFD799" w:themeFill="accent5" w:themeFillTint="66"/>
      </w:tcPr>
    </w:tblStylePr>
    <w:tblStylePr w:type="band1Horz">
      <w:tblPr/>
      <w:tcPr>
        <w:shd w:val="clear" w:color="auto" w:fill="FFCD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9B00" w:themeColor="accent5"/>
        <w:left w:val="single" w:sz="4" w:space="0" w:color="CC00FF" w:themeColor="accent6"/>
        <w:bottom w:val="single" w:sz="4" w:space="0" w:color="CC00FF" w:themeColor="accent6"/>
        <w:right w:val="single" w:sz="4" w:space="0" w:color="CC00FF" w:themeColor="accent6"/>
        <w:insideH w:val="single" w:sz="4" w:space="0" w:color="FFFFFF" w:themeColor="background1"/>
        <w:insideV w:val="single" w:sz="4" w:space="0" w:color="FFFFFF" w:themeColor="background1"/>
      </w:tblBorders>
    </w:tblPr>
    <w:tcPr>
      <w:shd w:val="clear" w:color="auto" w:fill="FAE6FF" w:themeFill="accent6" w:themeFillTint="19"/>
    </w:tcPr>
    <w:tblStylePr w:type="firstRow">
      <w:rPr>
        <w:b/>
        <w:bCs/>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0099" w:themeFill="accent6" w:themeFillShade="99"/>
      </w:tcPr>
    </w:tblStylePr>
    <w:tblStylePr w:type="firstCol">
      <w:rPr>
        <w:color w:val="FFFFFF" w:themeColor="background1"/>
      </w:rPr>
      <w:tblPr/>
      <w:tcPr>
        <w:tcBorders>
          <w:top w:val="nil"/>
          <w:left w:val="nil"/>
          <w:bottom w:val="nil"/>
          <w:right w:val="nil"/>
          <w:insideH w:val="single" w:sz="4" w:space="0" w:color="7A0099" w:themeColor="accent6" w:themeShade="99"/>
          <w:insideV w:val="nil"/>
        </w:tcBorders>
        <w:shd w:val="clear" w:color="auto" w:fill="7A00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0099" w:themeFill="accent6" w:themeFillShade="99"/>
      </w:tcPr>
    </w:tblStylePr>
    <w:tblStylePr w:type="band1Vert">
      <w:tblPr/>
      <w:tcPr>
        <w:shd w:val="clear" w:color="auto" w:fill="EA99FF" w:themeFill="accent6" w:themeFillTint="66"/>
      </w:tcPr>
    </w:tblStylePr>
    <w:tblStylePr w:type="band1Horz">
      <w:tblPr/>
      <w:tcPr>
        <w:shd w:val="clear" w:color="auto" w:fill="E580FF"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685EBB"/>
    <w:pPr>
      <w:spacing w:after="120" w:line="240" w:lineRule="auto"/>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5EBB"/>
    <w:pPr>
      <w:spacing w:after="120" w:line="240" w:lineRule="auto"/>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Frgadtabell31">
    <w:name w:val="Färgad tabell 31"/>
    <w:basedOn w:val="TableNormal"/>
    <w:uiPriority w:val="99"/>
    <w:semiHidden/>
    <w:unhideWhenUsed/>
    <w:rsid w:val="00685EBB"/>
    <w:pPr>
      <w:spacing w:after="120" w:line="240"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CAFC" w:themeFill="accent1" w:themeFillTint="33"/>
    </w:tcPr>
    <w:tblStylePr w:type="firstRow">
      <w:rPr>
        <w:b/>
        <w:bCs/>
      </w:rPr>
      <w:tblPr/>
      <w:tcPr>
        <w:shd w:val="clear" w:color="auto" w:fill="D896FA" w:themeFill="accent1" w:themeFillTint="66"/>
      </w:tcPr>
    </w:tblStylePr>
    <w:tblStylePr w:type="lastRow">
      <w:rPr>
        <w:b/>
        <w:bCs/>
        <w:color w:val="000000" w:themeColor="text1"/>
      </w:rPr>
      <w:tblPr/>
      <w:tcPr>
        <w:shd w:val="clear" w:color="auto" w:fill="D896FA" w:themeFill="accent1" w:themeFillTint="66"/>
      </w:tcPr>
    </w:tblStylePr>
    <w:tblStylePr w:type="firstCol">
      <w:rPr>
        <w:color w:val="FFFFFF" w:themeColor="background1"/>
      </w:rPr>
      <w:tblPr/>
      <w:tcPr>
        <w:shd w:val="clear" w:color="auto" w:fill="7207A9" w:themeFill="accent1" w:themeFillShade="BF"/>
      </w:tcPr>
    </w:tblStylePr>
    <w:tblStylePr w:type="lastCol">
      <w:rPr>
        <w:color w:val="FFFFFF" w:themeColor="background1"/>
      </w:rPr>
      <w:tblPr/>
      <w:tcPr>
        <w:shd w:val="clear" w:color="auto" w:fill="7207A9" w:themeFill="accent1" w:themeFillShade="BF"/>
      </w:tc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ColorfulGrid-Accent2">
    <w:name w:val="Colorful Grid Accent 2"/>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F5FF" w:themeFill="accent2" w:themeFillTint="33"/>
    </w:tcPr>
    <w:tblStylePr w:type="firstRow">
      <w:rPr>
        <w:b/>
        <w:bCs/>
      </w:rPr>
      <w:tblPr/>
      <w:tcPr>
        <w:shd w:val="clear" w:color="auto" w:fill="99EBFF" w:themeFill="accent2" w:themeFillTint="66"/>
      </w:tcPr>
    </w:tblStylePr>
    <w:tblStylePr w:type="lastRow">
      <w:rPr>
        <w:b/>
        <w:bCs/>
        <w:color w:val="000000" w:themeColor="text1"/>
      </w:rPr>
      <w:tblPr/>
      <w:tcPr>
        <w:shd w:val="clear" w:color="auto" w:fill="99EBFF" w:themeFill="accent2" w:themeFillTint="66"/>
      </w:tcPr>
    </w:tblStylePr>
    <w:tblStylePr w:type="firstCol">
      <w:rPr>
        <w:color w:val="FFFFFF" w:themeColor="background1"/>
      </w:rPr>
      <w:tblPr/>
      <w:tcPr>
        <w:shd w:val="clear" w:color="auto" w:fill="0099BF" w:themeFill="accent2" w:themeFillShade="BF"/>
      </w:tcPr>
    </w:tblStylePr>
    <w:tblStylePr w:type="lastCol">
      <w:rPr>
        <w:color w:val="FFFFFF" w:themeColor="background1"/>
      </w:rPr>
      <w:tblPr/>
      <w:tcPr>
        <w:shd w:val="clear" w:color="auto" w:fill="0099BF" w:themeFill="accent2" w:themeFillShade="BF"/>
      </w:tc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ColorfulGrid-Accent3">
    <w:name w:val="Colorful Grid Accent 3"/>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CCF5" w:themeFill="accent3" w:themeFillTint="33"/>
    </w:tcPr>
    <w:tblStylePr w:type="firstRow">
      <w:rPr>
        <w:b/>
        <w:bCs/>
      </w:rPr>
      <w:tblPr/>
      <w:tcPr>
        <w:shd w:val="clear" w:color="auto" w:fill="FF99EB" w:themeFill="accent3" w:themeFillTint="66"/>
      </w:tcPr>
    </w:tblStylePr>
    <w:tblStylePr w:type="lastRow">
      <w:rPr>
        <w:b/>
        <w:bCs/>
        <w:color w:val="000000" w:themeColor="text1"/>
      </w:rPr>
      <w:tblPr/>
      <w:tcPr>
        <w:shd w:val="clear" w:color="auto" w:fill="FF99EB" w:themeFill="accent3" w:themeFillTint="66"/>
      </w:tcPr>
    </w:tblStylePr>
    <w:tblStylePr w:type="firstCol">
      <w:rPr>
        <w:color w:val="FFFFFF" w:themeColor="background1"/>
      </w:rPr>
      <w:tblPr/>
      <w:tcPr>
        <w:shd w:val="clear" w:color="auto" w:fill="BF0099" w:themeFill="accent3" w:themeFillShade="BF"/>
      </w:tcPr>
    </w:tblStylePr>
    <w:tblStylePr w:type="lastCol">
      <w:rPr>
        <w:color w:val="FFFFFF" w:themeColor="background1"/>
      </w:rPr>
      <w:tblPr/>
      <w:tcPr>
        <w:shd w:val="clear" w:color="auto" w:fill="BF0099" w:themeFill="accent3" w:themeFillShade="BF"/>
      </w:tc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ColorfulGrid-Accent4">
    <w:name w:val="Colorful Grid Accent 4"/>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EAFF" w:themeFill="accent4" w:themeFillTint="33"/>
    </w:tcPr>
    <w:tblStylePr w:type="firstRow">
      <w:rPr>
        <w:b/>
        <w:bCs/>
      </w:rPr>
      <w:tblPr/>
      <w:tcPr>
        <w:shd w:val="clear" w:color="auto" w:fill="99D6FF" w:themeFill="accent4" w:themeFillTint="66"/>
      </w:tcPr>
    </w:tblStylePr>
    <w:tblStylePr w:type="lastRow">
      <w:rPr>
        <w:b/>
        <w:bCs/>
        <w:color w:val="000000" w:themeColor="text1"/>
      </w:rPr>
      <w:tblPr/>
      <w:tcPr>
        <w:shd w:val="clear" w:color="auto" w:fill="99D6FF" w:themeFill="accent4" w:themeFillTint="66"/>
      </w:tcPr>
    </w:tblStylePr>
    <w:tblStylePr w:type="firstCol">
      <w:rPr>
        <w:color w:val="FFFFFF" w:themeColor="background1"/>
      </w:rPr>
      <w:tblPr/>
      <w:tcPr>
        <w:shd w:val="clear" w:color="auto" w:fill="0072BF" w:themeFill="accent4" w:themeFillShade="BF"/>
      </w:tcPr>
    </w:tblStylePr>
    <w:tblStylePr w:type="lastCol">
      <w:rPr>
        <w:color w:val="FFFFFF" w:themeColor="background1"/>
      </w:rPr>
      <w:tblPr/>
      <w:tcPr>
        <w:shd w:val="clear" w:color="auto" w:fill="0072BF" w:themeFill="accent4" w:themeFillShade="BF"/>
      </w:tc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ColorfulGrid-Accent5">
    <w:name w:val="Colorful Grid Accent 5"/>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EBCC" w:themeFill="accent5" w:themeFillTint="33"/>
    </w:tcPr>
    <w:tblStylePr w:type="firstRow">
      <w:rPr>
        <w:b/>
        <w:bCs/>
      </w:rPr>
      <w:tblPr/>
      <w:tcPr>
        <w:shd w:val="clear" w:color="auto" w:fill="FFD799" w:themeFill="accent5" w:themeFillTint="66"/>
      </w:tcPr>
    </w:tblStylePr>
    <w:tblStylePr w:type="lastRow">
      <w:rPr>
        <w:b/>
        <w:bCs/>
        <w:color w:val="000000" w:themeColor="text1"/>
      </w:rPr>
      <w:tblPr/>
      <w:tcPr>
        <w:shd w:val="clear" w:color="auto" w:fill="FFD799" w:themeFill="accent5" w:themeFillTint="66"/>
      </w:tcPr>
    </w:tblStylePr>
    <w:tblStylePr w:type="firstCol">
      <w:rPr>
        <w:color w:val="FFFFFF" w:themeColor="background1"/>
      </w:rPr>
      <w:tblPr/>
      <w:tcPr>
        <w:shd w:val="clear" w:color="auto" w:fill="BF7400" w:themeFill="accent5" w:themeFillShade="BF"/>
      </w:tcPr>
    </w:tblStylePr>
    <w:tblStylePr w:type="lastCol">
      <w:rPr>
        <w:color w:val="FFFFFF" w:themeColor="background1"/>
      </w:rPr>
      <w:tblPr/>
      <w:tcPr>
        <w:shd w:val="clear" w:color="auto" w:fill="BF7400" w:themeFill="accent5" w:themeFillShade="BF"/>
      </w:tc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ColorfulGrid-Accent6">
    <w:name w:val="Colorful Grid Accent 6"/>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4CCFF" w:themeFill="accent6" w:themeFillTint="33"/>
    </w:tcPr>
    <w:tblStylePr w:type="firstRow">
      <w:rPr>
        <w:b/>
        <w:bCs/>
      </w:rPr>
      <w:tblPr/>
      <w:tcPr>
        <w:shd w:val="clear" w:color="auto" w:fill="EA99FF" w:themeFill="accent6" w:themeFillTint="66"/>
      </w:tcPr>
    </w:tblStylePr>
    <w:tblStylePr w:type="lastRow">
      <w:rPr>
        <w:b/>
        <w:bCs/>
        <w:color w:val="000000" w:themeColor="text1"/>
      </w:rPr>
      <w:tblPr/>
      <w:tcPr>
        <w:shd w:val="clear" w:color="auto" w:fill="EA99FF" w:themeFill="accent6" w:themeFillTint="66"/>
      </w:tcPr>
    </w:tblStylePr>
    <w:tblStylePr w:type="firstCol">
      <w:rPr>
        <w:color w:val="FFFFFF" w:themeColor="background1"/>
      </w:rPr>
      <w:tblPr/>
      <w:tcPr>
        <w:shd w:val="clear" w:color="auto" w:fill="9800BF" w:themeFill="accent6" w:themeFillShade="BF"/>
      </w:tcPr>
    </w:tblStylePr>
    <w:tblStylePr w:type="lastCol">
      <w:rPr>
        <w:color w:val="FFFFFF" w:themeColor="background1"/>
      </w:rPr>
      <w:tblPr/>
      <w:tcPr>
        <w:shd w:val="clear" w:color="auto" w:fill="9800BF" w:themeFill="accent6" w:themeFillShade="BF"/>
      </w:tc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paragraph" w:styleId="HTMLAddress">
    <w:name w:val="HTML Address"/>
    <w:basedOn w:val="Normal"/>
    <w:link w:val="HTMLAddressChar"/>
    <w:uiPriority w:val="99"/>
    <w:semiHidden/>
    <w:unhideWhenUsed/>
    <w:rsid w:val="00685EBB"/>
    <w:rPr>
      <w:i/>
      <w:iCs/>
    </w:rPr>
  </w:style>
  <w:style w:type="character" w:customStyle="1" w:styleId="HTMLAddressChar">
    <w:name w:val="HTML Address Char"/>
    <w:basedOn w:val="DefaultParagraphFont"/>
    <w:link w:val="HTMLAddress"/>
    <w:uiPriority w:val="99"/>
    <w:semiHidden/>
    <w:rsid w:val="00685EBB"/>
    <w:rPr>
      <w:i/>
      <w:iCs/>
      <w:color w:val="000000" w:themeColor="text1"/>
      <w:lang w:val="en-US"/>
    </w:rPr>
  </w:style>
  <w:style w:type="character" w:styleId="HTMLAcronym">
    <w:name w:val="HTML Acronym"/>
    <w:basedOn w:val="DefaultParagraphFont"/>
    <w:uiPriority w:val="99"/>
    <w:semiHidden/>
    <w:unhideWhenUsed/>
    <w:rsid w:val="00685EBB"/>
    <w:rPr>
      <w:lang w:val="en-GB"/>
    </w:rPr>
  </w:style>
  <w:style w:type="character" w:styleId="HTMLCite">
    <w:name w:val="HTML Cite"/>
    <w:basedOn w:val="DefaultParagraphFont"/>
    <w:uiPriority w:val="99"/>
    <w:semiHidden/>
    <w:unhideWhenUsed/>
    <w:rsid w:val="00685EBB"/>
    <w:rPr>
      <w:i/>
      <w:iCs/>
      <w:lang w:val="en-GB"/>
    </w:rPr>
  </w:style>
  <w:style w:type="character" w:styleId="HTMLDefinition">
    <w:name w:val="HTML Definition"/>
    <w:basedOn w:val="DefaultParagraphFont"/>
    <w:uiPriority w:val="99"/>
    <w:semiHidden/>
    <w:unhideWhenUsed/>
    <w:rsid w:val="00685EBB"/>
    <w:rPr>
      <w:i/>
      <w:iCs/>
      <w:lang w:val="en-GB"/>
    </w:rPr>
  </w:style>
  <w:style w:type="character" w:styleId="HTMLSample">
    <w:name w:val="HTML Sample"/>
    <w:basedOn w:val="DefaultParagraphFont"/>
    <w:uiPriority w:val="99"/>
    <w:semiHidden/>
    <w:unhideWhenUsed/>
    <w:rsid w:val="00685EBB"/>
    <w:rPr>
      <w:rFonts w:ascii="Consolas" w:hAnsi="Consolas" w:cs="Consolas"/>
      <w:sz w:val="24"/>
      <w:szCs w:val="24"/>
      <w:lang w:val="en-GB"/>
    </w:rPr>
  </w:style>
  <w:style w:type="paragraph" w:styleId="HTMLPreformatted">
    <w:name w:val="HTML Preformatted"/>
    <w:basedOn w:val="Normal"/>
    <w:link w:val="HTMLPreformattedChar"/>
    <w:uiPriority w:val="99"/>
    <w:semiHidden/>
    <w:unhideWhenUsed/>
    <w:rsid w:val="00685EB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85EBB"/>
    <w:rPr>
      <w:rFonts w:ascii="Consolas" w:hAnsi="Consolas" w:cs="Consolas"/>
      <w:color w:val="000000" w:themeColor="text1"/>
      <w:sz w:val="20"/>
      <w:szCs w:val="20"/>
      <w:lang w:val="en-US"/>
    </w:rPr>
  </w:style>
  <w:style w:type="character" w:styleId="HTMLCode">
    <w:name w:val="HTML Code"/>
    <w:basedOn w:val="DefaultParagraphFont"/>
    <w:uiPriority w:val="99"/>
    <w:semiHidden/>
    <w:unhideWhenUsed/>
    <w:rsid w:val="00685EBB"/>
    <w:rPr>
      <w:rFonts w:ascii="Consolas" w:hAnsi="Consolas" w:cs="Consolas"/>
      <w:sz w:val="20"/>
      <w:szCs w:val="20"/>
      <w:lang w:val="en-GB"/>
    </w:rPr>
  </w:style>
  <w:style w:type="character" w:styleId="HTMLTypewriter">
    <w:name w:val="HTML Typewriter"/>
    <w:basedOn w:val="DefaultParagraphFont"/>
    <w:uiPriority w:val="99"/>
    <w:semiHidden/>
    <w:unhideWhenUsed/>
    <w:rsid w:val="00685EBB"/>
    <w:rPr>
      <w:rFonts w:ascii="Consolas" w:hAnsi="Consolas" w:cs="Consolas"/>
      <w:sz w:val="20"/>
      <w:szCs w:val="20"/>
      <w:lang w:val="en-GB"/>
    </w:rPr>
  </w:style>
  <w:style w:type="character" w:styleId="HTMLKeyboard">
    <w:name w:val="HTML Keyboard"/>
    <w:basedOn w:val="DefaultParagraphFont"/>
    <w:uiPriority w:val="99"/>
    <w:semiHidden/>
    <w:unhideWhenUsed/>
    <w:rsid w:val="00685EBB"/>
    <w:rPr>
      <w:rFonts w:ascii="Consolas" w:hAnsi="Consolas" w:cs="Consolas"/>
      <w:sz w:val="20"/>
      <w:szCs w:val="20"/>
      <w:lang w:val="en-GB"/>
    </w:rPr>
  </w:style>
  <w:style w:type="character" w:styleId="HTMLVariable">
    <w:name w:val="HTML Variable"/>
    <w:basedOn w:val="DefaultParagraphFont"/>
    <w:uiPriority w:val="99"/>
    <w:semiHidden/>
    <w:unhideWhenUsed/>
    <w:rsid w:val="00685EBB"/>
    <w:rPr>
      <w:i/>
      <w:iCs/>
      <w:lang w:val="en-GB"/>
    </w:rPr>
  </w:style>
  <w:style w:type="character" w:styleId="Hyperlink">
    <w:name w:val="Hyperlink"/>
    <w:basedOn w:val="DefaultParagraphFont"/>
    <w:uiPriority w:val="99"/>
    <w:unhideWhenUsed/>
    <w:rsid w:val="00685EBB"/>
    <w:rPr>
      <w:color w:val="0000FF"/>
      <w:u w:val="single"/>
      <w:lang w:val="en-GB"/>
    </w:rPr>
  </w:style>
  <w:style w:type="paragraph" w:styleId="Index1">
    <w:name w:val="index 1"/>
    <w:basedOn w:val="Normal"/>
    <w:next w:val="Normal"/>
    <w:autoRedefine/>
    <w:uiPriority w:val="99"/>
    <w:semiHidden/>
    <w:unhideWhenUsed/>
    <w:rsid w:val="00685EBB"/>
    <w:pPr>
      <w:ind w:left="220" w:hanging="220"/>
    </w:pPr>
  </w:style>
  <w:style w:type="paragraph" w:styleId="Index2">
    <w:name w:val="index 2"/>
    <w:basedOn w:val="Normal"/>
    <w:next w:val="Normal"/>
    <w:autoRedefine/>
    <w:uiPriority w:val="99"/>
    <w:semiHidden/>
    <w:unhideWhenUsed/>
    <w:rsid w:val="00685EBB"/>
    <w:pPr>
      <w:ind w:left="440" w:hanging="220"/>
    </w:pPr>
  </w:style>
  <w:style w:type="paragraph" w:styleId="Index3">
    <w:name w:val="index 3"/>
    <w:basedOn w:val="Normal"/>
    <w:next w:val="Normal"/>
    <w:autoRedefine/>
    <w:uiPriority w:val="99"/>
    <w:semiHidden/>
    <w:unhideWhenUsed/>
    <w:rsid w:val="00685EBB"/>
    <w:pPr>
      <w:ind w:left="660" w:hanging="220"/>
    </w:pPr>
  </w:style>
  <w:style w:type="paragraph" w:styleId="Index4">
    <w:name w:val="index 4"/>
    <w:basedOn w:val="Normal"/>
    <w:next w:val="Normal"/>
    <w:autoRedefine/>
    <w:uiPriority w:val="99"/>
    <w:semiHidden/>
    <w:unhideWhenUsed/>
    <w:rsid w:val="00685EBB"/>
    <w:pPr>
      <w:ind w:left="880" w:hanging="220"/>
    </w:pPr>
  </w:style>
  <w:style w:type="paragraph" w:styleId="Index5">
    <w:name w:val="index 5"/>
    <w:basedOn w:val="Normal"/>
    <w:next w:val="Normal"/>
    <w:autoRedefine/>
    <w:uiPriority w:val="99"/>
    <w:semiHidden/>
    <w:unhideWhenUsed/>
    <w:rsid w:val="00685EBB"/>
    <w:pPr>
      <w:ind w:left="1100" w:hanging="220"/>
    </w:pPr>
  </w:style>
  <w:style w:type="paragraph" w:styleId="Index6">
    <w:name w:val="index 6"/>
    <w:basedOn w:val="Normal"/>
    <w:next w:val="Normal"/>
    <w:autoRedefine/>
    <w:uiPriority w:val="99"/>
    <w:semiHidden/>
    <w:unhideWhenUsed/>
    <w:rsid w:val="00685EBB"/>
    <w:pPr>
      <w:ind w:left="1320" w:hanging="220"/>
    </w:pPr>
  </w:style>
  <w:style w:type="paragraph" w:styleId="Index7">
    <w:name w:val="index 7"/>
    <w:basedOn w:val="Normal"/>
    <w:next w:val="Normal"/>
    <w:autoRedefine/>
    <w:uiPriority w:val="99"/>
    <w:semiHidden/>
    <w:unhideWhenUsed/>
    <w:rsid w:val="00685EBB"/>
    <w:pPr>
      <w:ind w:left="1540" w:hanging="220"/>
    </w:pPr>
  </w:style>
  <w:style w:type="paragraph" w:styleId="Index8">
    <w:name w:val="index 8"/>
    <w:basedOn w:val="Normal"/>
    <w:next w:val="Normal"/>
    <w:autoRedefine/>
    <w:uiPriority w:val="99"/>
    <w:semiHidden/>
    <w:unhideWhenUsed/>
    <w:rsid w:val="00685EBB"/>
    <w:pPr>
      <w:ind w:left="1760" w:hanging="220"/>
    </w:pPr>
  </w:style>
  <w:style w:type="paragraph" w:styleId="Index9">
    <w:name w:val="index 9"/>
    <w:basedOn w:val="Normal"/>
    <w:next w:val="Normal"/>
    <w:autoRedefine/>
    <w:uiPriority w:val="99"/>
    <w:semiHidden/>
    <w:unhideWhenUsed/>
    <w:rsid w:val="00685EBB"/>
    <w:pPr>
      <w:ind w:left="1980" w:hanging="220"/>
    </w:pPr>
  </w:style>
  <w:style w:type="paragraph" w:styleId="IndexHeading">
    <w:name w:val="index heading"/>
    <w:basedOn w:val="Normal"/>
    <w:next w:val="Index1"/>
    <w:uiPriority w:val="99"/>
    <w:semiHidden/>
    <w:unhideWhenUsed/>
    <w:rsid w:val="00685EBB"/>
    <w:rPr>
      <w:rFonts w:asciiTheme="majorHAnsi" w:eastAsiaTheme="majorEastAsia" w:hAnsiTheme="majorHAnsi" w:cstheme="majorBidi"/>
      <w:b/>
      <w:bCs/>
    </w:rPr>
  </w:style>
  <w:style w:type="paragraph" w:styleId="BlockText">
    <w:name w:val="Block Text"/>
    <w:basedOn w:val="Normal"/>
    <w:uiPriority w:val="99"/>
    <w:semiHidden/>
    <w:unhideWhenUsed/>
    <w:rsid w:val="00685EBB"/>
    <w:pPr>
      <w:pBdr>
        <w:top w:val="single" w:sz="2" w:space="10" w:color="990AE3" w:themeColor="accent1" w:shadow="1" w:frame="1"/>
        <w:left w:val="single" w:sz="2" w:space="10" w:color="990AE3" w:themeColor="accent1" w:shadow="1" w:frame="1"/>
        <w:bottom w:val="single" w:sz="2" w:space="10" w:color="990AE3" w:themeColor="accent1" w:shadow="1" w:frame="1"/>
        <w:right w:val="single" w:sz="2" w:space="10" w:color="990AE3" w:themeColor="accent1" w:shadow="1" w:frame="1"/>
      </w:pBdr>
      <w:ind w:left="1152" w:right="1152"/>
    </w:pPr>
    <w:rPr>
      <w:rFonts w:eastAsiaTheme="minorEastAsia"/>
      <w:i/>
      <w:iCs/>
      <w:color w:val="990AE3" w:themeColor="accent1"/>
    </w:rPr>
  </w:style>
  <w:style w:type="paragraph" w:styleId="NoSpacing">
    <w:name w:val="No Spacing"/>
    <w:uiPriority w:val="1"/>
    <w:rsid w:val="00685EBB"/>
    <w:pPr>
      <w:spacing w:after="0" w:line="240" w:lineRule="auto"/>
    </w:pPr>
    <w:rPr>
      <w:color w:val="000000" w:themeColor="text1"/>
    </w:rPr>
  </w:style>
  <w:style w:type="paragraph" w:styleId="Salutation">
    <w:name w:val="Salutation"/>
    <w:basedOn w:val="Normal"/>
    <w:next w:val="Normal"/>
    <w:link w:val="SalutationChar"/>
    <w:uiPriority w:val="99"/>
    <w:semiHidden/>
    <w:unhideWhenUsed/>
    <w:rsid w:val="00685EBB"/>
  </w:style>
  <w:style w:type="character" w:customStyle="1" w:styleId="SalutationChar">
    <w:name w:val="Salutation Char"/>
    <w:basedOn w:val="DefaultParagraphFont"/>
    <w:link w:val="Salutation"/>
    <w:uiPriority w:val="99"/>
    <w:semiHidden/>
    <w:rsid w:val="00685EBB"/>
    <w:rPr>
      <w:color w:val="000000" w:themeColor="text1"/>
      <w:lang w:val="en-US"/>
    </w:rPr>
  </w:style>
  <w:style w:type="paragraph" w:styleId="TOC1">
    <w:name w:val="toc 1"/>
    <w:basedOn w:val="Normal"/>
    <w:next w:val="Normal"/>
    <w:autoRedefine/>
    <w:uiPriority w:val="39"/>
    <w:unhideWhenUsed/>
    <w:rsid w:val="00685EBB"/>
    <w:pPr>
      <w:tabs>
        <w:tab w:val="right" w:leader="dot" w:pos="9741"/>
      </w:tabs>
      <w:spacing w:before="60" w:after="60"/>
    </w:pPr>
  </w:style>
  <w:style w:type="paragraph" w:styleId="TOC2">
    <w:name w:val="toc 2"/>
    <w:basedOn w:val="Normal"/>
    <w:next w:val="Normal"/>
    <w:autoRedefine/>
    <w:uiPriority w:val="39"/>
    <w:unhideWhenUsed/>
    <w:rsid w:val="00685EBB"/>
    <w:pPr>
      <w:tabs>
        <w:tab w:val="right" w:leader="dot" w:pos="9741"/>
      </w:tabs>
      <w:ind w:left="431"/>
    </w:pPr>
  </w:style>
  <w:style w:type="paragraph" w:styleId="TOC3">
    <w:name w:val="toc 3"/>
    <w:basedOn w:val="Normal"/>
    <w:next w:val="Normal"/>
    <w:autoRedefine/>
    <w:uiPriority w:val="39"/>
    <w:unhideWhenUsed/>
    <w:rsid w:val="00685EBB"/>
    <w:pPr>
      <w:tabs>
        <w:tab w:val="right" w:leader="dot" w:pos="9741"/>
      </w:tabs>
      <w:ind w:left="885"/>
    </w:pPr>
  </w:style>
  <w:style w:type="paragraph" w:styleId="TOC4">
    <w:name w:val="toc 4"/>
    <w:basedOn w:val="Normal"/>
    <w:next w:val="Normal"/>
    <w:autoRedefine/>
    <w:uiPriority w:val="39"/>
    <w:semiHidden/>
    <w:unhideWhenUsed/>
    <w:rsid w:val="00685EBB"/>
    <w:pPr>
      <w:spacing w:after="100"/>
      <w:ind w:left="660"/>
    </w:pPr>
  </w:style>
  <w:style w:type="paragraph" w:styleId="TOC5">
    <w:name w:val="toc 5"/>
    <w:basedOn w:val="Normal"/>
    <w:next w:val="Normal"/>
    <w:autoRedefine/>
    <w:uiPriority w:val="39"/>
    <w:semiHidden/>
    <w:unhideWhenUsed/>
    <w:rsid w:val="00685EBB"/>
    <w:pPr>
      <w:spacing w:after="100"/>
      <w:ind w:left="880"/>
    </w:pPr>
  </w:style>
  <w:style w:type="paragraph" w:styleId="TOC6">
    <w:name w:val="toc 6"/>
    <w:basedOn w:val="Normal"/>
    <w:next w:val="Normal"/>
    <w:autoRedefine/>
    <w:uiPriority w:val="39"/>
    <w:semiHidden/>
    <w:unhideWhenUsed/>
    <w:rsid w:val="00685EBB"/>
    <w:pPr>
      <w:spacing w:after="100"/>
      <w:ind w:left="1100"/>
    </w:pPr>
  </w:style>
  <w:style w:type="paragraph" w:styleId="TOC7">
    <w:name w:val="toc 7"/>
    <w:basedOn w:val="Normal"/>
    <w:next w:val="Normal"/>
    <w:autoRedefine/>
    <w:uiPriority w:val="39"/>
    <w:semiHidden/>
    <w:unhideWhenUsed/>
    <w:rsid w:val="00685EBB"/>
    <w:pPr>
      <w:spacing w:after="100"/>
      <w:ind w:left="1320"/>
    </w:pPr>
  </w:style>
  <w:style w:type="paragraph" w:styleId="TOC8">
    <w:name w:val="toc 8"/>
    <w:basedOn w:val="Normal"/>
    <w:next w:val="Normal"/>
    <w:autoRedefine/>
    <w:uiPriority w:val="39"/>
    <w:semiHidden/>
    <w:unhideWhenUsed/>
    <w:rsid w:val="00685EBB"/>
    <w:pPr>
      <w:spacing w:after="100"/>
      <w:ind w:left="1540"/>
    </w:pPr>
  </w:style>
  <w:style w:type="paragraph" w:styleId="TOC9">
    <w:name w:val="toc 9"/>
    <w:basedOn w:val="Normal"/>
    <w:next w:val="Normal"/>
    <w:autoRedefine/>
    <w:uiPriority w:val="39"/>
    <w:semiHidden/>
    <w:unhideWhenUsed/>
    <w:rsid w:val="00685EBB"/>
    <w:pPr>
      <w:spacing w:after="100"/>
      <w:ind w:left="1760"/>
    </w:pPr>
  </w:style>
  <w:style w:type="character" w:customStyle="1" w:styleId="Heading1Char">
    <w:name w:val="Heading 1 Char"/>
    <w:basedOn w:val="DefaultParagraphFont"/>
    <w:link w:val="Heading1"/>
    <w:uiPriority w:val="9"/>
    <w:rsid w:val="00685EBB"/>
    <w:rPr>
      <w:rFonts w:asciiTheme="majorHAnsi" w:eastAsiaTheme="majorEastAsia" w:hAnsiTheme="majorHAnsi" w:cstheme="majorBidi"/>
      <w:b/>
      <w:bCs/>
      <w:color w:val="000000" w:themeColor="text1"/>
      <w:szCs w:val="28"/>
      <w:lang w:val="en-US"/>
    </w:rPr>
  </w:style>
  <w:style w:type="paragraph" w:styleId="TOCHeading">
    <w:name w:val="TOC Heading"/>
    <w:basedOn w:val="Heading1"/>
    <w:next w:val="Normal"/>
    <w:uiPriority w:val="39"/>
    <w:semiHidden/>
    <w:unhideWhenUsed/>
    <w:qFormat/>
    <w:rsid w:val="00685EBB"/>
    <w:pPr>
      <w:keepLines/>
      <w:numPr>
        <w:numId w:val="0"/>
      </w:numPr>
      <w:spacing w:before="480" w:after="0" w:line="240" w:lineRule="auto"/>
      <w:outlineLvl w:val="9"/>
    </w:pPr>
    <w:rPr>
      <w:color w:val="7207A9" w:themeColor="accent1" w:themeShade="BF"/>
      <w:sz w:val="28"/>
    </w:rPr>
  </w:style>
  <w:style w:type="paragraph" w:styleId="CommentText">
    <w:name w:val="annotation text"/>
    <w:basedOn w:val="Normal"/>
    <w:link w:val="CommentTextChar"/>
    <w:uiPriority w:val="99"/>
    <w:semiHidden/>
    <w:unhideWhenUsed/>
    <w:rsid w:val="00685EBB"/>
    <w:rPr>
      <w:sz w:val="20"/>
      <w:szCs w:val="20"/>
    </w:rPr>
  </w:style>
  <w:style w:type="character" w:customStyle="1" w:styleId="CommentTextChar">
    <w:name w:val="Comment Text Char"/>
    <w:basedOn w:val="DefaultParagraphFont"/>
    <w:link w:val="CommentText"/>
    <w:uiPriority w:val="99"/>
    <w:semiHidden/>
    <w:rsid w:val="00685EBB"/>
    <w:rPr>
      <w:color w:val="000000" w:themeColor="text1"/>
      <w:sz w:val="20"/>
      <w:szCs w:val="20"/>
      <w:lang w:val="en-US"/>
    </w:rPr>
  </w:style>
  <w:style w:type="character" w:styleId="CommentReference">
    <w:name w:val="annotation reference"/>
    <w:basedOn w:val="DefaultParagraphFont"/>
    <w:uiPriority w:val="99"/>
    <w:semiHidden/>
    <w:unhideWhenUsed/>
    <w:rsid w:val="00685EBB"/>
    <w:rPr>
      <w:sz w:val="16"/>
      <w:szCs w:val="16"/>
      <w:lang w:val="en-GB"/>
    </w:rPr>
  </w:style>
  <w:style w:type="paragraph" w:styleId="CommentSubject">
    <w:name w:val="annotation subject"/>
    <w:basedOn w:val="CommentText"/>
    <w:next w:val="CommentText"/>
    <w:link w:val="CommentSubjectChar"/>
    <w:uiPriority w:val="99"/>
    <w:semiHidden/>
    <w:unhideWhenUsed/>
    <w:rsid w:val="00685EBB"/>
    <w:rPr>
      <w:b/>
      <w:bCs/>
    </w:rPr>
  </w:style>
  <w:style w:type="character" w:customStyle="1" w:styleId="CommentSubjectChar">
    <w:name w:val="Comment Subject Char"/>
    <w:basedOn w:val="CommentTextChar"/>
    <w:link w:val="CommentSubject"/>
    <w:uiPriority w:val="99"/>
    <w:semiHidden/>
    <w:rsid w:val="00685EBB"/>
    <w:rPr>
      <w:b/>
      <w:bCs/>
      <w:color w:val="000000" w:themeColor="text1"/>
      <w:sz w:val="20"/>
      <w:szCs w:val="20"/>
      <w:lang w:val="en-US"/>
    </w:rPr>
  </w:style>
  <w:style w:type="paragraph" w:customStyle="1" w:styleId="Lead">
    <w:name w:val="Lead"/>
    <w:link w:val="LeadChar"/>
    <w:uiPriority w:val="15"/>
    <w:rsid w:val="00685EBB"/>
    <w:pPr>
      <w:spacing w:after="20" w:line="160" w:lineRule="exact"/>
    </w:pPr>
    <w:rPr>
      <w:rFonts w:ascii="Arial" w:eastAsia="Times New Roman" w:hAnsi="Arial" w:cs="Times New Roman"/>
      <w:b/>
      <w:noProof/>
      <w:sz w:val="14"/>
      <w:szCs w:val="12"/>
      <w:lang w:eastAsia="sv-SE"/>
    </w:rPr>
  </w:style>
  <w:style w:type="character" w:customStyle="1" w:styleId="LeadChar">
    <w:name w:val="Lead Char"/>
    <w:basedOn w:val="DefaultParagraphFont"/>
    <w:link w:val="Lead"/>
    <w:uiPriority w:val="15"/>
    <w:rsid w:val="00685EBB"/>
    <w:rPr>
      <w:rFonts w:ascii="Arial" w:eastAsia="Times New Roman" w:hAnsi="Arial" w:cs="Times New Roman"/>
      <w:b/>
      <w:noProof/>
      <w:sz w:val="14"/>
      <w:szCs w:val="12"/>
      <w:lang w:eastAsia="sv-SE"/>
    </w:rPr>
  </w:style>
  <w:style w:type="paragraph" w:styleId="List">
    <w:name w:val="List"/>
    <w:basedOn w:val="Normal"/>
    <w:uiPriority w:val="99"/>
    <w:semiHidden/>
    <w:unhideWhenUsed/>
    <w:rsid w:val="00685EBB"/>
    <w:pPr>
      <w:ind w:left="283" w:hanging="283"/>
      <w:contextualSpacing/>
    </w:pPr>
  </w:style>
  <w:style w:type="paragraph" w:styleId="List2">
    <w:name w:val="List 2"/>
    <w:basedOn w:val="Normal"/>
    <w:uiPriority w:val="99"/>
    <w:semiHidden/>
    <w:unhideWhenUsed/>
    <w:rsid w:val="00685EBB"/>
    <w:pPr>
      <w:ind w:left="566" w:hanging="283"/>
      <w:contextualSpacing/>
    </w:pPr>
  </w:style>
  <w:style w:type="paragraph" w:styleId="List3">
    <w:name w:val="List 3"/>
    <w:basedOn w:val="Normal"/>
    <w:uiPriority w:val="99"/>
    <w:semiHidden/>
    <w:unhideWhenUsed/>
    <w:rsid w:val="00685EBB"/>
    <w:pPr>
      <w:ind w:left="849" w:hanging="283"/>
      <w:contextualSpacing/>
    </w:pPr>
  </w:style>
  <w:style w:type="paragraph" w:styleId="List4">
    <w:name w:val="List 4"/>
    <w:basedOn w:val="Normal"/>
    <w:uiPriority w:val="99"/>
    <w:semiHidden/>
    <w:unhideWhenUsed/>
    <w:rsid w:val="00685EBB"/>
    <w:pPr>
      <w:ind w:left="1132" w:hanging="283"/>
      <w:contextualSpacing/>
    </w:pPr>
  </w:style>
  <w:style w:type="paragraph" w:styleId="List5">
    <w:name w:val="List 5"/>
    <w:basedOn w:val="Normal"/>
    <w:uiPriority w:val="99"/>
    <w:semiHidden/>
    <w:unhideWhenUsed/>
    <w:rsid w:val="00685EBB"/>
    <w:pPr>
      <w:ind w:left="1415" w:hanging="283"/>
      <w:contextualSpacing/>
    </w:pPr>
  </w:style>
  <w:style w:type="paragraph" w:styleId="ListContinue">
    <w:name w:val="List Continue"/>
    <w:basedOn w:val="Normal"/>
    <w:uiPriority w:val="99"/>
    <w:semiHidden/>
    <w:unhideWhenUsed/>
    <w:rsid w:val="00685EBB"/>
    <w:pPr>
      <w:ind w:left="283"/>
      <w:contextualSpacing/>
    </w:pPr>
  </w:style>
  <w:style w:type="paragraph" w:styleId="ListContinue2">
    <w:name w:val="List Continue 2"/>
    <w:basedOn w:val="Normal"/>
    <w:uiPriority w:val="99"/>
    <w:semiHidden/>
    <w:unhideWhenUsed/>
    <w:rsid w:val="00685EBB"/>
    <w:pPr>
      <w:ind w:left="566"/>
      <w:contextualSpacing/>
    </w:pPr>
  </w:style>
  <w:style w:type="paragraph" w:styleId="ListContinue3">
    <w:name w:val="List Continue 3"/>
    <w:basedOn w:val="Normal"/>
    <w:uiPriority w:val="99"/>
    <w:semiHidden/>
    <w:unhideWhenUsed/>
    <w:rsid w:val="00685EBB"/>
    <w:pPr>
      <w:ind w:left="849"/>
      <w:contextualSpacing/>
    </w:pPr>
  </w:style>
  <w:style w:type="paragraph" w:styleId="ListContinue4">
    <w:name w:val="List Continue 4"/>
    <w:basedOn w:val="Normal"/>
    <w:uiPriority w:val="99"/>
    <w:semiHidden/>
    <w:unhideWhenUsed/>
    <w:rsid w:val="00685EBB"/>
    <w:pPr>
      <w:ind w:left="1132"/>
      <w:contextualSpacing/>
    </w:pPr>
  </w:style>
  <w:style w:type="paragraph" w:styleId="ListContinue5">
    <w:name w:val="List Continue 5"/>
    <w:basedOn w:val="Normal"/>
    <w:uiPriority w:val="99"/>
    <w:semiHidden/>
    <w:unhideWhenUsed/>
    <w:rsid w:val="00685EBB"/>
    <w:pPr>
      <w:ind w:left="1415"/>
      <w:contextualSpacing/>
    </w:pPr>
  </w:style>
  <w:style w:type="paragraph" w:styleId="ListParagraph">
    <w:name w:val="List Paragraph"/>
    <w:basedOn w:val="Normal"/>
    <w:uiPriority w:val="34"/>
    <w:semiHidden/>
    <w:qFormat/>
    <w:rsid w:val="00685EBB"/>
    <w:pPr>
      <w:ind w:left="720"/>
      <w:contextualSpacing/>
    </w:pPr>
  </w:style>
  <w:style w:type="paragraph" w:styleId="Bibliography">
    <w:name w:val="Bibliography"/>
    <w:basedOn w:val="Normal"/>
    <w:next w:val="Normal"/>
    <w:uiPriority w:val="37"/>
    <w:semiHidden/>
    <w:rsid w:val="00685EBB"/>
  </w:style>
  <w:style w:type="table" w:styleId="LightList">
    <w:name w:val="Light List"/>
    <w:basedOn w:val="TableNormal"/>
    <w:uiPriority w:val="61"/>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pPr>
        <w:spacing w:before="0" w:after="0" w:line="240" w:lineRule="auto"/>
      </w:pPr>
      <w:rPr>
        <w:b/>
        <w:bCs/>
        <w:color w:val="FFFFFF" w:themeColor="background1"/>
      </w:rPr>
      <w:tblPr/>
      <w:tcPr>
        <w:shd w:val="clear" w:color="auto" w:fill="990AE3" w:themeFill="accent1"/>
      </w:tcPr>
    </w:tblStylePr>
    <w:tblStylePr w:type="lastRow">
      <w:pPr>
        <w:spacing w:before="0" w:after="0" w:line="240" w:lineRule="auto"/>
      </w:pPr>
      <w:rPr>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tcBorders>
      </w:tcPr>
    </w:tblStylePr>
    <w:tblStylePr w:type="firstCol">
      <w:rPr>
        <w:b/>
        <w:bCs/>
      </w:rPr>
    </w:tblStylePr>
    <w:tblStylePr w:type="lastCol">
      <w:rPr>
        <w:b/>
        <w:bCs/>
      </w:r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style>
  <w:style w:type="table" w:styleId="LightList-Accent2">
    <w:name w:val="Light List Accent 2"/>
    <w:basedOn w:val="TableNormal"/>
    <w:uiPriority w:val="61"/>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pPr>
        <w:spacing w:before="0" w:after="0" w:line="240" w:lineRule="auto"/>
      </w:pPr>
      <w:rPr>
        <w:b/>
        <w:bCs/>
        <w:color w:val="FFFFFF" w:themeColor="background1"/>
      </w:rPr>
      <w:tblPr/>
      <w:tcPr>
        <w:shd w:val="clear" w:color="auto" w:fill="00CDFF" w:themeFill="accent2"/>
      </w:tcPr>
    </w:tblStylePr>
    <w:tblStylePr w:type="lastRow">
      <w:pPr>
        <w:spacing w:before="0" w:after="0" w:line="240" w:lineRule="auto"/>
      </w:pPr>
      <w:rPr>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tcBorders>
      </w:tcPr>
    </w:tblStylePr>
    <w:tblStylePr w:type="firstCol">
      <w:rPr>
        <w:b/>
        <w:bCs/>
      </w:rPr>
    </w:tblStylePr>
    <w:tblStylePr w:type="lastCol">
      <w:rPr>
        <w:b/>
        <w:bCs/>
      </w:r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style>
  <w:style w:type="table" w:styleId="LightList-Accent3">
    <w:name w:val="Light List Accent 3"/>
    <w:basedOn w:val="TableNormal"/>
    <w:uiPriority w:val="61"/>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pPr>
        <w:spacing w:before="0" w:after="0" w:line="240" w:lineRule="auto"/>
      </w:pPr>
      <w:rPr>
        <w:b/>
        <w:bCs/>
        <w:color w:val="FFFFFF" w:themeColor="background1"/>
      </w:rPr>
      <w:tblPr/>
      <w:tcPr>
        <w:shd w:val="clear" w:color="auto" w:fill="FF00CD" w:themeFill="accent3"/>
      </w:tcPr>
    </w:tblStylePr>
    <w:tblStylePr w:type="lastRow">
      <w:pPr>
        <w:spacing w:before="0" w:after="0" w:line="240" w:lineRule="auto"/>
      </w:pPr>
      <w:rPr>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tcBorders>
      </w:tcPr>
    </w:tblStylePr>
    <w:tblStylePr w:type="firstCol">
      <w:rPr>
        <w:b/>
        <w:bCs/>
      </w:rPr>
    </w:tblStylePr>
    <w:tblStylePr w:type="lastCol">
      <w:rPr>
        <w:b/>
        <w:bCs/>
      </w:r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style>
  <w:style w:type="table" w:styleId="LightList-Accent4">
    <w:name w:val="Light List Accent 4"/>
    <w:basedOn w:val="TableNormal"/>
    <w:uiPriority w:val="61"/>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pPr>
        <w:spacing w:before="0" w:after="0" w:line="240" w:lineRule="auto"/>
      </w:pPr>
      <w:rPr>
        <w:b/>
        <w:bCs/>
        <w:color w:val="FFFFFF" w:themeColor="background1"/>
      </w:rPr>
      <w:tblPr/>
      <w:tcPr>
        <w:shd w:val="clear" w:color="auto" w:fill="0099FF" w:themeFill="accent4"/>
      </w:tcPr>
    </w:tblStylePr>
    <w:tblStylePr w:type="lastRow">
      <w:pPr>
        <w:spacing w:before="0" w:after="0" w:line="240" w:lineRule="auto"/>
      </w:pPr>
      <w:rPr>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tcBorders>
      </w:tcPr>
    </w:tblStylePr>
    <w:tblStylePr w:type="firstCol">
      <w:rPr>
        <w:b/>
        <w:bCs/>
      </w:rPr>
    </w:tblStylePr>
    <w:tblStylePr w:type="lastCol">
      <w:rPr>
        <w:b/>
        <w:bCs/>
      </w:r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style>
  <w:style w:type="table" w:styleId="LightList-Accent5">
    <w:name w:val="Light List Accent 5"/>
    <w:basedOn w:val="TableNormal"/>
    <w:uiPriority w:val="61"/>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pPr>
        <w:spacing w:before="0" w:after="0" w:line="240" w:lineRule="auto"/>
      </w:pPr>
      <w:rPr>
        <w:b/>
        <w:bCs/>
        <w:color w:val="FFFFFF" w:themeColor="background1"/>
      </w:rPr>
      <w:tblPr/>
      <w:tcPr>
        <w:shd w:val="clear" w:color="auto" w:fill="FF9B00" w:themeFill="accent5"/>
      </w:tcPr>
    </w:tblStylePr>
    <w:tblStylePr w:type="lastRow">
      <w:pPr>
        <w:spacing w:before="0" w:after="0" w:line="240" w:lineRule="auto"/>
      </w:pPr>
      <w:rPr>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tcBorders>
      </w:tcPr>
    </w:tblStylePr>
    <w:tblStylePr w:type="firstCol">
      <w:rPr>
        <w:b/>
        <w:bCs/>
      </w:rPr>
    </w:tblStylePr>
    <w:tblStylePr w:type="lastCol">
      <w:rPr>
        <w:b/>
        <w:bCs/>
      </w:r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style>
  <w:style w:type="table" w:styleId="LightList-Accent6">
    <w:name w:val="Light List Accent 6"/>
    <w:basedOn w:val="TableNormal"/>
    <w:uiPriority w:val="61"/>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pPr>
        <w:spacing w:before="0" w:after="0" w:line="240" w:lineRule="auto"/>
      </w:pPr>
      <w:rPr>
        <w:b/>
        <w:bCs/>
        <w:color w:val="FFFFFF" w:themeColor="background1"/>
      </w:rPr>
      <w:tblPr/>
      <w:tcPr>
        <w:shd w:val="clear" w:color="auto" w:fill="CC00FF" w:themeFill="accent6"/>
      </w:tcPr>
    </w:tblStylePr>
    <w:tblStylePr w:type="lastRow">
      <w:pPr>
        <w:spacing w:before="0" w:after="0" w:line="240" w:lineRule="auto"/>
      </w:pPr>
      <w:rPr>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tcBorders>
      </w:tcPr>
    </w:tblStylePr>
    <w:tblStylePr w:type="firstCol">
      <w:rPr>
        <w:b/>
        <w:bCs/>
      </w:rPr>
    </w:tblStylePr>
    <w:tblStylePr w:type="lastCol">
      <w:rPr>
        <w:b/>
        <w:bCs/>
      </w:r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style>
  <w:style w:type="table" w:styleId="LightShading">
    <w:name w:val="Light Shading"/>
    <w:basedOn w:val="TableNormal"/>
    <w:uiPriority w:val="60"/>
    <w:rsid w:val="00685EB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5EBB"/>
    <w:pPr>
      <w:spacing w:after="0" w:line="240" w:lineRule="auto"/>
    </w:pPr>
    <w:rPr>
      <w:color w:val="7207A9" w:themeColor="accent1" w:themeShade="BF"/>
      <w:lang w:val="en-US"/>
    </w:rPr>
    <w:tblPr>
      <w:tblStyleRowBandSize w:val="1"/>
      <w:tblStyleColBandSize w:val="1"/>
      <w:tblBorders>
        <w:top w:val="single" w:sz="8" w:space="0" w:color="990AE3" w:themeColor="accent1"/>
        <w:bottom w:val="single" w:sz="8" w:space="0" w:color="990AE3" w:themeColor="accent1"/>
      </w:tblBorders>
    </w:tblPr>
    <w:tblStylePr w:type="fir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la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left w:val="nil"/>
          <w:right w:val="nil"/>
          <w:insideH w:val="nil"/>
          <w:insideV w:val="nil"/>
        </w:tcBorders>
        <w:shd w:val="clear" w:color="auto" w:fill="E7BEFC" w:themeFill="accent1" w:themeFillTint="3F"/>
      </w:tcPr>
    </w:tblStylePr>
  </w:style>
  <w:style w:type="table" w:styleId="LightShading-Accent2">
    <w:name w:val="Light Shading Accent 2"/>
    <w:basedOn w:val="TableNormal"/>
    <w:uiPriority w:val="60"/>
    <w:rsid w:val="00685EBB"/>
    <w:pPr>
      <w:spacing w:after="0" w:line="240" w:lineRule="auto"/>
    </w:pPr>
    <w:rPr>
      <w:color w:val="0099BF" w:themeColor="accent2" w:themeShade="BF"/>
      <w:lang w:val="en-US"/>
    </w:rPr>
    <w:tblPr>
      <w:tblStyleRowBandSize w:val="1"/>
      <w:tblStyleColBandSize w:val="1"/>
      <w:tblBorders>
        <w:top w:val="single" w:sz="8" w:space="0" w:color="00CDFF" w:themeColor="accent2"/>
        <w:bottom w:val="single" w:sz="8" w:space="0" w:color="00CDFF" w:themeColor="accent2"/>
      </w:tblBorders>
    </w:tblPr>
    <w:tblStylePr w:type="fir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la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left w:val="nil"/>
          <w:right w:val="nil"/>
          <w:insideH w:val="nil"/>
          <w:insideV w:val="nil"/>
        </w:tcBorders>
        <w:shd w:val="clear" w:color="auto" w:fill="C0F2FF" w:themeFill="accent2" w:themeFillTint="3F"/>
      </w:tcPr>
    </w:tblStylePr>
  </w:style>
  <w:style w:type="table" w:styleId="LightShading-Accent3">
    <w:name w:val="Light Shading Accent 3"/>
    <w:basedOn w:val="TableNormal"/>
    <w:uiPriority w:val="60"/>
    <w:rsid w:val="00685EBB"/>
    <w:pPr>
      <w:spacing w:after="0" w:line="240" w:lineRule="auto"/>
    </w:pPr>
    <w:rPr>
      <w:color w:val="BF0099" w:themeColor="accent3" w:themeShade="BF"/>
      <w:lang w:val="en-US"/>
    </w:rPr>
    <w:tblPr>
      <w:tblStyleRowBandSize w:val="1"/>
      <w:tblStyleColBandSize w:val="1"/>
      <w:tblBorders>
        <w:top w:val="single" w:sz="8" w:space="0" w:color="FF00CD" w:themeColor="accent3"/>
        <w:bottom w:val="single" w:sz="8" w:space="0" w:color="FF00CD" w:themeColor="accent3"/>
      </w:tblBorders>
    </w:tblPr>
    <w:tblStylePr w:type="fir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la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left w:val="nil"/>
          <w:right w:val="nil"/>
          <w:insideH w:val="nil"/>
          <w:insideV w:val="nil"/>
        </w:tcBorders>
        <w:shd w:val="clear" w:color="auto" w:fill="FFC0F2" w:themeFill="accent3" w:themeFillTint="3F"/>
      </w:tcPr>
    </w:tblStylePr>
  </w:style>
  <w:style w:type="table" w:styleId="LightShading-Accent4">
    <w:name w:val="Light Shading Accent 4"/>
    <w:basedOn w:val="TableNormal"/>
    <w:uiPriority w:val="60"/>
    <w:rsid w:val="00685EBB"/>
    <w:pPr>
      <w:spacing w:after="0" w:line="240" w:lineRule="auto"/>
    </w:pPr>
    <w:rPr>
      <w:color w:val="0072BF" w:themeColor="accent4" w:themeShade="BF"/>
      <w:lang w:val="en-US"/>
    </w:rPr>
    <w:tblPr>
      <w:tblStyleRowBandSize w:val="1"/>
      <w:tblStyleColBandSize w:val="1"/>
      <w:tblBorders>
        <w:top w:val="single" w:sz="8" w:space="0" w:color="0099FF" w:themeColor="accent4"/>
        <w:bottom w:val="single" w:sz="8" w:space="0" w:color="0099FF" w:themeColor="accent4"/>
      </w:tblBorders>
    </w:tblPr>
    <w:tblStylePr w:type="fir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la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left w:val="nil"/>
          <w:right w:val="nil"/>
          <w:insideH w:val="nil"/>
          <w:insideV w:val="nil"/>
        </w:tcBorders>
        <w:shd w:val="clear" w:color="auto" w:fill="C0E5FF" w:themeFill="accent4" w:themeFillTint="3F"/>
      </w:tcPr>
    </w:tblStylePr>
  </w:style>
  <w:style w:type="table" w:styleId="LightShading-Accent5">
    <w:name w:val="Light Shading Accent 5"/>
    <w:basedOn w:val="TableNormal"/>
    <w:uiPriority w:val="60"/>
    <w:rsid w:val="00685EBB"/>
    <w:pPr>
      <w:spacing w:after="0" w:line="240" w:lineRule="auto"/>
    </w:pPr>
    <w:rPr>
      <w:color w:val="BF7400" w:themeColor="accent5" w:themeShade="BF"/>
      <w:lang w:val="en-US"/>
    </w:rPr>
    <w:tblPr>
      <w:tblStyleRowBandSize w:val="1"/>
      <w:tblStyleColBandSize w:val="1"/>
      <w:tblBorders>
        <w:top w:val="single" w:sz="8" w:space="0" w:color="FF9B00" w:themeColor="accent5"/>
        <w:bottom w:val="single" w:sz="8" w:space="0" w:color="FF9B00" w:themeColor="accent5"/>
      </w:tblBorders>
    </w:tblPr>
    <w:tblStylePr w:type="fir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la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left w:val="nil"/>
          <w:right w:val="nil"/>
          <w:insideH w:val="nil"/>
          <w:insideV w:val="nil"/>
        </w:tcBorders>
        <w:shd w:val="clear" w:color="auto" w:fill="FFE6C0" w:themeFill="accent5" w:themeFillTint="3F"/>
      </w:tcPr>
    </w:tblStylePr>
  </w:style>
  <w:style w:type="table" w:styleId="LightShading-Accent6">
    <w:name w:val="Light Shading Accent 6"/>
    <w:basedOn w:val="TableNormal"/>
    <w:uiPriority w:val="60"/>
    <w:rsid w:val="00685EBB"/>
    <w:pPr>
      <w:spacing w:after="0" w:line="240" w:lineRule="auto"/>
    </w:pPr>
    <w:rPr>
      <w:color w:val="9800BF" w:themeColor="accent6" w:themeShade="BF"/>
      <w:lang w:val="en-US"/>
    </w:rPr>
    <w:tblPr>
      <w:tblStyleRowBandSize w:val="1"/>
      <w:tblStyleColBandSize w:val="1"/>
      <w:tblBorders>
        <w:top w:val="single" w:sz="8" w:space="0" w:color="CC00FF" w:themeColor="accent6"/>
        <w:bottom w:val="single" w:sz="8" w:space="0" w:color="CC00FF" w:themeColor="accent6"/>
      </w:tblBorders>
    </w:tblPr>
    <w:tblStylePr w:type="fir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la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left w:val="nil"/>
          <w:right w:val="nil"/>
          <w:insideH w:val="nil"/>
          <w:insideV w:val="nil"/>
        </w:tcBorders>
        <w:shd w:val="clear" w:color="auto" w:fill="F2C0FF" w:themeFill="accent6" w:themeFillTint="3F"/>
      </w:tcPr>
    </w:tblStylePr>
  </w:style>
  <w:style w:type="table" w:styleId="LightGrid">
    <w:name w:val="Light Grid"/>
    <w:basedOn w:val="TableNormal"/>
    <w:uiPriority w:val="62"/>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18" w:space="0" w:color="990AE3" w:themeColor="accent1"/>
          <w:right w:val="single" w:sz="8" w:space="0" w:color="990AE3" w:themeColor="accent1"/>
          <w:insideH w:val="nil"/>
          <w:insideV w:val="single" w:sz="8" w:space="0" w:color="990A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insideH w:val="nil"/>
          <w:insideV w:val="single" w:sz="8" w:space="0" w:color="990A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shd w:val="clear" w:color="auto" w:fill="E7BEFC" w:themeFill="accent1" w:themeFillTint="3F"/>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shd w:val="clear" w:color="auto" w:fill="E7BEFC" w:themeFill="accent1" w:themeFillTint="3F"/>
      </w:tcPr>
    </w:tblStylePr>
    <w:tblStylePr w:type="band2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tcPr>
    </w:tblStylePr>
  </w:style>
  <w:style w:type="table" w:styleId="LightGrid-Accent2">
    <w:name w:val="Light Grid Accent 2"/>
    <w:basedOn w:val="TableNormal"/>
    <w:uiPriority w:val="62"/>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18" w:space="0" w:color="00CDFF" w:themeColor="accent2"/>
          <w:right w:val="single" w:sz="8" w:space="0" w:color="00CDFF" w:themeColor="accent2"/>
          <w:insideH w:val="nil"/>
          <w:insideV w:val="single" w:sz="8" w:space="0" w:color="00CD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insideH w:val="nil"/>
          <w:insideV w:val="single" w:sz="8" w:space="0" w:color="00CD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shd w:val="clear" w:color="auto" w:fill="C0F2FF" w:themeFill="accent2" w:themeFillTint="3F"/>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shd w:val="clear" w:color="auto" w:fill="C0F2FF" w:themeFill="accent2" w:themeFillTint="3F"/>
      </w:tcPr>
    </w:tblStylePr>
    <w:tblStylePr w:type="band2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tcPr>
    </w:tblStylePr>
  </w:style>
  <w:style w:type="table" w:styleId="LightGrid-Accent3">
    <w:name w:val="Light Grid Accent 3"/>
    <w:basedOn w:val="TableNormal"/>
    <w:uiPriority w:val="62"/>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18" w:space="0" w:color="FF00CD" w:themeColor="accent3"/>
          <w:right w:val="single" w:sz="8" w:space="0" w:color="FF00CD" w:themeColor="accent3"/>
          <w:insideH w:val="nil"/>
          <w:insideV w:val="single" w:sz="8" w:space="0" w:color="FF00C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insideH w:val="nil"/>
          <w:insideV w:val="single" w:sz="8" w:space="0" w:color="FF00C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shd w:val="clear" w:color="auto" w:fill="FFC0F2" w:themeFill="accent3" w:themeFillTint="3F"/>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shd w:val="clear" w:color="auto" w:fill="FFC0F2" w:themeFill="accent3" w:themeFillTint="3F"/>
      </w:tcPr>
    </w:tblStylePr>
    <w:tblStylePr w:type="band2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tcPr>
    </w:tblStylePr>
  </w:style>
  <w:style w:type="table" w:styleId="LightGrid-Accent4">
    <w:name w:val="Light Grid Accent 4"/>
    <w:basedOn w:val="TableNormal"/>
    <w:uiPriority w:val="62"/>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18" w:space="0" w:color="0099FF" w:themeColor="accent4"/>
          <w:right w:val="single" w:sz="8" w:space="0" w:color="0099FF" w:themeColor="accent4"/>
          <w:insideH w:val="nil"/>
          <w:insideV w:val="single" w:sz="8" w:space="0" w:color="0099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insideH w:val="nil"/>
          <w:insideV w:val="single" w:sz="8" w:space="0" w:color="0099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shd w:val="clear" w:color="auto" w:fill="C0E5FF" w:themeFill="accent4" w:themeFillTint="3F"/>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shd w:val="clear" w:color="auto" w:fill="C0E5FF" w:themeFill="accent4" w:themeFillTint="3F"/>
      </w:tcPr>
    </w:tblStylePr>
    <w:tblStylePr w:type="band2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tcPr>
    </w:tblStylePr>
  </w:style>
  <w:style w:type="table" w:styleId="LightGrid-Accent5">
    <w:name w:val="Light Grid Accent 5"/>
    <w:basedOn w:val="TableNormal"/>
    <w:uiPriority w:val="62"/>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18" w:space="0" w:color="FF9B00" w:themeColor="accent5"/>
          <w:right w:val="single" w:sz="8" w:space="0" w:color="FF9B00" w:themeColor="accent5"/>
          <w:insideH w:val="nil"/>
          <w:insideV w:val="single" w:sz="8" w:space="0" w:color="FF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insideH w:val="nil"/>
          <w:insideV w:val="single" w:sz="8" w:space="0" w:color="FF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shd w:val="clear" w:color="auto" w:fill="FFE6C0" w:themeFill="accent5" w:themeFillTint="3F"/>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shd w:val="clear" w:color="auto" w:fill="FFE6C0" w:themeFill="accent5" w:themeFillTint="3F"/>
      </w:tcPr>
    </w:tblStylePr>
    <w:tblStylePr w:type="band2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tcPr>
    </w:tblStylePr>
  </w:style>
  <w:style w:type="table" w:styleId="LightGrid-Accent6">
    <w:name w:val="Light Grid Accent 6"/>
    <w:basedOn w:val="TableNormal"/>
    <w:uiPriority w:val="62"/>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18" w:space="0" w:color="CC00FF" w:themeColor="accent6"/>
          <w:right w:val="single" w:sz="8" w:space="0" w:color="CC00FF" w:themeColor="accent6"/>
          <w:insideH w:val="nil"/>
          <w:insideV w:val="single" w:sz="8" w:space="0" w:color="CC00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insideH w:val="nil"/>
          <w:insideV w:val="single" w:sz="8" w:space="0" w:color="CC00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shd w:val="clear" w:color="auto" w:fill="F2C0FF" w:themeFill="accent6" w:themeFillTint="3F"/>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shd w:val="clear" w:color="auto" w:fill="F2C0FF" w:themeFill="accent6" w:themeFillTint="3F"/>
      </w:tcPr>
    </w:tblStylePr>
    <w:tblStylePr w:type="band2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tcPr>
    </w:tblStylePr>
  </w:style>
  <w:style w:type="paragraph" w:styleId="MacroText">
    <w:name w:val="macro"/>
    <w:link w:val="MacroTextChar"/>
    <w:uiPriority w:val="99"/>
    <w:semiHidden/>
    <w:unhideWhenUsed/>
    <w:rsid w:val="00685E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685EBB"/>
    <w:rPr>
      <w:rFonts w:ascii="Consolas" w:hAnsi="Consolas" w:cs="Consolas"/>
      <w:color w:val="000000" w:themeColor="text1"/>
      <w:sz w:val="20"/>
      <w:szCs w:val="20"/>
    </w:rPr>
  </w:style>
  <w:style w:type="paragraph" w:styleId="MessageHeader">
    <w:name w:val="Message Header"/>
    <w:basedOn w:val="Normal"/>
    <w:link w:val="MessageHeaderChar"/>
    <w:uiPriority w:val="99"/>
    <w:semiHidden/>
    <w:unhideWhenUsed/>
    <w:rsid w:val="00685E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5EBB"/>
    <w:rPr>
      <w:rFonts w:asciiTheme="majorHAnsi" w:eastAsiaTheme="majorEastAsia" w:hAnsiTheme="majorHAnsi" w:cstheme="majorBidi"/>
      <w:color w:val="000000" w:themeColor="text1"/>
      <w:sz w:val="24"/>
      <w:szCs w:val="24"/>
      <w:shd w:val="pct20" w:color="auto" w:fill="auto"/>
      <w:lang w:val="en-US"/>
    </w:rPr>
  </w:style>
  <w:style w:type="table" w:styleId="MediumList1">
    <w:name w:val="Medium Lis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0AE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990AE3" w:themeColor="accent1"/>
        <w:bottom w:val="single" w:sz="8" w:space="0" w:color="990AE3" w:themeColor="accent1"/>
      </w:tblBorders>
    </w:tblPr>
    <w:tblStylePr w:type="firstRow">
      <w:rPr>
        <w:rFonts w:asciiTheme="majorHAnsi" w:eastAsiaTheme="majorEastAsia" w:hAnsiTheme="majorHAnsi" w:cstheme="majorBidi"/>
      </w:rPr>
      <w:tblPr/>
      <w:tcPr>
        <w:tcBorders>
          <w:top w:val="nil"/>
          <w:bottom w:val="single" w:sz="8" w:space="0" w:color="990AE3" w:themeColor="accent1"/>
        </w:tcBorders>
      </w:tcPr>
    </w:tblStylePr>
    <w:tblStylePr w:type="lastRow">
      <w:rPr>
        <w:b/>
        <w:bCs/>
        <w:color w:val="990AE3" w:themeColor="text2"/>
      </w:rPr>
      <w:tblPr/>
      <w:tcPr>
        <w:tcBorders>
          <w:top w:val="single" w:sz="8" w:space="0" w:color="990AE3" w:themeColor="accent1"/>
          <w:bottom w:val="single" w:sz="8" w:space="0" w:color="990AE3" w:themeColor="accent1"/>
        </w:tcBorders>
      </w:tcPr>
    </w:tblStylePr>
    <w:tblStylePr w:type="firstCol">
      <w:rPr>
        <w:b/>
        <w:bCs/>
      </w:rPr>
    </w:tblStylePr>
    <w:tblStylePr w:type="lastCol">
      <w:rPr>
        <w:b/>
        <w:bCs/>
      </w:rPr>
      <w:tblPr/>
      <w:tcPr>
        <w:tcBorders>
          <w:top w:val="single" w:sz="8" w:space="0" w:color="990AE3" w:themeColor="accent1"/>
          <w:bottom w:val="single" w:sz="8" w:space="0" w:color="990AE3" w:themeColor="accent1"/>
        </w:tcBorders>
      </w:tcPr>
    </w:tblStylePr>
    <w:tblStylePr w:type="band1Vert">
      <w:tblPr/>
      <w:tcPr>
        <w:shd w:val="clear" w:color="auto" w:fill="E7BEFC" w:themeFill="accent1" w:themeFillTint="3F"/>
      </w:tcPr>
    </w:tblStylePr>
    <w:tblStylePr w:type="band1Horz">
      <w:tblPr/>
      <w:tcPr>
        <w:shd w:val="clear" w:color="auto" w:fill="E7BEFC" w:themeFill="accent1" w:themeFillTint="3F"/>
      </w:tcPr>
    </w:tblStylePr>
  </w:style>
  <w:style w:type="table" w:styleId="MediumList1-Accent2">
    <w:name w:val="Medium List 1 Accent 2"/>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CDFF" w:themeColor="accent2"/>
        <w:bottom w:val="single" w:sz="8" w:space="0" w:color="00CDFF" w:themeColor="accent2"/>
      </w:tblBorders>
    </w:tblPr>
    <w:tblStylePr w:type="firstRow">
      <w:rPr>
        <w:rFonts w:asciiTheme="majorHAnsi" w:eastAsiaTheme="majorEastAsia" w:hAnsiTheme="majorHAnsi" w:cstheme="majorBidi"/>
      </w:rPr>
      <w:tblPr/>
      <w:tcPr>
        <w:tcBorders>
          <w:top w:val="nil"/>
          <w:bottom w:val="single" w:sz="8" w:space="0" w:color="00CDFF" w:themeColor="accent2"/>
        </w:tcBorders>
      </w:tcPr>
    </w:tblStylePr>
    <w:tblStylePr w:type="lastRow">
      <w:rPr>
        <w:b/>
        <w:bCs/>
        <w:color w:val="990AE3" w:themeColor="text2"/>
      </w:rPr>
      <w:tblPr/>
      <w:tcPr>
        <w:tcBorders>
          <w:top w:val="single" w:sz="8" w:space="0" w:color="00CDFF" w:themeColor="accent2"/>
          <w:bottom w:val="single" w:sz="8" w:space="0" w:color="00CDFF" w:themeColor="accent2"/>
        </w:tcBorders>
      </w:tcPr>
    </w:tblStylePr>
    <w:tblStylePr w:type="firstCol">
      <w:rPr>
        <w:b/>
        <w:bCs/>
      </w:rPr>
    </w:tblStylePr>
    <w:tblStylePr w:type="lastCol">
      <w:rPr>
        <w:b/>
        <w:bCs/>
      </w:rPr>
      <w:tblPr/>
      <w:tcPr>
        <w:tcBorders>
          <w:top w:val="single" w:sz="8" w:space="0" w:color="00CDFF" w:themeColor="accent2"/>
          <w:bottom w:val="single" w:sz="8" w:space="0" w:color="00CDFF" w:themeColor="accent2"/>
        </w:tcBorders>
      </w:tcPr>
    </w:tblStylePr>
    <w:tblStylePr w:type="band1Vert">
      <w:tblPr/>
      <w:tcPr>
        <w:shd w:val="clear" w:color="auto" w:fill="C0F2FF" w:themeFill="accent2" w:themeFillTint="3F"/>
      </w:tcPr>
    </w:tblStylePr>
    <w:tblStylePr w:type="band1Horz">
      <w:tblPr/>
      <w:tcPr>
        <w:shd w:val="clear" w:color="auto" w:fill="C0F2FF" w:themeFill="accent2" w:themeFillTint="3F"/>
      </w:tcPr>
    </w:tblStylePr>
  </w:style>
  <w:style w:type="table" w:styleId="MediumList1-Accent3">
    <w:name w:val="Medium List 1 Accent 3"/>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00CD" w:themeColor="accent3"/>
        <w:bottom w:val="single" w:sz="8" w:space="0" w:color="FF00CD" w:themeColor="accent3"/>
      </w:tblBorders>
    </w:tblPr>
    <w:tblStylePr w:type="firstRow">
      <w:rPr>
        <w:rFonts w:asciiTheme="majorHAnsi" w:eastAsiaTheme="majorEastAsia" w:hAnsiTheme="majorHAnsi" w:cstheme="majorBidi"/>
      </w:rPr>
      <w:tblPr/>
      <w:tcPr>
        <w:tcBorders>
          <w:top w:val="nil"/>
          <w:bottom w:val="single" w:sz="8" w:space="0" w:color="FF00CD" w:themeColor="accent3"/>
        </w:tcBorders>
      </w:tcPr>
    </w:tblStylePr>
    <w:tblStylePr w:type="lastRow">
      <w:rPr>
        <w:b/>
        <w:bCs/>
        <w:color w:val="990AE3" w:themeColor="text2"/>
      </w:rPr>
      <w:tblPr/>
      <w:tcPr>
        <w:tcBorders>
          <w:top w:val="single" w:sz="8" w:space="0" w:color="FF00CD" w:themeColor="accent3"/>
          <w:bottom w:val="single" w:sz="8" w:space="0" w:color="FF00CD" w:themeColor="accent3"/>
        </w:tcBorders>
      </w:tcPr>
    </w:tblStylePr>
    <w:tblStylePr w:type="firstCol">
      <w:rPr>
        <w:b/>
        <w:bCs/>
      </w:rPr>
    </w:tblStylePr>
    <w:tblStylePr w:type="lastCol">
      <w:rPr>
        <w:b/>
        <w:bCs/>
      </w:rPr>
      <w:tblPr/>
      <w:tcPr>
        <w:tcBorders>
          <w:top w:val="single" w:sz="8" w:space="0" w:color="FF00CD" w:themeColor="accent3"/>
          <w:bottom w:val="single" w:sz="8" w:space="0" w:color="FF00CD" w:themeColor="accent3"/>
        </w:tcBorders>
      </w:tcPr>
    </w:tblStylePr>
    <w:tblStylePr w:type="band1Vert">
      <w:tblPr/>
      <w:tcPr>
        <w:shd w:val="clear" w:color="auto" w:fill="FFC0F2" w:themeFill="accent3" w:themeFillTint="3F"/>
      </w:tcPr>
    </w:tblStylePr>
    <w:tblStylePr w:type="band1Horz">
      <w:tblPr/>
      <w:tcPr>
        <w:shd w:val="clear" w:color="auto" w:fill="FFC0F2" w:themeFill="accent3" w:themeFillTint="3F"/>
      </w:tcPr>
    </w:tblStylePr>
  </w:style>
  <w:style w:type="table" w:styleId="MediumList1-Accent4">
    <w:name w:val="Medium List 1 Accent 4"/>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99FF" w:themeColor="accent4"/>
        <w:bottom w:val="single" w:sz="8" w:space="0" w:color="0099FF" w:themeColor="accent4"/>
      </w:tblBorders>
    </w:tblPr>
    <w:tblStylePr w:type="firstRow">
      <w:rPr>
        <w:rFonts w:asciiTheme="majorHAnsi" w:eastAsiaTheme="majorEastAsia" w:hAnsiTheme="majorHAnsi" w:cstheme="majorBidi"/>
      </w:rPr>
      <w:tblPr/>
      <w:tcPr>
        <w:tcBorders>
          <w:top w:val="nil"/>
          <w:bottom w:val="single" w:sz="8" w:space="0" w:color="0099FF" w:themeColor="accent4"/>
        </w:tcBorders>
      </w:tcPr>
    </w:tblStylePr>
    <w:tblStylePr w:type="lastRow">
      <w:rPr>
        <w:b/>
        <w:bCs/>
        <w:color w:val="990AE3" w:themeColor="text2"/>
      </w:rPr>
      <w:tblPr/>
      <w:tcPr>
        <w:tcBorders>
          <w:top w:val="single" w:sz="8" w:space="0" w:color="0099FF" w:themeColor="accent4"/>
          <w:bottom w:val="single" w:sz="8" w:space="0" w:color="0099FF" w:themeColor="accent4"/>
        </w:tcBorders>
      </w:tcPr>
    </w:tblStylePr>
    <w:tblStylePr w:type="firstCol">
      <w:rPr>
        <w:b/>
        <w:bCs/>
      </w:rPr>
    </w:tblStylePr>
    <w:tblStylePr w:type="lastCol">
      <w:rPr>
        <w:b/>
        <w:bCs/>
      </w:rPr>
      <w:tblPr/>
      <w:tcPr>
        <w:tcBorders>
          <w:top w:val="single" w:sz="8" w:space="0" w:color="0099FF" w:themeColor="accent4"/>
          <w:bottom w:val="single" w:sz="8" w:space="0" w:color="0099FF" w:themeColor="accent4"/>
        </w:tcBorders>
      </w:tcPr>
    </w:tblStylePr>
    <w:tblStylePr w:type="band1Vert">
      <w:tblPr/>
      <w:tcPr>
        <w:shd w:val="clear" w:color="auto" w:fill="C0E5FF" w:themeFill="accent4" w:themeFillTint="3F"/>
      </w:tcPr>
    </w:tblStylePr>
    <w:tblStylePr w:type="band1Horz">
      <w:tblPr/>
      <w:tcPr>
        <w:shd w:val="clear" w:color="auto" w:fill="C0E5FF" w:themeFill="accent4" w:themeFillTint="3F"/>
      </w:tcPr>
    </w:tblStylePr>
  </w:style>
  <w:style w:type="table" w:styleId="MediumList1-Accent5">
    <w:name w:val="Medium List 1 Accent 5"/>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9B00" w:themeColor="accent5"/>
        <w:bottom w:val="single" w:sz="8" w:space="0" w:color="FF9B00" w:themeColor="accent5"/>
      </w:tblBorders>
    </w:tblPr>
    <w:tblStylePr w:type="firstRow">
      <w:rPr>
        <w:rFonts w:asciiTheme="majorHAnsi" w:eastAsiaTheme="majorEastAsia" w:hAnsiTheme="majorHAnsi" w:cstheme="majorBidi"/>
      </w:rPr>
      <w:tblPr/>
      <w:tcPr>
        <w:tcBorders>
          <w:top w:val="nil"/>
          <w:bottom w:val="single" w:sz="8" w:space="0" w:color="FF9B00" w:themeColor="accent5"/>
        </w:tcBorders>
      </w:tcPr>
    </w:tblStylePr>
    <w:tblStylePr w:type="lastRow">
      <w:rPr>
        <w:b/>
        <w:bCs/>
        <w:color w:val="990AE3" w:themeColor="text2"/>
      </w:rPr>
      <w:tblPr/>
      <w:tcPr>
        <w:tcBorders>
          <w:top w:val="single" w:sz="8" w:space="0" w:color="FF9B00" w:themeColor="accent5"/>
          <w:bottom w:val="single" w:sz="8" w:space="0" w:color="FF9B00" w:themeColor="accent5"/>
        </w:tcBorders>
      </w:tcPr>
    </w:tblStylePr>
    <w:tblStylePr w:type="firstCol">
      <w:rPr>
        <w:b/>
        <w:bCs/>
      </w:rPr>
    </w:tblStylePr>
    <w:tblStylePr w:type="lastCol">
      <w:rPr>
        <w:b/>
        <w:bCs/>
      </w:rPr>
      <w:tblPr/>
      <w:tcPr>
        <w:tcBorders>
          <w:top w:val="single" w:sz="8" w:space="0" w:color="FF9B00" w:themeColor="accent5"/>
          <w:bottom w:val="single" w:sz="8" w:space="0" w:color="FF9B00" w:themeColor="accent5"/>
        </w:tcBorders>
      </w:tcPr>
    </w:tblStylePr>
    <w:tblStylePr w:type="band1Vert">
      <w:tblPr/>
      <w:tcPr>
        <w:shd w:val="clear" w:color="auto" w:fill="FFE6C0" w:themeFill="accent5" w:themeFillTint="3F"/>
      </w:tcPr>
    </w:tblStylePr>
    <w:tblStylePr w:type="band1Horz">
      <w:tblPr/>
      <w:tcPr>
        <w:shd w:val="clear" w:color="auto" w:fill="FFE6C0" w:themeFill="accent5" w:themeFillTint="3F"/>
      </w:tcPr>
    </w:tblStylePr>
  </w:style>
  <w:style w:type="table" w:styleId="MediumList1-Accent6">
    <w:name w:val="Medium List 1 Accent 6"/>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CC00FF" w:themeColor="accent6"/>
        <w:bottom w:val="single" w:sz="8" w:space="0" w:color="CC00FF" w:themeColor="accent6"/>
      </w:tblBorders>
    </w:tblPr>
    <w:tblStylePr w:type="firstRow">
      <w:rPr>
        <w:rFonts w:asciiTheme="majorHAnsi" w:eastAsiaTheme="majorEastAsia" w:hAnsiTheme="majorHAnsi" w:cstheme="majorBidi"/>
      </w:rPr>
      <w:tblPr/>
      <w:tcPr>
        <w:tcBorders>
          <w:top w:val="nil"/>
          <w:bottom w:val="single" w:sz="8" w:space="0" w:color="CC00FF" w:themeColor="accent6"/>
        </w:tcBorders>
      </w:tcPr>
    </w:tblStylePr>
    <w:tblStylePr w:type="lastRow">
      <w:rPr>
        <w:b/>
        <w:bCs/>
        <w:color w:val="990AE3" w:themeColor="text2"/>
      </w:rPr>
      <w:tblPr/>
      <w:tcPr>
        <w:tcBorders>
          <w:top w:val="single" w:sz="8" w:space="0" w:color="CC00FF" w:themeColor="accent6"/>
          <w:bottom w:val="single" w:sz="8" w:space="0" w:color="CC00FF" w:themeColor="accent6"/>
        </w:tcBorders>
      </w:tcPr>
    </w:tblStylePr>
    <w:tblStylePr w:type="firstCol">
      <w:rPr>
        <w:b/>
        <w:bCs/>
      </w:rPr>
    </w:tblStylePr>
    <w:tblStylePr w:type="lastCol">
      <w:rPr>
        <w:b/>
        <w:bCs/>
      </w:rPr>
      <w:tblPr/>
      <w:tcPr>
        <w:tcBorders>
          <w:top w:val="single" w:sz="8" w:space="0" w:color="CC00FF" w:themeColor="accent6"/>
          <w:bottom w:val="single" w:sz="8" w:space="0" w:color="CC00FF" w:themeColor="accent6"/>
        </w:tcBorders>
      </w:tcPr>
    </w:tblStylePr>
    <w:tblStylePr w:type="band1Vert">
      <w:tblPr/>
      <w:tcPr>
        <w:shd w:val="clear" w:color="auto" w:fill="F2C0FF" w:themeFill="accent6" w:themeFillTint="3F"/>
      </w:tcPr>
    </w:tblStylePr>
    <w:tblStylePr w:type="band1Horz">
      <w:tblPr/>
      <w:tcPr>
        <w:shd w:val="clear" w:color="auto" w:fill="F2C0FF" w:themeFill="accent6" w:themeFillTint="3F"/>
      </w:tcPr>
    </w:tblStylePr>
  </w:style>
  <w:style w:type="table" w:styleId="MediumList2">
    <w:name w:val="Medium Lis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rPr>
        <w:sz w:val="24"/>
        <w:szCs w:val="24"/>
      </w:rPr>
      <w:tblPr/>
      <w:tcPr>
        <w:tcBorders>
          <w:top w:val="nil"/>
          <w:left w:val="nil"/>
          <w:bottom w:val="single" w:sz="24" w:space="0" w:color="990AE3" w:themeColor="accent1"/>
          <w:right w:val="nil"/>
          <w:insideH w:val="nil"/>
          <w:insideV w:val="nil"/>
        </w:tcBorders>
        <w:shd w:val="clear" w:color="auto" w:fill="FFFFFF" w:themeFill="background1"/>
      </w:tcPr>
    </w:tblStylePr>
    <w:tblStylePr w:type="lastRow">
      <w:tblPr/>
      <w:tcPr>
        <w:tcBorders>
          <w:top w:val="single" w:sz="8" w:space="0" w:color="990AE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AE3" w:themeColor="accent1"/>
          <w:insideH w:val="nil"/>
          <w:insideV w:val="nil"/>
        </w:tcBorders>
        <w:shd w:val="clear" w:color="auto" w:fill="FFFFFF" w:themeFill="background1"/>
      </w:tcPr>
    </w:tblStylePr>
    <w:tblStylePr w:type="lastCol">
      <w:tblPr/>
      <w:tcPr>
        <w:tcBorders>
          <w:top w:val="nil"/>
          <w:left w:val="single" w:sz="8" w:space="0" w:color="990A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top w:val="nil"/>
          <w:bottom w:val="nil"/>
          <w:insideH w:val="nil"/>
          <w:insideV w:val="nil"/>
        </w:tcBorders>
        <w:shd w:val="clear" w:color="auto" w:fill="E7BE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rPr>
        <w:sz w:val="24"/>
        <w:szCs w:val="24"/>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tblPr/>
      <w:tcPr>
        <w:tcBorders>
          <w:top w:val="single" w:sz="8" w:space="0" w:color="00CD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DFF" w:themeColor="accent2"/>
          <w:insideH w:val="nil"/>
          <w:insideV w:val="nil"/>
        </w:tcBorders>
        <w:shd w:val="clear" w:color="auto" w:fill="FFFFFF" w:themeFill="background1"/>
      </w:tcPr>
    </w:tblStylePr>
    <w:tblStylePr w:type="lastCol">
      <w:tblPr/>
      <w:tcPr>
        <w:tcBorders>
          <w:top w:val="nil"/>
          <w:left w:val="single" w:sz="8" w:space="0" w:color="00CD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top w:val="nil"/>
          <w:bottom w:val="nil"/>
          <w:insideH w:val="nil"/>
          <w:insideV w:val="nil"/>
        </w:tcBorders>
        <w:shd w:val="clear" w:color="auto" w:fill="C0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rPr>
        <w:sz w:val="24"/>
        <w:szCs w:val="24"/>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tblPr/>
      <w:tcPr>
        <w:tcBorders>
          <w:top w:val="single" w:sz="8" w:space="0" w:color="FF00C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CD" w:themeColor="accent3"/>
          <w:insideH w:val="nil"/>
          <w:insideV w:val="nil"/>
        </w:tcBorders>
        <w:shd w:val="clear" w:color="auto" w:fill="FFFFFF" w:themeFill="background1"/>
      </w:tcPr>
    </w:tblStylePr>
    <w:tblStylePr w:type="lastCol">
      <w:tblPr/>
      <w:tcPr>
        <w:tcBorders>
          <w:top w:val="nil"/>
          <w:left w:val="single" w:sz="8" w:space="0" w:color="FF00C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top w:val="nil"/>
          <w:bottom w:val="nil"/>
          <w:insideH w:val="nil"/>
          <w:insideV w:val="nil"/>
        </w:tcBorders>
        <w:shd w:val="clear" w:color="auto" w:fill="FFC0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rPr>
        <w:sz w:val="24"/>
        <w:szCs w:val="24"/>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tblPr/>
      <w:tcPr>
        <w:tcBorders>
          <w:top w:val="single" w:sz="8" w:space="0" w:color="0099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FF" w:themeColor="accent4"/>
          <w:insideH w:val="nil"/>
          <w:insideV w:val="nil"/>
        </w:tcBorders>
        <w:shd w:val="clear" w:color="auto" w:fill="FFFFFF" w:themeFill="background1"/>
      </w:tcPr>
    </w:tblStylePr>
    <w:tblStylePr w:type="lastCol">
      <w:tblPr/>
      <w:tcPr>
        <w:tcBorders>
          <w:top w:val="nil"/>
          <w:left w:val="single" w:sz="8" w:space="0" w:color="0099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top w:val="nil"/>
          <w:bottom w:val="nil"/>
          <w:insideH w:val="nil"/>
          <w:insideV w:val="nil"/>
        </w:tcBorders>
        <w:shd w:val="clear" w:color="auto" w:fill="C0E5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rPr>
        <w:sz w:val="24"/>
        <w:szCs w:val="24"/>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tblPr/>
      <w:tcPr>
        <w:tcBorders>
          <w:top w:val="single" w:sz="8" w:space="0" w:color="FF9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B00" w:themeColor="accent5"/>
          <w:insideH w:val="nil"/>
          <w:insideV w:val="nil"/>
        </w:tcBorders>
        <w:shd w:val="clear" w:color="auto" w:fill="FFFFFF" w:themeFill="background1"/>
      </w:tcPr>
    </w:tblStylePr>
    <w:tblStylePr w:type="lastCol">
      <w:tblPr/>
      <w:tcPr>
        <w:tcBorders>
          <w:top w:val="nil"/>
          <w:left w:val="single" w:sz="8" w:space="0" w:color="FF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top w:val="nil"/>
          <w:bottom w:val="nil"/>
          <w:insideH w:val="nil"/>
          <w:insideV w:val="nil"/>
        </w:tcBorders>
        <w:shd w:val="clear" w:color="auto" w:fill="FFE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rPr>
        <w:sz w:val="24"/>
        <w:szCs w:val="24"/>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tblPr/>
      <w:tcPr>
        <w:tcBorders>
          <w:top w:val="single" w:sz="8" w:space="0" w:color="CC00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00FF" w:themeColor="accent6"/>
          <w:insideH w:val="nil"/>
          <w:insideV w:val="nil"/>
        </w:tcBorders>
        <w:shd w:val="clear" w:color="auto" w:fill="FFFFFF" w:themeFill="background1"/>
      </w:tcPr>
    </w:tblStylePr>
    <w:tblStylePr w:type="lastCol">
      <w:tblPr/>
      <w:tcPr>
        <w:tcBorders>
          <w:top w:val="nil"/>
          <w:left w:val="single" w:sz="8" w:space="0" w:color="CC00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top w:val="nil"/>
          <w:bottom w:val="nil"/>
          <w:insideH w:val="nil"/>
          <w:insideV w:val="nil"/>
        </w:tcBorders>
        <w:shd w:val="clear" w:color="auto" w:fill="F2C0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tblBorders>
    </w:tblPr>
    <w:tblStylePr w:type="firstRow">
      <w:pPr>
        <w:spacing w:before="0" w:after="0" w:line="240" w:lineRule="auto"/>
      </w:pPr>
      <w:rPr>
        <w:b/>
        <w:bCs/>
        <w:color w:val="FFFFFF" w:themeColor="background1"/>
      </w:rPr>
      <w:tblPr/>
      <w:tcPr>
        <w:tc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shd w:val="clear" w:color="auto" w:fill="990AE3" w:themeFill="accent1"/>
      </w:tcPr>
    </w:tblStylePr>
    <w:tblStylePr w:type="lastRow">
      <w:pPr>
        <w:spacing w:before="0" w:after="0" w:line="240" w:lineRule="auto"/>
      </w:pPr>
      <w:rPr>
        <w:b/>
        <w:bCs/>
      </w:rPr>
      <w:tblPr/>
      <w:tcPr>
        <w:tcBorders>
          <w:top w:val="double" w:sz="6"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EFC" w:themeFill="accent1" w:themeFillTint="3F"/>
      </w:tcPr>
    </w:tblStylePr>
    <w:tblStylePr w:type="band1Horz">
      <w:tblPr/>
      <w:tcPr>
        <w:tcBorders>
          <w:insideH w:val="nil"/>
          <w:insideV w:val="nil"/>
        </w:tcBorders>
        <w:shd w:val="clear" w:color="auto" w:fill="E7BE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tblBorders>
    </w:tblPr>
    <w:tblStylePr w:type="firstRow">
      <w:pPr>
        <w:spacing w:before="0" w:after="0" w:line="240" w:lineRule="auto"/>
      </w:pPr>
      <w:rPr>
        <w:b/>
        <w:bCs/>
        <w:color w:val="FFFFFF" w:themeColor="background1"/>
      </w:rPr>
      <w:tblPr/>
      <w:tcPr>
        <w:tc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shd w:val="clear" w:color="auto" w:fill="00CDFF" w:themeFill="accent2"/>
      </w:tcPr>
    </w:tblStylePr>
    <w:tblStylePr w:type="lastRow">
      <w:pPr>
        <w:spacing w:before="0" w:after="0" w:line="240" w:lineRule="auto"/>
      </w:pPr>
      <w:rPr>
        <w:b/>
        <w:bCs/>
      </w:rPr>
      <w:tblPr/>
      <w:tcPr>
        <w:tcBorders>
          <w:top w:val="double" w:sz="6"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F2FF" w:themeFill="accent2" w:themeFillTint="3F"/>
      </w:tcPr>
    </w:tblStylePr>
    <w:tblStylePr w:type="band1Horz">
      <w:tblPr/>
      <w:tcPr>
        <w:tcBorders>
          <w:insideH w:val="nil"/>
          <w:insideV w:val="nil"/>
        </w:tcBorders>
        <w:shd w:val="clear" w:color="auto" w:fill="C0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tblBorders>
    </w:tblPr>
    <w:tblStylePr w:type="firstRow">
      <w:pPr>
        <w:spacing w:before="0" w:after="0" w:line="240" w:lineRule="auto"/>
      </w:pPr>
      <w:rPr>
        <w:b/>
        <w:bCs/>
        <w:color w:val="FFFFFF" w:themeColor="background1"/>
      </w:rPr>
      <w:tblPr/>
      <w:tcPr>
        <w:tc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shd w:val="clear" w:color="auto" w:fill="FF00CD" w:themeFill="accent3"/>
      </w:tcPr>
    </w:tblStylePr>
    <w:tblStylePr w:type="lastRow">
      <w:pPr>
        <w:spacing w:before="0" w:after="0" w:line="240" w:lineRule="auto"/>
      </w:pPr>
      <w:rPr>
        <w:b/>
        <w:bCs/>
      </w:rPr>
      <w:tblPr/>
      <w:tcPr>
        <w:tcBorders>
          <w:top w:val="double" w:sz="6"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0F2" w:themeFill="accent3" w:themeFillTint="3F"/>
      </w:tcPr>
    </w:tblStylePr>
    <w:tblStylePr w:type="band1Horz">
      <w:tblPr/>
      <w:tcPr>
        <w:tcBorders>
          <w:insideH w:val="nil"/>
          <w:insideV w:val="nil"/>
        </w:tcBorders>
        <w:shd w:val="clear" w:color="auto" w:fill="FFC0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tblBorders>
    </w:tblPr>
    <w:tblStylePr w:type="firstRow">
      <w:pPr>
        <w:spacing w:before="0" w:after="0" w:line="240" w:lineRule="auto"/>
      </w:pPr>
      <w:rPr>
        <w:b/>
        <w:bCs/>
        <w:color w:val="FFFFFF" w:themeColor="background1"/>
      </w:rPr>
      <w:tblPr/>
      <w:tcPr>
        <w:tc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shd w:val="clear" w:color="auto" w:fill="0099FF" w:themeFill="accent4"/>
      </w:tcPr>
    </w:tblStylePr>
    <w:tblStylePr w:type="lastRow">
      <w:pPr>
        <w:spacing w:before="0" w:after="0" w:line="240" w:lineRule="auto"/>
      </w:pPr>
      <w:rPr>
        <w:b/>
        <w:bCs/>
      </w:rPr>
      <w:tblPr/>
      <w:tcPr>
        <w:tcBorders>
          <w:top w:val="double" w:sz="6"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5FF" w:themeFill="accent4" w:themeFillTint="3F"/>
      </w:tcPr>
    </w:tblStylePr>
    <w:tblStylePr w:type="band1Horz">
      <w:tblPr/>
      <w:tcPr>
        <w:tcBorders>
          <w:insideH w:val="nil"/>
          <w:insideV w:val="nil"/>
        </w:tcBorders>
        <w:shd w:val="clear" w:color="auto" w:fill="C0E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tblBorders>
    </w:tblPr>
    <w:tblStylePr w:type="firstRow">
      <w:pPr>
        <w:spacing w:before="0" w:after="0" w:line="240" w:lineRule="auto"/>
      </w:pPr>
      <w:rPr>
        <w:b/>
        <w:bCs/>
        <w:color w:val="FFFFFF" w:themeColor="background1"/>
      </w:rPr>
      <w:tblPr/>
      <w:tcPr>
        <w:tc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shd w:val="clear" w:color="auto" w:fill="FF9B00" w:themeFill="accent5"/>
      </w:tcPr>
    </w:tblStylePr>
    <w:tblStylePr w:type="lastRow">
      <w:pPr>
        <w:spacing w:before="0" w:after="0" w:line="240" w:lineRule="auto"/>
      </w:pPr>
      <w:rPr>
        <w:b/>
        <w:bCs/>
      </w:rPr>
      <w:tblPr/>
      <w:tcPr>
        <w:tcBorders>
          <w:top w:val="double" w:sz="6"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C0" w:themeFill="accent5" w:themeFillTint="3F"/>
      </w:tcPr>
    </w:tblStylePr>
    <w:tblStylePr w:type="band1Horz">
      <w:tblPr/>
      <w:tcPr>
        <w:tcBorders>
          <w:insideH w:val="nil"/>
          <w:insideV w:val="nil"/>
        </w:tcBorders>
        <w:shd w:val="clear" w:color="auto" w:fill="FFE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tblBorders>
    </w:tblPr>
    <w:tblStylePr w:type="firstRow">
      <w:pPr>
        <w:spacing w:before="0" w:after="0" w:line="240" w:lineRule="auto"/>
      </w:pPr>
      <w:rPr>
        <w:b/>
        <w:bCs/>
        <w:color w:val="FFFFFF" w:themeColor="background1"/>
      </w:rPr>
      <w:tblPr/>
      <w:tcPr>
        <w:tc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shd w:val="clear" w:color="auto" w:fill="CC00FF" w:themeFill="accent6"/>
      </w:tcPr>
    </w:tblStylePr>
    <w:tblStylePr w:type="lastRow">
      <w:pPr>
        <w:spacing w:before="0" w:after="0" w:line="240" w:lineRule="auto"/>
      </w:pPr>
      <w:rPr>
        <w:b/>
        <w:bCs/>
      </w:rPr>
      <w:tblPr/>
      <w:tcPr>
        <w:tcBorders>
          <w:top w:val="double" w:sz="6"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C0FF" w:themeFill="accent6" w:themeFillTint="3F"/>
      </w:tcPr>
    </w:tblStylePr>
    <w:tblStylePr w:type="band1Horz">
      <w:tblPr/>
      <w:tcPr>
        <w:tcBorders>
          <w:insideH w:val="nil"/>
          <w:insideV w:val="nil"/>
        </w:tcBorders>
        <w:shd w:val="clear" w:color="auto" w:fill="F2C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A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AE3" w:themeFill="accent1"/>
      </w:tcPr>
    </w:tblStylePr>
    <w:tblStylePr w:type="lastCol">
      <w:rPr>
        <w:b/>
        <w:bCs/>
        <w:color w:val="FFFFFF" w:themeColor="background1"/>
      </w:rPr>
      <w:tblPr/>
      <w:tcPr>
        <w:tcBorders>
          <w:left w:val="nil"/>
          <w:right w:val="nil"/>
          <w:insideH w:val="nil"/>
          <w:insideV w:val="nil"/>
        </w:tcBorders>
        <w:shd w:val="clear" w:color="auto" w:fill="990A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D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DFF" w:themeFill="accent2"/>
      </w:tcPr>
    </w:tblStylePr>
    <w:tblStylePr w:type="lastCol">
      <w:rPr>
        <w:b/>
        <w:bCs/>
        <w:color w:val="FFFFFF" w:themeColor="background1"/>
      </w:rPr>
      <w:tblPr/>
      <w:tcPr>
        <w:tcBorders>
          <w:left w:val="nil"/>
          <w:right w:val="nil"/>
          <w:insideH w:val="nil"/>
          <w:insideV w:val="nil"/>
        </w:tcBorders>
        <w:shd w:val="clear" w:color="auto" w:fill="00CD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C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CD" w:themeFill="accent3"/>
      </w:tcPr>
    </w:tblStylePr>
    <w:tblStylePr w:type="lastCol">
      <w:rPr>
        <w:b/>
        <w:bCs/>
        <w:color w:val="FFFFFF" w:themeColor="background1"/>
      </w:rPr>
      <w:tblPr/>
      <w:tcPr>
        <w:tcBorders>
          <w:left w:val="nil"/>
          <w:right w:val="nil"/>
          <w:insideH w:val="nil"/>
          <w:insideV w:val="nil"/>
        </w:tcBorders>
        <w:shd w:val="clear" w:color="auto" w:fill="FF00C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FF" w:themeFill="accent4"/>
      </w:tcPr>
    </w:tblStylePr>
    <w:tblStylePr w:type="lastCol">
      <w:rPr>
        <w:b/>
        <w:bCs/>
        <w:color w:val="FFFFFF" w:themeColor="background1"/>
      </w:rPr>
      <w:tblPr/>
      <w:tcPr>
        <w:tcBorders>
          <w:left w:val="nil"/>
          <w:right w:val="nil"/>
          <w:insideH w:val="nil"/>
          <w:insideV w:val="nil"/>
        </w:tcBorders>
        <w:shd w:val="clear" w:color="auto" w:fill="0099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B00" w:themeFill="accent5"/>
      </w:tcPr>
    </w:tblStylePr>
    <w:tblStylePr w:type="lastCol">
      <w:rPr>
        <w:b/>
        <w:bCs/>
        <w:color w:val="FFFFFF" w:themeColor="background1"/>
      </w:rPr>
      <w:tblPr/>
      <w:tcPr>
        <w:tcBorders>
          <w:left w:val="nil"/>
          <w:right w:val="nil"/>
          <w:insideH w:val="nil"/>
          <w:insideV w:val="nil"/>
        </w:tcBorders>
        <w:shd w:val="clear" w:color="auto" w:fill="FF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00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00FF" w:themeFill="accent6"/>
      </w:tcPr>
    </w:tblStylePr>
    <w:tblStylePr w:type="lastCol">
      <w:rPr>
        <w:b/>
        <w:bCs/>
        <w:color w:val="FFFFFF" w:themeColor="background1"/>
      </w:rPr>
      <w:tblPr/>
      <w:tcPr>
        <w:tcBorders>
          <w:left w:val="nil"/>
          <w:right w:val="nil"/>
          <w:insideH w:val="nil"/>
          <w:insideV w:val="nil"/>
        </w:tcBorders>
        <w:shd w:val="clear" w:color="auto" w:fill="CC00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insideV w:val="single" w:sz="8" w:space="0" w:color="B63BF6" w:themeColor="accent1" w:themeTint="BF"/>
      </w:tblBorders>
    </w:tblPr>
    <w:tcPr>
      <w:shd w:val="clear" w:color="auto" w:fill="E7BEFC" w:themeFill="accent1" w:themeFillTint="3F"/>
    </w:tcPr>
    <w:tblStylePr w:type="firstRow">
      <w:rPr>
        <w:b/>
        <w:bCs/>
      </w:rPr>
    </w:tblStylePr>
    <w:tblStylePr w:type="lastRow">
      <w:rPr>
        <w:b/>
        <w:bCs/>
      </w:rPr>
      <w:tblPr/>
      <w:tcPr>
        <w:tcBorders>
          <w:top w:val="single" w:sz="18" w:space="0" w:color="B63BF6" w:themeColor="accent1" w:themeTint="BF"/>
        </w:tcBorders>
      </w:tcPr>
    </w:tblStylePr>
    <w:tblStylePr w:type="firstCol">
      <w:rPr>
        <w:b/>
        <w:bCs/>
      </w:rPr>
    </w:tblStylePr>
    <w:tblStylePr w:type="lastCol">
      <w:rPr>
        <w:b/>
        <w:bCs/>
      </w:r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MediumGrid1-Accent2">
    <w:name w:val="Medium Grid 1 Accent 2"/>
    <w:basedOn w:val="TableNormal"/>
    <w:uiPriority w:val="67"/>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insideV w:val="single" w:sz="8" w:space="0" w:color="40D9FF" w:themeColor="accent2" w:themeTint="BF"/>
      </w:tblBorders>
    </w:tblPr>
    <w:tcPr>
      <w:shd w:val="clear" w:color="auto" w:fill="C0F2FF" w:themeFill="accent2" w:themeFillTint="3F"/>
    </w:tcPr>
    <w:tblStylePr w:type="firstRow">
      <w:rPr>
        <w:b/>
        <w:bCs/>
      </w:rPr>
    </w:tblStylePr>
    <w:tblStylePr w:type="lastRow">
      <w:rPr>
        <w:b/>
        <w:bCs/>
      </w:rPr>
      <w:tblPr/>
      <w:tcPr>
        <w:tcBorders>
          <w:top w:val="single" w:sz="18" w:space="0" w:color="40D9FF" w:themeColor="accent2" w:themeTint="BF"/>
        </w:tcBorders>
      </w:tcPr>
    </w:tblStylePr>
    <w:tblStylePr w:type="firstCol">
      <w:rPr>
        <w:b/>
        <w:bCs/>
      </w:rPr>
    </w:tblStylePr>
    <w:tblStylePr w:type="lastCol">
      <w:rPr>
        <w:b/>
        <w:bCs/>
      </w:r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MediumGrid1-Accent3">
    <w:name w:val="Medium Grid 1 Accent 3"/>
    <w:basedOn w:val="TableNormal"/>
    <w:uiPriority w:val="67"/>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insideV w:val="single" w:sz="8" w:space="0" w:color="FF40D9" w:themeColor="accent3" w:themeTint="BF"/>
      </w:tblBorders>
    </w:tblPr>
    <w:tcPr>
      <w:shd w:val="clear" w:color="auto" w:fill="FFC0F2" w:themeFill="accent3" w:themeFillTint="3F"/>
    </w:tcPr>
    <w:tblStylePr w:type="firstRow">
      <w:rPr>
        <w:b/>
        <w:bCs/>
      </w:rPr>
    </w:tblStylePr>
    <w:tblStylePr w:type="lastRow">
      <w:rPr>
        <w:b/>
        <w:bCs/>
      </w:rPr>
      <w:tblPr/>
      <w:tcPr>
        <w:tcBorders>
          <w:top w:val="single" w:sz="18" w:space="0" w:color="FF40D9" w:themeColor="accent3" w:themeTint="BF"/>
        </w:tcBorders>
      </w:tcPr>
    </w:tblStylePr>
    <w:tblStylePr w:type="firstCol">
      <w:rPr>
        <w:b/>
        <w:bCs/>
      </w:rPr>
    </w:tblStylePr>
    <w:tblStylePr w:type="lastCol">
      <w:rPr>
        <w:b/>
        <w:bCs/>
      </w:r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MediumGrid1-Accent4">
    <w:name w:val="Medium Grid 1 Accent 4"/>
    <w:basedOn w:val="TableNormal"/>
    <w:uiPriority w:val="67"/>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insideV w:val="single" w:sz="8" w:space="0" w:color="40B2FF" w:themeColor="accent4" w:themeTint="BF"/>
      </w:tblBorders>
    </w:tblPr>
    <w:tcPr>
      <w:shd w:val="clear" w:color="auto" w:fill="C0E5FF" w:themeFill="accent4" w:themeFillTint="3F"/>
    </w:tcPr>
    <w:tblStylePr w:type="firstRow">
      <w:rPr>
        <w:b/>
        <w:bCs/>
      </w:rPr>
    </w:tblStylePr>
    <w:tblStylePr w:type="lastRow">
      <w:rPr>
        <w:b/>
        <w:bCs/>
      </w:rPr>
      <w:tblPr/>
      <w:tcPr>
        <w:tcBorders>
          <w:top w:val="single" w:sz="18" w:space="0" w:color="40B2FF" w:themeColor="accent4" w:themeTint="BF"/>
        </w:tcBorders>
      </w:tcPr>
    </w:tblStylePr>
    <w:tblStylePr w:type="firstCol">
      <w:rPr>
        <w:b/>
        <w:bCs/>
      </w:rPr>
    </w:tblStylePr>
    <w:tblStylePr w:type="lastCol">
      <w:rPr>
        <w:b/>
        <w:bCs/>
      </w:r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MediumGrid1-Accent5">
    <w:name w:val="Medium Grid 1 Accent 5"/>
    <w:basedOn w:val="TableNormal"/>
    <w:uiPriority w:val="67"/>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insideV w:val="single" w:sz="8" w:space="0" w:color="FFB440" w:themeColor="accent5" w:themeTint="BF"/>
      </w:tblBorders>
    </w:tblPr>
    <w:tcPr>
      <w:shd w:val="clear" w:color="auto" w:fill="FFE6C0" w:themeFill="accent5" w:themeFillTint="3F"/>
    </w:tcPr>
    <w:tblStylePr w:type="firstRow">
      <w:rPr>
        <w:b/>
        <w:bCs/>
      </w:rPr>
    </w:tblStylePr>
    <w:tblStylePr w:type="lastRow">
      <w:rPr>
        <w:b/>
        <w:bCs/>
      </w:rPr>
      <w:tblPr/>
      <w:tcPr>
        <w:tcBorders>
          <w:top w:val="single" w:sz="18" w:space="0" w:color="FFB440" w:themeColor="accent5" w:themeTint="BF"/>
        </w:tcBorders>
      </w:tcPr>
    </w:tblStylePr>
    <w:tblStylePr w:type="firstCol">
      <w:rPr>
        <w:b/>
        <w:bCs/>
      </w:rPr>
    </w:tblStylePr>
    <w:tblStylePr w:type="lastCol">
      <w:rPr>
        <w:b/>
        <w:bCs/>
      </w:r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MediumGrid1-Accent6">
    <w:name w:val="Medium Grid 1 Accent 6"/>
    <w:basedOn w:val="TableNormal"/>
    <w:uiPriority w:val="67"/>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insideV w:val="single" w:sz="8" w:space="0" w:color="D840FF" w:themeColor="accent6" w:themeTint="BF"/>
      </w:tblBorders>
    </w:tblPr>
    <w:tcPr>
      <w:shd w:val="clear" w:color="auto" w:fill="F2C0FF" w:themeFill="accent6" w:themeFillTint="3F"/>
    </w:tcPr>
    <w:tblStylePr w:type="firstRow">
      <w:rPr>
        <w:b/>
        <w:bCs/>
      </w:rPr>
    </w:tblStylePr>
    <w:tblStylePr w:type="lastRow">
      <w:rPr>
        <w:b/>
        <w:bCs/>
      </w:rPr>
      <w:tblPr/>
      <w:tcPr>
        <w:tcBorders>
          <w:top w:val="single" w:sz="18" w:space="0" w:color="D840FF" w:themeColor="accent6" w:themeTint="BF"/>
        </w:tcBorders>
      </w:tcPr>
    </w:tblStylePr>
    <w:tblStylePr w:type="firstCol">
      <w:rPr>
        <w:b/>
        <w:bCs/>
      </w:rPr>
    </w:tblStylePr>
    <w:tblStylePr w:type="lastCol">
      <w:rPr>
        <w:b/>
        <w:bCs/>
      </w:r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table" w:styleId="MediumGrid2">
    <w:name w:val="Medium Grid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cPr>
      <w:shd w:val="clear" w:color="auto" w:fill="E7BEFC" w:themeFill="accent1" w:themeFillTint="3F"/>
    </w:tcPr>
    <w:tblStylePr w:type="firstRow">
      <w:rPr>
        <w:b/>
        <w:bCs/>
        <w:color w:val="000000" w:themeColor="text1"/>
      </w:rPr>
      <w:tblPr/>
      <w:tcPr>
        <w:shd w:val="clear" w:color="auto" w:fill="F5E5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AFC" w:themeFill="accent1" w:themeFillTint="33"/>
      </w:tcPr>
    </w:tblStylePr>
    <w:tblStylePr w:type="band1Vert">
      <w:tblPr/>
      <w:tcPr>
        <w:shd w:val="clear" w:color="auto" w:fill="CE7CF9" w:themeFill="accent1" w:themeFillTint="7F"/>
      </w:tcPr>
    </w:tblStylePr>
    <w:tblStylePr w:type="band1Horz">
      <w:tblPr/>
      <w:tcPr>
        <w:tcBorders>
          <w:insideH w:val="single" w:sz="6" w:space="0" w:color="990AE3" w:themeColor="accent1"/>
          <w:insideV w:val="single" w:sz="6" w:space="0" w:color="990AE3" w:themeColor="accent1"/>
        </w:tcBorders>
        <w:shd w:val="clear" w:color="auto" w:fill="CE7CF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cPr>
      <w:shd w:val="clear" w:color="auto" w:fill="C0F2FF" w:themeFill="accent2" w:themeFillTint="3F"/>
    </w:tcPr>
    <w:tblStylePr w:type="firstRow">
      <w:rPr>
        <w:b/>
        <w:bCs/>
        <w:color w:val="000000" w:themeColor="text1"/>
      </w:rPr>
      <w:tblPr/>
      <w:tcPr>
        <w:shd w:val="clear" w:color="auto" w:fill="E6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5FF" w:themeFill="accent2" w:themeFillTint="33"/>
      </w:tcPr>
    </w:tblStylePr>
    <w:tblStylePr w:type="band1Vert">
      <w:tblPr/>
      <w:tcPr>
        <w:shd w:val="clear" w:color="auto" w:fill="80E6FF" w:themeFill="accent2" w:themeFillTint="7F"/>
      </w:tcPr>
    </w:tblStylePr>
    <w:tblStylePr w:type="band1Horz">
      <w:tblPr/>
      <w:tcPr>
        <w:tcBorders>
          <w:insideH w:val="single" w:sz="6" w:space="0" w:color="00CDFF" w:themeColor="accent2"/>
          <w:insideV w:val="single" w:sz="6" w:space="0" w:color="00CDFF" w:themeColor="accent2"/>
        </w:tcBorders>
        <w:shd w:val="clear" w:color="auto" w:fill="80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cPr>
      <w:shd w:val="clear" w:color="auto" w:fill="FFC0F2" w:themeFill="accent3" w:themeFillTint="3F"/>
    </w:tcPr>
    <w:tblStylePr w:type="firstRow">
      <w:rPr>
        <w:b/>
        <w:bCs/>
        <w:color w:val="000000" w:themeColor="text1"/>
      </w:rPr>
      <w:tblPr/>
      <w:tcPr>
        <w:shd w:val="clear" w:color="auto" w:fill="FFE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F5" w:themeFill="accent3" w:themeFillTint="33"/>
      </w:tcPr>
    </w:tblStylePr>
    <w:tblStylePr w:type="band1Vert">
      <w:tblPr/>
      <w:tcPr>
        <w:shd w:val="clear" w:color="auto" w:fill="FF80E6" w:themeFill="accent3" w:themeFillTint="7F"/>
      </w:tcPr>
    </w:tblStylePr>
    <w:tblStylePr w:type="band1Horz">
      <w:tblPr/>
      <w:tcPr>
        <w:tcBorders>
          <w:insideH w:val="single" w:sz="6" w:space="0" w:color="FF00CD" w:themeColor="accent3"/>
          <w:insideV w:val="single" w:sz="6" w:space="0" w:color="FF00CD" w:themeColor="accent3"/>
        </w:tcBorders>
        <w:shd w:val="clear" w:color="auto" w:fill="FF80E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cPr>
      <w:shd w:val="clear" w:color="auto" w:fill="C0E5FF" w:themeFill="accent4" w:themeFillTint="3F"/>
    </w:tcPr>
    <w:tblStylePr w:type="firstRow">
      <w:rPr>
        <w:b/>
        <w:bCs/>
        <w:color w:val="000000" w:themeColor="text1"/>
      </w:rPr>
      <w:tblPr/>
      <w:tcPr>
        <w:shd w:val="clear" w:color="auto" w:fill="E6F5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AFF" w:themeFill="accent4" w:themeFillTint="33"/>
      </w:tcPr>
    </w:tblStylePr>
    <w:tblStylePr w:type="band1Vert">
      <w:tblPr/>
      <w:tcPr>
        <w:shd w:val="clear" w:color="auto" w:fill="80CCFF" w:themeFill="accent4" w:themeFillTint="7F"/>
      </w:tcPr>
    </w:tblStylePr>
    <w:tblStylePr w:type="band1Horz">
      <w:tblPr/>
      <w:tcPr>
        <w:tcBorders>
          <w:insideH w:val="single" w:sz="6" w:space="0" w:color="0099FF" w:themeColor="accent4"/>
          <w:insideV w:val="single" w:sz="6" w:space="0" w:color="0099FF" w:themeColor="accent4"/>
        </w:tcBorders>
        <w:shd w:val="clear" w:color="auto" w:fill="80CC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cPr>
      <w:shd w:val="clear" w:color="auto" w:fill="FFE6C0" w:themeFill="accent5" w:themeFillTint="3F"/>
    </w:tcPr>
    <w:tblStylePr w:type="firstRow">
      <w:rPr>
        <w:b/>
        <w:bCs/>
        <w:color w:val="000000" w:themeColor="text1"/>
      </w:rPr>
      <w:tblPr/>
      <w:tcPr>
        <w:shd w:val="clear" w:color="auto" w:fill="FFF5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C" w:themeFill="accent5" w:themeFillTint="33"/>
      </w:tcPr>
    </w:tblStylePr>
    <w:tblStylePr w:type="band1Vert">
      <w:tblPr/>
      <w:tcPr>
        <w:shd w:val="clear" w:color="auto" w:fill="FFCD80" w:themeFill="accent5" w:themeFillTint="7F"/>
      </w:tcPr>
    </w:tblStylePr>
    <w:tblStylePr w:type="band1Horz">
      <w:tblPr/>
      <w:tcPr>
        <w:tcBorders>
          <w:insideH w:val="single" w:sz="6" w:space="0" w:color="FF9B00" w:themeColor="accent5"/>
          <w:insideV w:val="single" w:sz="6" w:space="0" w:color="FF9B00" w:themeColor="accent5"/>
        </w:tcBorders>
        <w:shd w:val="clear" w:color="auto" w:fill="FFC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cPr>
      <w:shd w:val="clear" w:color="auto" w:fill="F2C0FF" w:themeFill="accent6" w:themeFillTint="3F"/>
    </w:tcPr>
    <w:tblStylePr w:type="firstRow">
      <w:rPr>
        <w:b/>
        <w:bCs/>
        <w:color w:val="000000" w:themeColor="text1"/>
      </w:rPr>
      <w:tblPr/>
      <w:tcPr>
        <w:shd w:val="clear" w:color="auto" w:fill="FAE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CFF" w:themeFill="accent6" w:themeFillTint="33"/>
      </w:tcPr>
    </w:tblStylePr>
    <w:tblStylePr w:type="band1Vert">
      <w:tblPr/>
      <w:tcPr>
        <w:shd w:val="clear" w:color="auto" w:fill="E580FF" w:themeFill="accent6" w:themeFillTint="7F"/>
      </w:tcPr>
    </w:tblStylePr>
    <w:tblStylePr w:type="band1Horz">
      <w:tblPr/>
      <w:tcPr>
        <w:tcBorders>
          <w:insideH w:val="single" w:sz="6" w:space="0" w:color="CC00FF" w:themeColor="accent6"/>
          <w:insideV w:val="single" w:sz="6" w:space="0" w:color="CC00FF" w:themeColor="accent6"/>
        </w:tcBorders>
        <w:shd w:val="clear" w:color="auto" w:fill="E58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E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A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A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7CF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7CF9" w:themeFill="accent1" w:themeFillTint="7F"/>
      </w:tcPr>
    </w:tblStylePr>
  </w:style>
  <w:style w:type="table" w:styleId="MediumGrid3-Accent2">
    <w:name w:val="Medium Grid 3 Accent 2"/>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D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D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E6FF" w:themeFill="accent2" w:themeFillTint="7F"/>
      </w:tcPr>
    </w:tblStylePr>
  </w:style>
  <w:style w:type="table" w:styleId="MediumGrid3-Accent3">
    <w:name w:val="Medium Grid 3 Accent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6" w:themeFill="accent3" w:themeFillTint="7F"/>
      </w:tcPr>
    </w:tblStylePr>
  </w:style>
  <w:style w:type="table" w:styleId="MediumGrid3-Accent4">
    <w:name w:val="Medium Grid 3 Accent 4"/>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5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C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CFF" w:themeFill="accent4" w:themeFillTint="7F"/>
      </w:tcPr>
    </w:tblStylePr>
  </w:style>
  <w:style w:type="table" w:styleId="MediumGrid3-Accent5">
    <w:name w:val="Medium Grid 3 Accent 5"/>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80" w:themeFill="accent5" w:themeFillTint="7F"/>
      </w:tcPr>
    </w:tblStylePr>
  </w:style>
  <w:style w:type="table" w:styleId="MediumGrid3-Accent6">
    <w:name w:val="Medium Grid 3 Accent 6"/>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00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00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8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80FF" w:themeFill="accent6" w:themeFillTint="7F"/>
      </w:tcPr>
    </w:tblStylePr>
  </w:style>
  <w:style w:type="table" w:styleId="TableContemporary">
    <w:name w:val="Table Contemporary"/>
    <w:basedOn w:val="TableNormal"/>
    <w:uiPriority w:val="99"/>
    <w:semiHidden/>
    <w:unhideWhenUsed/>
    <w:rsid w:val="00685EBB"/>
    <w:pPr>
      <w:spacing w:after="120" w:line="240" w:lineRule="auto"/>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990A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5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0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07A9" w:themeFill="accent1" w:themeFillShade="BF"/>
      </w:tcPr>
    </w:tblStylePr>
    <w:tblStylePr w:type="band1Vert">
      <w:tblPr/>
      <w:tcPr>
        <w:tcBorders>
          <w:top w:val="nil"/>
          <w:left w:val="nil"/>
          <w:bottom w:val="nil"/>
          <w:right w:val="nil"/>
          <w:insideH w:val="nil"/>
          <w:insideV w:val="nil"/>
        </w:tcBorders>
        <w:shd w:val="clear" w:color="auto" w:fill="7207A9" w:themeFill="accent1" w:themeFillShade="BF"/>
      </w:tcPr>
    </w:tblStylePr>
    <w:tblStylePr w:type="band1Horz">
      <w:tblPr/>
      <w:tcPr>
        <w:tcBorders>
          <w:top w:val="nil"/>
          <w:left w:val="nil"/>
          <w:bottom w:val="nil"/>
          <w:right w:val="nil"/>
          <w:insideH w:val="nil"/>
          <w:insideV w:val="nil"/>
        </w:tcBorders>
        <w:shd w:val="clear" w:color="auto" w:fill="7207A9" w:themeFill="accent1" w:themeFillShade="BF"/>
      </w:tcPr>
    </w:tblStylePr>
  </w:style>
  <w:style w:type="table" w:styleId="DarkList-Accent2">
    <w:name w:val="Dark List Accent 2"/>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CD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99B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99BF" w:themeFill="accent2" w:themeFillShade="BF"/>
      </w:tcPr>
    </w:tblStylePr>
    <w:tblStylePr w:type="band1Vert">
      <w:tblPr/>
      <w:tcPr>
        <w:tcBorders>
          <w:top w:val="nil"/>
          <w:left w:val="nil"/>
          <w:bottom w:val="nil"/>
          <w:right w:val="nil"/>
          <w:insideH w:val="nil"/>
          <w:insideV w:val="nil"/>
        </w:tcBorders>
        <w:shd w:val="clear" w:color="auto" w:fill="0099BF" w:themeFill="accent2" w:themeFillShade="BF"/>
      </w:tcPr>
    </w:tblStylePr>
    <w:tblStylePr w:type="band1Horz">
      <w:tblPr/>
      <w:tcPr>
        <w:tcBorders>
          <w:top w:val="nil"/>
          <w:left w:val="nil"/>
          <w:bottom w:val="nil"/>
          <w:right w:val="nil"/>
          <w:insideH w:val="nil"/>
          <w:insideV w:val="nil"/>
        </w:tcBorders>
        <w:shd w:val="clear" w:color="auto" w:fill="0099BF" w:themeFill="accent2" w:themeFillShade="BF"/>
      </w:tcPr>
    </w:tblStylePr>
  </w:style>
  <w:style w:type="table" w:styleId="DarkList-Accent3">
    <w:name w:val="Dark List Accent 3"/>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00C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009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0099" w:themeFill="accent3" w:themeFillShade="BF"/>
      </w:tcPr>
    </w:tblStylePr>
    <w:tblStylePr w:type="band1Vert">
      <w:tblPr/>
      <w:tcPr>
        <w:tcBorders>
          <w:top w:val="nil"/>
          <w:left w:val="nil"/>
          <w:bottom w:val="nil"/>
          <w:right w:val="nil"/>
          <w:insideH w:val="nil"/>
          <w:insideV w:val="nil"/>
        </w:tcBorders>
        <w:shd w:val="clear" w:color="auto" w:fill="BF0099" w:themeFill="accent3" w:themeFillShade="BF"/>
      </w:tcPr>
    </w:tblStylePr>
    <w:tblStylePr w:type="band1Horz">
      <w:tblPr/>
      <w:tcPr>
        <w:tcBorders>
          <w:top w:val="nil"/>
          <w:left w:val="nil"/>
          <w:bottom w:val="nil"/>
          <w:right w:val="nil"/>
          <w:insideH w:val="nil"/>
          <w:insideV w:val="nil"/>
        </w:tcBorders>
        <w:shd w:val="clear" w:color="auto" w:fill="BF0099" w:themeFill="accent3" w:themeFillShade="BF"/>
      </w:tcPr>
    </w:tblStylePr>
  </w:style>
  <w:style w:type="table" w:styleId="DarkList-Accent4">
    <w:name w:val="Dark List Accent 4"/>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99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2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2BF" w:themeFill="accent4" w:themeFillShade="BF"/>
      </w:tcPr>
    </w:tblStylePr>
    <w:tblStylePr w:type="band1Vert">
      <w:tblPr/>
      <w:tcPr>
        <w:tcBorders>
          <w:top w:val="nil"/>
          <w:left w:val="nil"/>
          <w:bottom w:val="nil"/>
          <w:right w:val="nil"/>
          <w:insideH w:val="nil"/>
          <w:insideV w:val="nil"/>
        </w:tcBorders>
        <w:shd w:val="clear" w:color="auto" w:fill="0072BF" w:themeFill="accent4" w:themeFillShade="BF"/>
      </w:tcPr>
    </w:tblStylePr>
    <w:tblStylePr w:type="band1Horz">
      <w:tblPr/>
      <w:tcPr>
        <w:tcBorders>
          <w:top w:val="nil"/>
          <w:left w:val="nil"/>
          <w:bottom w:val="nil"/>
          <w:right w:val="nil"/>
          <w:insideH w:val="nil"/>
          <w:insideV w:val="nil"/>
        </w:tcBorders>
        <w:shd w:val="clear" w:color="auto" w:fill="0072BF" w:themeFill="accent4" w:themeFillShade="BF"/>
      </w:tcPr>
    </w:tblStylePr>
  </w:style>
  <w:style w:type="table" w:styleId="DarkList-Accent5">
    <w:name w:val="Dark List Accent 5"/>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74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7400" w:themeFill="accent5" w:themeFillShade="BF"/>
      </w:tcPr>
    </w:tblStylePr>
    <w:tblStylePr w:type="band1Vert">
      <w:tblPr/>
      <w:tcPr>
        <w:tcBorders>
          <w:top w:val="nil"/>
          <w:left w:val="nil"/>
          <w:bottom w:val="nil"/>
          <w:right w:val="nil"/>
          <w:insideH w:val="nil"/>
          <w:insideV w:val="nil"/>
        </w:tcBorders>
        <w:shd w:val="clear" w:color="auto" w:fill="BF7400" w:themeFill="accent5" w:themeFillShade="BF"/>
      </w:tcPr>
    </w:tblStylePr>
    <w:tblStylePr w:type="band1Horz">
      <w:tblPr/>
      <w:tcPr>
        <w:tcBorders>
          <w:top w:val="nil"/>
          <w:left w:val="nil"/>
          <w:bottom w:val="nil"/>
          <w:right w:val="nil"/>
          <w:insideH w:val="nil"/>
          <w:insideV w:val="nil"/>
        </w:tcBorders>
        <w:shd w:val="clear" w:color="auto" w:fill="BF7400" w:themeFill="accent5" w:themeFillShade="BF"/>
      </w:tcPr>
    </w:tblStylePr>
  </w:style>
  <w:style w:type="table" w:styleId="DarkList-Accent6">
    <w:name w:val="Dark List Accent 6"/>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CC00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0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00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00BF" w:themeFill="accent6" w:themeFillShade="BF"/>
      </w:tcPr>
    </w:tblStylePr>
    <w:tblStylePr w:type="band1Vert">
      <w:tblPr/>
      <w:tcPr>
        <w:tcBorders>
          <w:top w:val="nil"/>
          <w:left w:val="nil"/>
          <w:bottom w:val="nil"/>
          <w:right w:val="nil"/>
          <w:insideH w:val="nil"/>
          <w:insideV w:val="nil"/>
        </w:tcBorders>
        <w:shd w:val="clear" w:color="auto" w:fill="9800BF" w:themeFill="accent6" w:themeFillShade="BF"/>
      </w:tcPr>
    </w:tblStylePr>
    <w:tblStylePr w:type="band1Horz">
      <w:tblPr/>
      <w:tcPr>
        <w:tcBorders>
          <w:top w:val="nil"/>
          <w:left w:val="nil"/>
          <w:bottom w:val="nil"/>
          <w:right w:val="nil"/>
          <w:insideH w:val="nil"/>
          <w:insideV w:val="nil"/>
        </w:tcBorders>
        <w:shd w:val="clear" w:color="auto" w:fill="9800BF" w:themeFill="accent6" w:themeFillShade="BF"/>
      </w:tcPr>
    </w:tblStylePr>
  </w:style>
  <w:style w:type="paragraph" w:styleId="NormalWeb">
    <w:name w:val="Normal (Web)"/>
    <w:basedOn w:val="Normal"/>
    <w:uiPriority w:val="99"/>
    <w:semiHidden/>
    <w:unhideWhenUsed/>
    <w:rsid w:val="00685EBB"/>
    <w:rPr>
      <w:rFonts w:ascii="Times New Roman" w:hAnsi="Times New Roman" w:cs="Times New Roman"/>
      <w:sz w:val="24"/>
      <w:szCs w:val="24"/>
    </w:rPr>
  </w:style>
  <w:style w:type="paragraph" w:styleId="NormalIndent">
    <w:name w:val="Normal Indent"/>
    <w:basedOn w:val="Normal"/>
    <w:uiPriority w:val="99"/>
    <w:semiHidden/>
    <w:unhideWhenUsed/>
    <w:rsid w:val="00685EBB"/>
    <w:pPr>
      <w:ind w:left="720"/>
    </w:pPr>
  </w:style>
  <w:style w:type="numbering" w:customStyle="1" w:styleId="Numberedlist">
    <w:name w:val="Numbered list"/>
    <w:uiPriority w:val="99"/>
    <w:rsid w:val="00685EBB"/>
    <w:pPr>
      <w:numPr>
        <w:numId w:val="6"/>
      </w:numPr>
    </w:pPr>
  </w:style>
  <w:style w:type="paragraph" w:customStyle="1" w:styleId="Numberedlistlevel1">
    <w:name w:val="Numbered list level 1"/>
    <w:basedOn w:val="Normal"/>
    <w:uiPriority w:val="14"/>
    <w:qFormat/>
    <w:rsid w:val="00312247"/>
    <w:pPr>
      <w:ind w:left="1661" w:hanging="357"/>
      <w:contextualSpacing/>
    </w:pPr>
  </w:style>
  <w:style w:type="paragraph" w:customStyle="1" w:styleId="Numberedlistlevel2">
    <w:name w:val="Numbered list level 2"/>
    <w:basedOn w:val="Normal"/>
    <w:uiPriority w:val="14"/>
    <w:rsid w:val="00685EBB"/>
    <w:pPr>
      <w:numPr>
        <w:ilvl w:val="1"/>
        <w:numId w:val="9"/>
      </w:numPr>
      <w:contextualSpacing/>
    </w:pPr>
  </w:style>
  <w:style w:type="paragraph" w:customStyle="1" w:styleId="Numberedlistlevel3">
    <w:name w:val="Numbered list level 3"/>
    <w:basedOn w:val="Normal"/>
    <w:uiPriority w:val="14"/>
    <w:rsid w:val="00685EBB"/>
    <w:pPr>
      <w:numPr>
        <w:ilvl w:val="2"/>
        <w:numId w:val="9"/>
      </w:numPr>
      <w:contextualSpacing/>
    </w:pPr>
  </w:style>
  <w:style w:type="numbering" w:customStyle="1" w:styleId="NumberedHeadings">
    <w:name w:val="NumberedHeadings"/>
    <w:uiPriority w:val="99"/>
    <w:rsid w:val="00685EBB"/>
    <w:pPr>
      <w:numPr>
        <w:numId w:val="10"/>
      </w:numPr>
    </w:pPr>
  </w:style>
  <w:style w:type="paragraph" w:styleId="ListNumber">
    <w:name w:val="List Number"/>
    <w:basedOn w:val="Normal"/>
    <w:uiPriority w:val="99"/>
    <w:semiHidden/>
    <w:unhideWhenUsed/>
    <w:rsid w:val="00312247"/>
    <w:pPr>
      <w:tabs>
        <w:tab w:val="num" w:pos="360"/>
      </w:tabs>
      <w:ind w:left="360" w:hanging="360"/>
      <w:contextualSpacing/>
    </w:pPr>
  </w:style>
  <w:style w:type="paragraph" w:styleId="ListNumber2">
    <w:name w:val="List Number 2"/>
    <w:basedOn w:val="Normal"/>
    <w:uiPriority w:val="99"/>
    <w:semiHidden/>
    <w:unhideWhenUsed/>
    <w:rsid w:val="00312247"/>
    <w:pPr>
      <w:tabs>
        <w:tab w:val="num" w:pos="643"/>
      </w:tabs>
      <w:ind w:left="643" w:hanging="360"/>
      <w:contextualSpacing/>
    </w:pPr>
  </w:style>
  <w:style w:type="paragraph" w:styleId="ListNumber3">
    <w:name w:val="List Number 3"/>
    <w:basedOn w:val="Normal"/>
    <w:uiPriority w:val="99"/>
    <w:semiHidden/>
    <w:unhideWhenUsed/>
    <w:rsid w:val="00685EBB"/>
    <w:pPr>
      <w:numPr>
        <w:numId w:val="16"/>
      </w:numPr>
      <w:contextualSpacing/>
    </w:pPr>
  </w:style>
  <w:style w:type="paragraph" w:styleId="ListNumber4">
    <w:name w:val="List Number 4"/>
    <w:basedOn w:val="Normal"/>
    <w:uiPriority w:val="99"/>
    <w:semiHidden/>
    <w:unhideWhenUsed/>
    <w:rsid w:val="00685EBB"/>
    <w:pPr>
      <w:numPr>
        <w:numId w:val="18"/>
      </w:numPr>
      <w:contextualSpacing/>
    </w:pPr>
  </w:style>
  <w:style w:type="paragraph" w:styleId="ListNumber5">
    <w:name w:val="List Number 5"/>
    <w:basedOn w:val="Normal"/>
    <w:uiPriority w:val="99"/>
    <w:semiHidden/>
    <w:unhideWhenUsed/>
    <w:rsid w:val="00685EBB"/>
    <w:pPr>
      <w:numPr>
        <w:numId w:val="20"/>
      </w:numPr>
      <w:contextualSpacing/>
    </w:pPr>
  </w:style>
  <w:style w:type="paragraph" w:styleId="PlainText">
    <w:name w:val="Plain Text"/>
    <w:basedOn w:val="Normal"/>
    <w:link w:val="PlainTextChar"/>
    <w:uiPriority w:val="99"/>
    <w:semiHidden/>
    <w:unhideWhenUsed/>
    <w:rsid w:val="00685EBB"/>
    <w:rPr>
      <w:rFonts w:ascii="Consolas" w:hAnsi="Consolas" w:cs="Consolas"/>
      <w:sz w:val="21"/>
      <w:szCs w:val="21"/>
    </w:rPr>
  </w:style>
  <w:style w:type="character" w:customStyle="1" w:styleId="PlainTextChar">
    <w:name w:val="Plain Text Char"/>
    <w:basedOn w:val="DefaultParagraphFont"/>
    <w:link w:val="PlainText"/>
    <w:uiPriority w:val="99"/>
    <w:semiHidden/>
    <w:rsid w:val="00685EBB"/>
    <w:rPr>
      <w:rFonts w:ascii="Consolas" w:hAnsi="Consolas" w:cs="Consolas"/>
      <w:color w:val="000000" w:themeColor="text1"/>
      <w:sz w:val="21"/>
      <w:szCs w:val="21"/>
      <w:lang w:val="en-US"/>
    </w:rPr>
  </w:style>
  <w:style w:type="character" w:styleId="PlaceholderText">
    <w:name w:val="Placeholder Text"/>
    <w:basedOn w:val="DefaultParagraphFont"/>
    <w:uiPriority w:val="99"/>
    <w:semiHidden/>
    <w:rsid w:val="00685EBB"/>
    <w:rPr>
      <w:color w:val="808080"/>
      <w:lang w:val="en-GB"/>
    </w:rPr>
  </w:style>
  <w:style w:type="table" w:styleId="TableProfessional">
    <w:name w:val="Table Professional"/>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685EBB"/>
    <w:pPr>
      <w:numPr>
        <w:numId w:val="22"/>
      </w:numPr>
      <w:contextualSpacing/>
    </w:pPr>
  </w:style>
  <w:style w:type="paragraph" w:styleId="ListBullet2">
    <w:name w:val="List Bullet 2"/>
    <w:basedOn w:val="Normal"/>
    <w:uiPriority w:val="99"/>
    <w:semiHidden/>
    <w:unhideWhenUsed/>
    <w:rsid w:val="00685EBB"/>
    <w:pPr>
      <w:numPr>
        <w:numId w:val="24"/>
      </w:numPr>
      <w:contextualSpacing/>
    </w:pPr>
  </w:style>
  <w:style w:type="paragraph" w:styleId="ListBullet3">
    <w:name w:val="List Bullet 3"/>
    <w:basedOn w:val="Normal"/>
    <w:uiPriority w:val="99"/>
    <w:semiHidden/>
    <w:unhideWhenUsed/>
    <w:rsid w:val="00685EBB"/>
    <w:pPr>
      <w:numPr>
        <w:numId w:val="26"/>
      </w:numPr>
      <w:contextualSpacing/>
    </w:pPr>
  </w:style>
  <w:style w:type="paragraph" w:styleId="ListBullet4">
    <w:name w:val="List Bullet 4"/>
    <w:basedOn w:val="Normal"/>
    <w:uiPriority w:val="99"/>
    <w:semiHidden/>
    <w:unhideWhenUsed/>
    <w:rsid w:val="00685EBB"/>
    <w:pPr>
      <w:numPr>
        <w:numId w:val="28"/>
      </w:numPr>
      <w:contextualSpacing/>
    </w:pPr>
  </w:style>
  <w:style w:type="paragraph" w:styleId="ListBullet5">
    <w:name w:val="List Bullet 5"/>
    <w:basedOn w:val="Normal"/>
    <w:uiPriority w:val="99"/>
    <w:semiHidden/>
    <w:unhideWhenUsed/>
    <w:rsid w:val="00312247"/>
    <w:pPr>
      <w:tabs>
        <w:tab w:val="num" w:pos="1492"/>
      </w:tabs>
      <w:ind w:left="1492" w:hanging="360"/>
      <w:contextualSpacing/>
    </w:pPr>
  </w:style>
  <w:style w:type="character" w:styleId="LineNumber">
    <w:name w:val="line number"/>
    <w:basedOn w:val="DefaultParagraphFont"/>
    <w:uiPriority w:val="99"/>
    <w:semiHidden/>
    <w:unhideWhenUsed/>
    <w:rsid w:val="00685EBB"/>
    <w:rPr>
      <w:lang w:val="en-GB"/>
    </w:rPr>
  </w:style>
  <w:style w:type="paragraph" w:styleId="Title">
    <w:name w:val="Title"/>
    <w:basedOn w:val="Normal"/>
    <w:next w:val="BodyText"/>
    <w:link w:val="TitleChar"/>
    <w:uiPriority w:val="10"/>
    <w:rsid w:val="00685EBB"/>
    <w:pPr>
      <w:spacing w:after="300"/>
      <w:contextualSpacing/>
    </w:pPr>
    <w:rPr>
      <w:rFonts w:asciiTheme="majorHAnsi" w:eastAsiaTheme="majorEastAsia" w:hAnsiTheme="majorHAnsi" w:cstheme="majorBidi"/>
      <w:b/>
      <w:spacing w:val="5"/>
      <w:kern w:val="28"/>
      <w:sz w:val="26"/>
      <w:szCs w:val="52"/>
    </w:rPr>
  </w:style>
  <w:style w:type="character" w:customStyle="1" w:styleId="TitleChar">
    <w:name w:val="Title Char"/>
    <w:basedOn w:val="DefaultParagraphFont"/>
    <w:link w:val="Title"/>
    <w:uiPriority w:val="10"/>
    <w:rsid w:val="00685EBB"/>
    <w:rPr>
      <w:rFonts w:asciiTheme="majorHAnsi" w:eastAsiaTheme="majorEastAsia" w:hAnsiTheme="majorHAnsi" w:cstheme="majorBidi"/>
      <w:b/>
      <w:color w:val="000000" w:themeColor="text1"/>
      <w:spacing w:val="5"/>
      <w:kern w:val="28"/>
      <w:sz w:val="26"/>
      <w:szCs w:val="52"/>
      <w:lang w:val="en-US"/>
    </w:rPr>
  </w:style>
  <w:style w:type="character" w:customStyle="1" w:styleId="Heading2Char">
    <w:name w:val="Heading 2 Char"/>
    <w:basedOn w:val="DefaultParagraphFont"/>
    <w:link w:val="Heading2"/>
    <w:uiPriority w:val="9"/>
    <w:rsid w:val="00685EBB"/>
    <w:rPr>
      <w:rFonts w:asciiTheme="majorHAnsi" w:eastAsiaTheme="majorEastAsia" w:hAnsiTheme="majorHAnsi" w:cstheme="majorBidi"/>
      <w:b/>
      <w:bCs/>
      <w:color w:val="000000" w:themeColor="text1"/>
      <w:szCs w:val="26"/>
      <w:lang w:val="en-US"/>
    </w:rPr>
  </w:style>
  <w:style w:type="character" w:customStyle="1" w:styleId="Heading3Char">
    <w:name w:val="Heading 3 Char"/>
    <w:basedOn w:val="DefaultParagraphFont"/>
    <w:link w:val="Heading3"/>
    <w:uiPriority w:val="9"/>
    <w:rsid w:val="00685EBB"/>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281DA5"/>
    <w:rPr>
      <w:rFonts w:asciiTheme="majorHAnsi" w:eastAsiaTheme="majorEastAsia" w:hAnsiTheme="majorHAnsi" w:cstheme="majorBidi"/>
      <w:b/>
      <w:bCs/>
      <w:iCs/>
      <w:color w:val="000000" w:themeColor="text1"/>
      <w:lang w:val="en-US"/>
    </w:rPr>
  </w:style>
  <w:style w:type="character" w:customStyle="1" w:styleId="Heading5Char">
    <w:name w:val="Heading 5 Char"/>
    <w:basedOn w:val="DefaultParagraphFont"/>
    <w:link w:val="Heading5"/>
    <w:uiPriority w:val="9"/>
    <w:semiHidden/>
    <w:rsid w:val="00685EBB"/>
    <w:rPr>
      <w:rFonts w:asciiTheme="majorHAnsi" w:eastAsiaTheme="majorEastAsia" w:hAnsiTheme="majorHAnsi" w:cstheme="majorBidi"/>
      <w:b/>
      <w:color w:val="000000" w:themeColor="text1"/>
      <w:lang w:val="en-US"/>
    </w:rPr>
  </w:style>
  <w:style w:type="character" w:customStyle="1" w:styleId="Heading6Char">
    <w:name w:val="Heading 6 Char"/>
    <w:basedOn w:val="DefaultParagraphFont"/>
    <w:link w:val="Heading6"/>
    <w:uiPriority w:val="9"/>
    <w:semiHidden/>
    <w:rsid w:val="00685EBB"/>
    <w:rPr>
      <w:rFonts w:asciiTheme="majorHAnsi" w:eastAsiaTheme="majorEastAsia" w:hAnsiTheme="majorHAnsi" w:cstheme="majorBidi"/>
      <w:b/>
      <w:iCs/>
      <w:color w:val="000000" w:themeColor="text1"/>
      <w:lang w:val="en-US"/>
    </w:rPr>
  </w:style>
  <w:style w:type="character" w:customStyle="1" w:styleId="Heading7Char">
    <w:name w:val="Heading 7 Char"/>
    <w:basedOn w:val="DefaultParagraphFont"/>
    <w:link w:val="Heading7"/>
    <w:uiPriority w:val="9"/>
    <w:semiHidden/>
    <w:rsid w:val="00685EBB"/>
    <w:rPr>
      <w:rFonts w:asciiTheme="majorHAnsi" w:eastAsiaTheme="majorEastAsia" w:hAnsiTheme="majorHAnsi" w:cstheme="majorBidi"/>
      <w:b/>
      <w:iCs/>
      <w:color w:val="000000" w:themeColor="text1"/>
      <w:lang w:val="en-US"/>
    </w:rPr>
  </w:style>
  <w:style w:type="character" w:customStyle="1" w:styleId="Heading8Char">
    <w:name w:val="Heading 8 Char"/>
    <w:basedOn w:val="DefaultParagraphFont"/>
    <w:link w:val="Heading8"/>
    <w:uiPriority w:val="9"/>
    <w:semiHidden/>
    <w:rsid w:val="00685EBB"/>
    <w:rPr>
      <w:rFonts w:asciiTheme="majorHAnsi" w:eastAsiaTheme="majorEastAsia" w:hAnsiTheme="majorHAnsi" w:cstheme="majorBidi"/>
      <w:b/>
      <w:color w:val="000000" w:themeColor="text1"/>
      <w:szCs w:val="20"/>
      <w:lang w:val="en-US"/>
    </w:rPr>
  </w:style>
  <w:style w:type="character" w:customStyle="1" w:styleId="Heading9Char">
    <w:name w:val="Heading 9 Char"/>
    <w:basedOn w:val="DefaultParagraphFont"/>
    <w:link w:val="Heading9"/>
    <w:uiPriority w:val="9"/>
    <w:semiHidden/>
    <w:rsid w:val="00685EBB"/>
    <w:rPr>
      <w:rFonts w:asciiTheme="majorHAnsi" w:eastAsiaTheme="majorEastAsia" w:hAnsiTheme="majorHAnsi" w:cstheme="majorBidi"/>
      <w:b/>
      <w:iCs/>
      <w:color w:val="000000" w:themeColor="text1"/>
      <w:sz w:val="20"/>
      <w:szCs w:val="20"/>
      <w:lang w:val="en-US"/>
    </w:rPr>
  </w:style>
  <w:style w:type="paragraph" w:customStyle="1" w:styleId="Security">
    <w:name w:val="Security"/>
    <w:link w:val="SecurityChar"/>
    <w:uiPriority w:val="99"/>
    <w:rsid w:val="00685EBB"/>
    <w:pPr>
      <w:spacing w:after="40" w:line="260" w:lineRule="exact"/>
    </w:pPr>
    <w:rPr>
      <w:rFonts w:ascii="Arial" w:eastAsia="Times New Roman" w:hAnsi="Arial" w:cs="Times New Roman"/>
      <w:b/>
      <w:noProof/>
      <w:szCs w:val="20"/>
      <w:lang w:eastAsia="sv-SE"/>
    </w:rPr>
  </w:style>
  <w:style w:type="character" w:customStyle="1" w:styleId="SecurityChar">
    <w:name w:val="Security Char"/>
    <w:basedOn w:val="DefaultParagraphFont"/>
    <w:link w:val="Security"/>
    <w:uiPriority w:val="99"/>
    <w:rsid w:val="00685EBB"/>
    <w:rPr>
      <w:rFonts w:ascii="Arial" w:eastAsia="Times New Roman" w:hAnsi="Arial" w:cs="Times New Roman"/>
      <w:b/>
      <w:noProof/>
      <w:szCs w:val="20"/>
      <w:lang w:eastAsia="sv-SE"/>
    </w:rPr>
  </w:style>
  <w:style w:type="paragraph" w:styleId="Footer">
    <w:name w:val="footer"/>
    <w:basedOn w:val="Normal"/>
    <w:link w:val="FooterChar"/>
    <w:uiPriority w:val="97"/>
    <w:rsid w:val="00685EBB"/>
    <w:pPr>
      <w:tabs>
        <w:tab w:val="center" w:pos="4680"/>
        <w:tab w:val="right" w:pos="9360"/>
      </w:tabs>
    </w:pPr>
    <w:rPr>
      <w:sz w:val="14"/>
    </w:rPr>
  </w:style>
  <w:style w:type="character" w:customStyle="1" w:styleId="FooterChar">
    <w:name w:val="Footer Char"/>
    <w:basedOn w:val="DefaultParagraphFont"/>
    <w:link w:val="Footer"/>
    <w:uiPriority w:val="97"/>
    <w:rsid w:val="00685EBB"/>
    <w:rPr>
      <w:color w:val="000000" w:themeColor="text1"/>
      <w:sz w:val="14"/>
      <w:lang w:val="en-US"/>
    </w:rPr>
  </w:style>
  <w:style w:type="paragraph" w:styleId="Header">
    <w:name w:val="header"/>
    <w:basedOn w:val="Normal"/>
    <w:link w:val="HeaderChar"/>
    <w:uiPriority w:val="19"/>
    <w:rsid w:val="00685EBB"/>
    <w:pPr>
      <w:tabs>
        <w:tab w:val="center" w:pos="4680"/>
        <w:tab w:val="right" w:pos="9360"/>
      </w:tabs>
    </w:pPr>
    <w:rPr>
      <w:sz w:val="18"/>
    </w:rPr>
  </w:style>
  <w:style w:type="character" w:customStyle="1" w:styleId="HeaderChar">
    <w:name w:val="Header Char"/>
    <w:basedOn w:val="DefaultParagraphFont"/>
    <w:link w:val="Header"/>
    <w:uiPriority w:val="19"/>
    <w:rsid w:val="00685EBB"/>
    <w:rPr>
      <w:color w:val="000000" w:themeColor="text1"/>
      <w:sz w:val="18"/>
      <w:lang w:val="en-US"/>
    </w:rPr>
  </w:style>
  <w:style w:type="character" w:styleId="PageNumber">
    <w:name w:val="page number"/>
    <w:semiHidden/>
    <w:rsid w:val="00685EBB"/>
    <w:rPr>
      <w:rFonts w:ascii="Arial" w:hAnsi="Arial"/>
      <w:sz w:val="22"/>
      <w:lang w:val="en-GB"/>
    </w:rPr>
  </w:style>
  <w:style w:type="paragraph" w:styleId="Signature">
    <w:name w:val="Signature"/>
    <w:basedOn w:val="Normal"/>
    <w:link w:val="SignatureChar"/>
    <w:uiPriority w:val="99"/>
    <w:semiHidden/>
    <w:unhideWhenUsed/>
    <w:rsid w:val="00685EBB"/>
    <w:pPr>
      <w:ind w:left="4252"/>
    </w:pPr>
  </w:style>
  <w:style w:type="character" w:customStyle="1" w:styleId="SignatureChar">
    <w:name w:val="Signature Char"/>
    <w:basedOn w:val="DefaultParagraphFont"/>
    <w:link w:val="Signature"/>
    <w:uiPriority w:val="99"/>
    <w:semiHidden/>
    <w:rsid w:val="00685EBB"/>
    <w:rPr>
      <w:color w:val="000000" w:themeColor="text1"/>
      <w:lang w:val="en-US"/>
    </w:rPr>
  </w:style>
  <w:style w:type="paragraph" w:styleId="EndnoteText">
    <w:name w:val="endnote text"/>
    <w:basedOn w:val="Normal"/>
    <w:link w:val="EndnoteTextChar"/>
    <w:uiPriority w:val="99"/>
    <w:semiHidden/>
    <w:unhideWhenUsed/>
    <w:rsid w:val="00685EBB"/>
    <w:rPr>
      <w:sz w:val="20"/>
      <w:szCs w:val="20"/>
    </w:rPr>
  </w:style>
  <w:style w:type="character" w:customStyle="1" w:styleId="EndnoteTextChar">
    <w:name w:val="Endnote Text Char"/>
    <w:basedOn w:val="DefaultParagraphFont"/>
    <w:link w:val="EndnoteText"/>
    <w:uiPriority w:val="99"/>
    <w:semiHidden/>
    <w:rsid w:val="00685EBB"/>
    <w:rPr>
      <w:color w:val="000000" w:themeColor="text1"/>
      <w:sz w:val="20"/>
      <w:szCs w:val="20"/>
      <w:lang w:val="en-US"/>
    </w:rPr>
  </w:style>
  <w:style w:type="character" w:styleId="EndnoteReference">
    <w:name w:val="endnote reference"/>
    <w:basedOn w:val="DefaultParagraphFont"/>
    <w:uiPriority w:val="99"/>
    <w:semiHidden/>
    <w:unhideWhenUsed/>
    <w:rsid w:val="00685EBB"/>
    <w:rPr>
      <w:vertAlign w:val="superscript"/>
      <w:lang w:val="en-GB"/>
    </w:rPr>
  </w:style>
  <w:style w:type="table" w:styleId="TableClassic1">
    <w:name w:val="Table Classic 1"/>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5EBB"/>
    <w:pPr>
      <w:spacing w:after="120" w:line="240" w:lineRule="auto"/>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5EBB"/>
    <w:pPr>
      <w:spacing w:after="120" w:line="240" w:lineRule="auto"/>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685EBB"/>
    <w:rPr>
      <w:b/>
      <w:bCs/>
      <w:lang w:val="en-GB"/>
    </w:rPr>
  </w:style>
  <w:style w:type="character" w:styleId="IntenseEmphasis">
    <w:name w:val="Intense Emphasis"/>
    <w:basedOn w:val="DefaultParagraphFont"/>
    <w:uiPriority w:val="21"/>
    <w:semiHidden/>
    <w:qFormat/>
    <w:rsid w:val="00685EBB"/>
    <w:rPr>
      <w:b/>
      <w:bCs/>
      <w:i/>
      <w:iCs/>
      <w:color w:val="990AE3" w:themeColor="accent1"/>
      <w:lang w:val="en-GB"/>
    </w:rPr>
  </w:style>
  <w:style w:type="character" w:styleId="IntenseReference">
    <w:name w:val="Intense Reference"/>
    <w:basedOn w:val="DefaultParagraphFont"/>
    <w:uiPriority w:val="32"/>
    <w:semiHidden/>
    <w:qFormat/>
    <w:rsid w:val="00685EBB"/>
    <w:rPr>
      <w:b/>
      <w:bCs/>
      <w:smallCaps/>
      <w:color w:val="00CDFF" w:themeColor="accent2"/>
      <w:spacing w:val="5"/>
      <w:u w:val="single"/>
      <w:lang w:val="en-GB"/>
    </w:rPr>
  </w:style>
  <w:style w:type="paragraph" w:styleId="IntenseQuote">
    <w:name w:val="Intense Quote"/>
    <w:basedOn w:val="Normal"/>
    <w:next w:val="Normal"/>
    <w:link w:val="IntenseQuoteChar"/>
    <w:uiPriority w:val="30"/>
    <w:semiHidden/>
    <w:qFormat/>
    <w:rsid w:val="00685EBB"/>
    <w:pPr>
      <w:pBdr>
        <w:bottom w:val="single" w:sz="4" w:space="4" w:color="990AE3" w:themeColor="accent1"/>
      </w:pBdr>
      <w:spacing w:before="200" w:after="280"/>
      <w:ind w:left="936" w:right="936"/>
    </w:pPr>
    <w:rPr>
      <w:b/>
      <w:bCs/>
      <w:i/>
      <w:iCs/>
      <w:color w:val="990AE3" w:themeColor="accent1"/>
    </w:rPr>
  </w:style>
  <w:style w:type="character" w:customStyle="1" w:styleId="IntenseQuoteChar">
    <w:name w:val="Intense Quote Char"/>
    <w:basedOn w:val="DefaultParagraphFont"/>
    <w:link w:val="IntenseQuote"/>
    <w:uiPriority w:val="30"/>
    <w:semiHidden/>
    <w:rsid w:val="00281DA5"/>
    <w:rPr>
      <w:b/>
      <w:bCs/>
      <w:i/>
      <w:iCs/>
      <w:color w:val="990AE3" w:themeColor="accent1"/>
      <w:lang w:val="en-US"/>
    </w:rPr>
  </w:style>
  <w:style w:type="table" w:styleId="Table3Deffects1">
    <w:name w:val="Table 3D effects 1"/>
    <w:basedOn w:val="TableNormal"/>
    <w:uiPriority w:val="99"/>
    <w:semiHidden/>
    <w:unhideWhenUsed/>
    <w:rsid w:val="00685EBB"/>
    <w:pPr>
      <w:spacing w:after="120" w:line="240" w:lineRule="auto"/>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5EBB"/>
    <w:pPr>
      <w:spacing w:after="120" w:line="240"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5EBB"/>
    <w:pPr>
      <w:spacing w:after="120" w:line="240"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685EBB"/>
    <w:pPr>
      <w:spacing w:after="120" w:line="240" w:lineRule="auto"/>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5EBB"/>
    <w:pPr>
      <w:spacing w:after="120" w:line="240" w:lineRule="auto"/>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5EBB"/>
    <w:pPr>
      <w:spacing w:after="120" w:line="240" w:lineRule="auto"/>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5EBB"/>
    <w:pPr>
      <w:spacing w:after="120" w:line="240" w:lineRule="auto"/>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5EBB"/>
    <w:pPr>
      <w:spacing w:after="120" w:line="240" w:lineRule="auto"/>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685EBB"/>
    <w:pPr>
      <w:spacing w:after="120" w:line="240" w:lineRule="auto"/>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5EBB"/>
    <w:pPr>
      <w:spacing w:after="120" w:line="240" w:lineRule="auto"/>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5EBB"/>
    <w:pPr>
      <w:spacing w:after="120" w:line="240" w:lineRule="auto"/>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5EBB"/>
    <w:pPr>
      <w:spacing w:after="120" w:line="240" w:lineRule="auto"/>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59"/>
    <w:rsid w:val="00685E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85EBB"/>
    <w:pPr>
      <w:spacing w:after="120" w:line="240" w:lineRule="auto"/>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5EBB"/>
    <w:pPr>
      <w:spacing w:after="120" w:line="240" w:lineRule="auto"/>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5EBB"/>
    <w:pPr>
      <w:spacing w:after="120" w:line="240" w:lineRule="auto"/>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85EBB"/>
    <w:pPr>
      <w:spacing w:after="120" w:line="240" w:lineRule="auto"/>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5EBB"/>
    <w:pPr>
      <w:spacing w:after="120" w:line="240" w:lineRule="auto"/>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85EBB"/>
    <w:pPr>
      <w:spacing w:after="12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ig">
    <w:name w:val="Table Text big"/>
    <w:basedOn w:val="Normal"/>
    <w:uiPriority w:val="19"/>
    <w:qFormat/>
    <w:rsid w:val="00685EBB"/>
  </w:style>
  <w:style w:type="paragraph" w:customStyle="1" w:styleId="TableHeaderBig">
    <w:name w:val="Table Header Big"/>
    <w:basedOn w:val="TableTextbig"/>
    <w:next w:val="TableTextbig"/>
    <w:uiPriority w:val="19"/>
    <w:qFormat/>
    <w:rsid w:val="00685EBB"/>
    <w:rPr>
      <w:b/>
    </w:rPr>
  </w:style>
  <w:style w:type="paragraph" w:customStyle="1" w:styleId="TableTextmiddle">
    <w:name w:val="Table Text middle"/>
    <w:basedOn w:val="TableTextbig"/>
    <w:next w:val="Normal"/>
    <w:uiPriority w:val="20"/>
    <w:qFormat/>
    <w:rsid w:val="00685EBB"/>
    <w:rPr>
      <w:sz w:val="18"/>
    </w:rPr>
  </w:style>
  <w:style w:type="paragraph" w:customStyle="1" w:styleId="TableHeaderMiddle">
    <w:name w:val="Table Header Middle"/>
    <w:basedOn w:val="TableTextmiddle"/>
    <w:next w:val="TableTextmiddle"/>
    <w:uiPriority w:val="20"/>
    <w:qFormat/>
    <w:rsid w:val="00685EBB"/>
    <w:rPr>
      <w:b/>
    </w:rPr>
  </w:style>
  <w:style w:type="paragraph" w:customStyle="1" w:styleId="TableTextSmall">
    <w:name w:val="Table Text Small"/>
    <w:basedOn w:val="TableTextmiddle"/>
    <w:uiPriority w:val="21"/>
    <w:qFormat/>
    <w:rsid w:val="00685EBB"/>
    <w:rPr>
      <w:sz w:val="14"/>
    </w:rPr>
  </w:style>
  <w:style w:type="paragraph" w:customStyle="1" w:styleId="TableHeaderSmall">
    <w:name w:val="Table Header Small"/>
    <w:basedOn w:val="TableTextSmall"/>
    <w:next w:val="TableTextSmall"/>
    <w:uiPriority w:val="21"/>
    <w:qFormat/>
    <w:rsid w:val="00685EBB"/>
    <w:rPr>
      <w:b/>
    </w:rPr>
  </w:style>
  <w:style w:type="table" w:customStyle="1" w:styleId="TSTable1">
    <w:name w:val="TS_Table1"/>
    <w:basedOn w:val="TableNormal"/>
    <w:uiPriority w:val="99"/>
    <w:rsid w:val="00685EBB"/>
    <w:pPr>
      <w:spacing w:after="0" w:line="240" w:lineRule="auto"/>
    </w:pPr>
    <w:rPr>
      <w:lang w:val="en-US"/>
    </w:rPr>
    <w:tblPr>
      <w:tblInd w:w="1304" w:type="dxa"/>
      <w:tblBorders>
        <w:top w:val="single" w:sz="12" w:space="0" w:color="CC00FF" w:themeColor="accent6"/>
        <w:bottom w:val="single" w:sz="12" w:space="0" w:color="CC00FF" w:themeColor="accent6"/>
      </w:tblBorders>
    </w:tblPr>
    <w:tblStylePr w:type="firstRow">
      <w:tblPr/>
      <w:tcPr>
        <w:tcBorders>
          <w:bottom w:val="single" w:sz="6" w:space="0" w:color="CC00FF" w:themeColor="accent6"/>
        </w:tcBorders>
      </w:tcPr>
    </w:tblStylePr>
  </w:style>
  <w:style w:type="table" w:customStyle="1" w:styleId="TSTable2">
    <w:name w:val="TS_Table2"/>
    <w:basedOn w:val="TableNormal"/>
    <w:uiPriority w:val="99"/>
    <w:rsid w:val="00685EBB"/>
    <w:pPr>
      <w:spacing w:after="0" w:line="240" w:lineRule="auto"/>
    </w:pPr>
    <w:rPr>
      <w:lang w:val="en-US"/>
    </w:rPr>
    <w:tblPr>
      <w:tblInd w:w="1304" w:type="dxa"/>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styleId="Subtitle">
    <w:name w:val="Subtitle"/>
    <w:basedOn w:val="Normal"/>
    <w:next w:val="Normal"/>
    <w:link w:val="SubtitleChar"/>
    <w:uiPriority w:val="11"/>
    <w:semiHidden/>
    <w:qFormat/>
    <w:rsid w:val="00685EBB"/>
    <w:pPr>
      <w:numPr>
        <w:ilvl w:val="1"/>
      </w:numPr>
    </w:pPr>
    <w:rPr>
      <w:rFonts w:asciiTheme="majorHAnsi" w:eastAsiaTheme="majorEastAsia" w:hAnsiTheme="majorHAnsi" w:cstheme="majorBidi"/>
      <w:i/>
      <w:iCs/>
      <w:color w:val="990AE3" w:themeColor="accent1"/>
      <w:spacing w:val="15"/>
      <w:sz w:val="24"/>
      <w:szCs w:val="24"/>
    </w:rPr>
  </w:style>
  <w:style w:type="character" w:customStyle="1" w:styleId="SubtitleChar">
    <w:name w:val="Subtitle Char"/>
    <w:basedOn w:val="DefaultParagraphFont"/>
    <w:link w:val="Subtitle"/>
    <w:uiPriority w:val="11"/>
    <w:semiHidden/>
    <w:rsid w:val="00281DA5"/>
    <w:rPr>
      <w:rFonts w:asciiTheme="majorHAnsi" w:eastAsiaTheme="majorEastAsia" w:hAnsiTheme="majorHAnsi" w:cstheme="majorBidi"/>
      <w:i/>
      <w:iCs/>
      <w:color w:val="990AE3" w:themeColor="accent1"/>
      <w:spacing w:val="15"/>
      <w:sz w:val="24"/>
      <w:szCs w:val="24"/>
      <w:lang w:val="en-US"/>
    </w:rPr>
  </w:style>
  <w:style w:type="table" w:styleId="TableWeb1">
    <w:name w:val="Table Web 1"/>
    <w:basedOn w:val="TableNormal"/>
    <w:uiPriority w:val="99"/>
    <w:semiHidden/>
    <w:unhideWhenUsed/>
    <w:rsid w:val="00685EBB"/>
    <w:pPr>
      <w:spacing w:after="120" w:line="240" w:lineRule="auto"/>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5EBB"/>
    <w:pPr>
      <w:spacing w:after="120" w:line="240" w:lineRule="auto"/>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5EBB"/>
    <w:pPr>
      <w:spacing w:after="120" w:line="240" w:lineRule="auto"/>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headingbold">
    <w:name w:val="Subheading bold"/>
    <w:basedOn w:val="Normal"/>
    <w:link w:val="SubheadingboldChar"/>
    <w:qFormat/>
    <w:rsid w:val="00C006E3"/>
    <w:pPr>
      <w:spacing w:before="60" w:after="60"/>
      <w:ind w:left="1304"/>
    </w:pPr>
    <w:rPr>
      <w:b/>
    </w:rPr>
  </w:style>
  <w:style w:type="character" w:customStyle="1" w:styleId="SubheadingboldChar">
    <w:name w:val="Subheading bold Char"/>
    <w:basedOn w:val="DefaultParagraphFont"/>
    <w:link w:val="Subheadingbold"/>
    <w:rsid w:val="00C006E3"/>
    <w:rPr>
      <w:b/>
      <w:color w:val="000000" w:themeColor="text1"/>
      <w:lang w:val="en-US"/>
    </w:rPr>
  </w:style>
  <w:style w:type="paragraph" w:customStyle="1" w:styleId="Subheadingunderlined">
    <w:name w:val="Subheading underlined"/>
    <w:basedOn w:val="Normal"/>
    <w:link w:val="SubheadingunderlinedChar"/>
    <w:qFormat/>
    <w:rsid w:val="00C006E3"/>
    <w:pPr>
      <w:spacing w:before="60"/>
      <w:ind w:left="1304"/>
    </w:pPr>
    <w:rPr>
      <w:u w:val="single"/>
    </w:rPr>
  </w:style>
  <w:style w:type="character" w:customStyle="1" w:styleId="SubheadingunderlinedChar">
    <w:name w:val="Subheading underlined Char"/>
    <w:basedOn w:val="DefaultParagraphFont"/>
    <w:link w:val="Subheadingunderlined"/>
    <w:rsid w:val="00C006E3"/>
    <w:rPr>
      <w:color w:val="000000" w:themeColor="text1"/>
      <w:u w:val="single"/>
      <w:lang w:val="en-US"/>
    </w:rPr>
  </w:style>
  <w:style w:type="paragraph" w:customStyle="1" w:styleId="Paragraphnumber">
    <w:name w:val="Paragraph number"/>
    <w:basedOn w:val="Normal"/>
    <w:link w:val="ParagraphnumberChar"/>
    <w:qFormat/>
    <w:rsid w:val="00C006E3"/>
    <w:pPr>
      <w:numPr>
        <w:numId w:val="39"/>
      </w:numPr>
      <w:spacing w:before="20" w:after="40"/>
    </w:pPr>
  </w:style>
  <w:style w:type="character" w:customStyle="1" w:styleId="ParagraphnumberChar">
    <w:name w:val="Paragraph number Char"/>
    <w:basedOn w:val="DefaultParagraphFont"/>
    <w:link w:val="Paragraphnumber"/>
    <w:rsid w:val="00C006E3"/>
    <w:rPr>
      <w:color w:val="000000" w:themeColor="text1"/>
      <w:lang w:val="en-US"/>
    </w:rPr>
  </w:style>
  <w:style w:type="numbering" w:customStyle="1" w:styleId="Paragraphlist">
    <w:name w:val="Paragraphlist"/>
    <w:basedOn w:val="NoList"/>
    <w:rsid w:val="00C006E3"/>
    <w:pPr>
      <w:numPr>
        <w:numId w:val="39"/>
      </w:numPr>
    </w:pPr>
  </w:style>
  <w:style w:type="paragraph" w:customStyle="1" w:styleId="Default">
    <w:name w:val="Default"/>
    <w:rsid w:val="0048340D"/>
    <w:pPr>
      <w:autoSpaceDE w:val="0"/>
      <w:autoSpaceDN w:val="0"/>
      <w:adjustRightInd w:val="0"/>
      <w:spacing w:after="0" w:line="240" w:lineRule="auto"/>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s.simonsson@outlook.com" TargetMode="External"/></Relationships>
</file>

<file path=word/theme/theme1.xml><?xml version="1.0" encoding="utf-8"?>
<a:theme xmlns:a="http://schemas.openxmlformats.org/drawingml/2006/main" name="TeliaSonera">
  <a:themeElements>
    <a:clrScheme name="Telia Company">
      <a:dk1>
        <a:sysClr val="windowText" lastClr="000000"/>
      </a:dk1>
      <a:lt1>
        <a:sysClr val="window" lastClr="FFFFFF"/>
      </a:lt1>
      <a:dk2>
        <a:srgbClr val="990AE3"/>
      </a:dk2>
      <a:lt2>
        <a:srgbClr val="EEEEEE"/>
      </a:lt2>
      <a:accent1>
        <a:srgbClr val="990AE3"/>
      </a:accent1>
      <a:accent2>
        <a:srgbClr val="00CDFF"/>
      </a:accent2>
      <a:accent3>
        <a:srgbClr val="FF00CD"/>
      </a:accent3>
      <a:accent4>
        <a:srgbClr val="0099FF"/>
      </a:accent4>
      <a:accent5>
        <a:srgbClr val="FF9B00"/>
      </a:accent5>
      <a:accent6>
        <a:srgbClr val="CC00FF"/>
      </a:accent6>
      <a:hlink>
        <a:srgbClr val="000000"/>
      </a:hlink>
      <a:folHlink>
        <a:srgbClr val="000000"/>
      </a:folHlink>
    </a:clrScheme>
    <a:fontScheme name="TeliaSone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7FC1D6A44E24EBB329A7E4D67E0A8" ma:contentTypeVersion="0" ma:contentTypeDescription="Create a new document." ma:contentTypeScope="" ma:versionID="7133f2c79bd6150dbc6dd570555a548b">
  <xsd:schema xmlns:xsd="http://www.w3.org/2001/XMLSchema" xmlns:xs="http://www.w3.org/2001/XMLSchema" xmlns:p="http://schemas.microsoft.com/office/2006/metadata/properties" targetNamespace="http://schemas.microsoft.com/office/2006/metadata/properties" ma:root="true" ma:fieldsID="84759e350ccf2deed2eb43b1e1fcb3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91AC-F987-4CD3-978A-7B09F48769BD}">
  <ds:schemaRefs>
    <ds:schemaRef ds:uri="http://schemas.microsoft.com/sharepoint/v3/contenttype/forms"/>
  </ds:schemaRefs>
</ds:datastoreItem>
</file>

<file path=customXml/itemProps2.xml><?xml version="1.0" encoding="utf-8"?>
<ds:datastoreItem xmlns:ds="http://schemas.openxmlformats.org/officeDocument/2006/customXml" ds:itemID="{A035F620-DE69-42ED-BEC8-4601CB5C26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9447FB-5C8F-4552-96B0-D0AE3662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BC9F1C-1353-44C4-AE4B-114BB6A4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4886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TeliaSonera</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Volmerdal, Anders A.</dc:creator>
  <cp:keywords/>
  <dc:description/>
  <cp:lastModifiedBy>Volmerdal, Anders A.</cp:lastModifiedBy>
  <cp:revision>2</cp:revision>
  <dcterms:created xsi:type="dcterms:W3CDTF">2016-09-08T08:21:00Z</dcterms:created>
  <dcterms:modified xsi:type="dcterms:W3CDTF">2016-09-08T08:21:00Z</dcterms:modified>
</cp:coreProperties>
</file>