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C5" w:rsidRPr="00590345" w:rsidRDefault="00DC20C5" w:rsidP="00DC20C5">
      <w:pPr>
        <w:pStyle w:val="Rubrik"/>
        <w:jc w:val="center"/>
        <w:rPr>
          <w:rFonts w:cstheme="minorHAnsi"/>
          <w:b/>
          <w:color w:val="auto"/>
          <w:sz w:val="28"/>
          <w:szCs w:val="28"/>
        </w:rPr>
      </w:pPr>
      <w:r w:rsidRPr="00AD1BAF">
        <w:rPr>
          <w:rFonts w:cstheme="minorHAnsi"/>
          <w:noProof/>
          <w:color w:val="auto"/>
          <w:lang w:eastAsia="sv-SE"/>
        </w:rPr>
        <w:drawing>
          <wp:anchor distT="0" distB="0" distL="114300" distR="114300" simplePos="0" relativeHeight="251659264" behindDoc="0" locked="0" layoutInCell="1" allowOverlap="1">
            <wp:simplePos x="0" y="0"/>
            <wp:positionH relativeFrom="column">
              <wp:posOffset>-33020</wp:posOffset>
            </wp:positionH>
            <wp:positionV relativeFrom="paragraph">
              <wp:posOffset>-613410</wp:posOffset>
            </wp:positionV>
            <wp:extent cx="652589" cy="933450"/>
            <wp:effectExtent l="19050" t="0" r="14605" b="323850"/>
            <wp:wrapNone/>
            <wp:docPr id="1" name="Bildobjekt 1" descr="C:\Install\IF Haga P04_05\haga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stall\IF Haga P04_05\haga logg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589" cy="933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87122">
        <w:rPr>
          <w:rFonts w:cstheme="minorHAnsi"/>
          <w:color w:val="auto"/>
        </w:rPr>
        <w:t>Träning</w:t>
      </w:r>
      <w:r w:rsidR="00540CEC">
        <w:rPr>
          <w:rFonts w:cstheme="minorHAnsi"/>
          <w:color w:val="auto"/>
        </w:rPr>
        <w:t xml:space="preserve"> 3</w:t>
      </w:r>
      <w:r w:rsidR="00587122">
        <w:rPr>
          <w:rFonts w:cstheme="minorHAnsi"/>
          <w:color w:val="auto"/>
        </w:rPr>
        <w:t xml:space="preserve"> P/F -09</w:t>
      </w:r>
    </w:p>
    <w:p w:rsidR="00DC20C5" w:rsidRPr="00AD1BAF" w:rsidRDefault="00DC20C5" w:rsidP="00DC20C5">
      <w:pPr>
        <w:pStyle w:val="Rubrik1"/>
        <w:spacing w:line="240" w:lineRule="auto"/>
        <w:rPr>
          <w:rFonts w:cstheme="minorHAnsi"/>
          <w:color w:val="auto"/>
        </w:rPr>
      </w:pPr>
      <w:r w:rsidRPr="00AD1BAF">
        <w:rPr>
          <w:rFonts w:cstheme="minorHAnsi"/>
          <w:color w:val="auto"/>
        </w:rPr>
        <w:t xml:space="preserve">Samling – </w:t>
      </w:r>
      <w:r w:rsidRPr="00AD1BAF">
        <w:rPr>
          <w:rFonts w:cstheme="minorHAnsi"/>
          <w:i/>
          <w:color w:val="auto"/>
        </w:rPr>
        <w:t>5 Min</w:t>
      </w:r>
    </w:p>
    <w:p w:rsidR="00DC20C5" w:rsidRPr="00AD1BAF" w:rsidRDefault="00587122" w:rsidP="00DC20C5">
      <w:pPr>
        <w:pStyle w:val="Liststycke"/>
        <w:numPr>
          <w:ilvl w:val="0"/>
          <w:numId w:val="1"/>
        </w:numPr>
        <w:spacing w:line="240" w:lineRule="auto"/>
        <w:rPr>
          <w:rFonts w:asciiTheme="majorHAnsi" w:hAnsiTheme="majorHAnsi" w:cstheme="minorHAnsi"/>
          <w:b/>
        </w:rPr>
      </w:pPr>
      <w:r>
        <w:rPr>
          <w:rFonts w:asciiTheme="majorHAnsi" w:hAnsiTheme="majorHAnsi" w:cstheme="minorHAnsi"/>
          <w:b/>
        </w:rPr>
        <w:t>Genomgång</w:t>
      </w:r>
    </w:p>
    <w:p w:rsidR="00DC20C5" w:rsidRPr="00AD1BAF" w:rsidRDefault="00DC20C5" w:rsidP="00DC20C5">
      <w:pPr>
        <w:pStyle w:val="Rubrik1"/>
        <w:spacing w:line="240" w:lineRule="auto"/>
        <w:rPr>
          <w:rFonts w:cstheme="minorHAnsi"/>
          <w:color w:val="auto"/>
        </w:rPr>
      </w:pPr>
      <w:r w:rsidRPr="00AD1BAF">
        <w:rPr>
          <w:rFonts w:cstheme="minorHAnsi"/>
          <w:color w:val="auto"/>
        </w:rPr>
        <w:t>Uppvärmning –</w:t>
      </w:r>
      <w:r w:rsidR="00437773">
        <w:rPr>
          <w:rFonts w:cstheme="minorHAnsi"/>
          <w:color w:val="auto"/>
        </w:rPr>
        <w:t>5-</w:t>
      </w:r>
      <w:r w:rsidR="00587122">
        <w:rPr>
          <w:rFonts w:cstheme="minorHAnsi"/>
          <w:i/>
          <w:color w:val="auto"/>
        </w:rPr>
        <w:t>10-</w:t>
      </w:r>
      <w:r w:rsidRPr="00AD1BAF">
        <w:rPr>
          <w:rFonts w:cstheme="minorHAnsi"/>
          <w:i/>
          <w:color w:val="auto"/>
        </w:rPr>
        <w:t>Min</w:t>
      </w:r>
    </w:p>
    <w:p w:rsidR="00587122" w:rsidRDefault="00DC20C5" w:rsidP="00587122">
      <w:pPr>
        <w:pStyle w:val="Liststycke"/>
        <w:numPr>
          <w:ilvl w:val="0"/>
          <w:numId w:val="1"/>
        </w:numPr>
        <w:spacing w:line="240" w:lineRule="auto"/>
        <w:rPr>
          <w:rStyle w:val="Starkbetoning"/>
          <w:rFonts w:asciiTheme="majorHAnsi" w:hAnsiTheme="majorHAnsi" w:cstheme="minorHAnsi"/>
          <w:b w:val="0"/>
          <w:i w:val="0"/>
          <w:color w:val="auto"/>
        </w:rPr>
      </w:pPr>
      <w:r w:rsidRPr="00AD1BAF">
        <w:rPr>
          <w:rStyle w:val="Starkbetoning"/>
          <w:rFonts w:asciiTheme="majorHAnsi" w:hAnsiTheme="majorHAnsi" w:cstheme="minorHAnsi"/>
          <w:i w:val="0"/>
          <w:color w:val="auto"/>
        </w:rPr>
        <w:t>Joggning</w:t>
      </w:r>
      <w:r w:rsidRPr="00AD1BAF">
        <w:rPr>
          <w:rStyle w:val="Starkbetoning"/>
          <w:rFonts w:asciiTheme="majorHAnsi" w:hAnsiTheme="majorHAnsi" w:cstheme="minorHAnsi"/>
          <w:color w:val="auto"/>
        </w:rPr>
        <w:br/>
      </w:r>
      <w:r w:rsidRPr="00AD1BAF">
        <w:rPr>
          <w:rStyle w:val="Starkbetoning"/>
          <w:rFonts w:asciiTheme="majorHAnsi" w:hAnsiTheme="majorHAnsi" w:cstheme="minorHAnsi"/>
          <w:b w:val="0"/>
          <w:i w:val="0"/>
          <w:color w:val="auto"/>
        </w:rPr>
        <w:t xml:space="preserve">Jogga 2 och 2 </w:t>
      </w:r>
      <w:r>
        <w:rPr>
          <w:rStyle w:val="Starkbetoning"/>
          <w:rFonts w:asciiTheme="majorHAnsi" w:hAnsiTheme="majorHAnsi" w:cstheme="minorHAnsi"/>
          <w:b w:val="0"/>
          <w:i w:val="0"/>
          <w:color w:val="auto"/>
        </w:rPr>
        <w:t>kortsida mot kortsida</w:t>
      </w:r>
      <w:r w:rsidRPr="00AD1BAF">
        <w:rPr>
          <w:rStyle w:val="Starkbetoning"/>
          <w:rFonts w:asciiTheme="majorHAnsi" w:hAnsiTheme="majorHAnsi" w:cstheme="minorHAnsi"/>
          <w:b w:val="0"/>
          <w:i w:val="0"/>
          <w:color w:val="auto"/>
        </w:rPr>
        <w:t xml:space="preserve"> med olika rörelser, t. ex. krigsdans, spark i rumpan, höga knän, hopp på sidan, ta i golvet, klappa händerna, springa baklänges.</w:t>
      </w:r>
    </w:p>
    <w:p w:rsidR="00587122" w:rsidRPr="00587122" w:rsidRDefault="00587122" w:rsidP="00587122">
      <w:pPr>
        <w:pStyle w:val="Liststycke"/>
        <w:numPr>
          <w:ilvl w:val="0"/>
          <w:numId w:val="1"/>
        </w:numPr>
        <w:spacing w:line="240" w:lineRule="auto"/>
        <w:rPr>
          <w:rStyle w:val="Starkbetoning"/>
          <w:rFonts w:asciiTheme="majorHAnsi" w:hAnsiTheme="majorHAnsi" w:cstheme="minorHAnsi"/>
          <w:b w:val="0"/>
          <w:i w:val="0"/>
          <w:color w:val="auto"/>
        </w:rPr>
      </w:pPr>
      <w:r>
        <w:rPr>
          <w:rStyle w:val="Starkbetoning"/>
          <w:rFonts w:asciiTheme="majorHAnsi" w:hAnsiTheme="majorHAnsi" w:cstheme="minorHAnsi"/>
          <w:i w:val="0"/>
          <w:color w:val="auto"/>
        </w:rPr>
        <w:t>Stafettövning</w:t>
      </w:r>
    </w:p>
    <w:p w:rsidR="00587122" w:rsidRPr="00587122" w:rsidRDefault="00225ACF" w:rsidP="00587122">
      <w:pPr>
        <w:pStyle w:val="Liststycke"/>
        <w:spacing w:line="240" w:lineRule="auto"/>
        <w:rPr>
          <w:rStyle w:val="Starkbetoning"/>
          <w:rFonts w:asciiTheme="majorHAnsi" w:hAnsiTheme="majorHAnsi" w:cstheme="minorHAnsi"/>
          <w:b w:val="0"/>
          <w:i w:val="0"/>
          <w:color w:val="auto"/>
        </w:rPr>
      </w:pPr>
      <w:r>
        <w:rPr>
          <w:rStyle w:val="Starkbetoning"/>
          <w:rFonts w:asciiTheme="majorHAnsi" w:hAnsiTheme="majorHAnsi" w:cstheme="minorHAnsi"/>
          <w:b w:val="0"/>
          <w:i w:val="0"/>
          <w:color w:val="auto"/>
        </w:rPr>
        <w:t>Ställ up</w:t>
      </w:r>
      <w:r w:rsidR="008D42F6">
        <w:rPr>
          <w:rStyle w:val="Starkbetoning"/>
          <w:rFonts w:asciiTheme="majorHAnsi" w:hAnsiTheme="majorHAnsi" w:cstheme="minorHAnsi"/>
          <w:b w:val="0"/>
          <w:i w:val="0"/>
          <w:color w:val="auto"/>
        </w:rPr>
        <w:t xml:space="preserve">p i två led med armlängds avstånd, siste spelar har en boll och driver sicksack mellan sina kompisar, närkan kommer fram passar han bollen till siste spelare som gör samma sak, upprepa detta så att alla har fått göra det 2-3 ggr ( tips är att sätta väst på den spelare som börja så man har lite koll) </w:t>
      </w:r>
    </w:p>
    <w:p w:rsidR="00DC20C5" w:rsidRPr="00AD1BAF" w:rsidRDefault="00DC20C5" w:rsidP="00DC20C5">
      <w:pPr>
        <w:pStyle w:val="Rubrik1"/>
        <w:spacing w:line="240" w:lineRule="auto"/>
        <w:rPr>
          <w:rFonts w:cstheme="minorHAnsi"/>
          <w:i/>
          <w:color w:val="auto"/>
        </w:rPr>
      </w:pPr>
      <w:r w:rsidRPr="00AD1BAF">
        <w:rPr>
          <w:rFonts w:cstheme="minorHAnsi"/>
          <w:color w:val="auto"/>
        </w:rPr>
        <w:t xml:space="preserve">Teknik/Övning – </w:t>
      </w:r>
      <w:r w:rsidRPr="00AD1BAF">
        <w:rPr>
          <w:rFonts w:cstheme="minorHAnsi"/>
          <w:i/>
          <w:color w:val="auto"/>
        </w:rPr>
        <w:t>10 Min</w:t>
      </w:r>
    </w:p>
    <w:p w:rsidR="00234932" w:rsidRDefault="008D42F6" w:rsidP="008D42F6">
      <w:pPr>
        <w:pStyle w:val="Liststycke"/>
        <w:numPr>
          <w:ilvl w:val="0"/>
          <w:numId w:val="1"/>
        </w:numPr>
        <w:spacing w:line="240" w:lineRule="auto"/>
        <w:rPr>
          <w:rFonts w:asciiTheme="majorHAnsi" w:hAnsiTheme="majorHAnsi"/>
          <w:b/>
        </w:rPr>
      </w:pPr>
      <w:r>
        <w:rPr>
          <w:rFonts w:asciiTheme="majorHAnsi" w:hAnsiTheme="majorHAnsi"/>
          <w:b/>
        </w:rPr>
        <w:t>Konskog (</w:t>
      </w:r>
      <w:r w:rsidRPr="008D42F6">
        <w:rPr>
          <w:rFonts w:asciiTheme="majorHAnsi" w:hAnsiTheme="majorHAnsi"/>
          <w:sz w:val="16"/>
          <w:szCs w:val="16"/>
        </w:rPr>
        <w:t>hur många konskogar som behövs beror på hur många spelare det är på träningen, men lämpligt är 8-10 spelare i varje konskog</w:t>
      </w:r>
      <w:r>
        <w:rPr>
          <w:rFonts w:asciiTheme="majorHAnsi" w:hAnsiTheme="majorHAnsi"/>
          <w:b/>
        </w:rPr>
        <w:t>)</w:t>
      </w:r>
    </w:p>
    <w:p w:rsidR="001D7961" w:rsidRDefault="008D42F6" w:rsidP="001D7961">
      <w:pPr>
        <w:pStyle w:val="Liststycke"/>
        <w:spacing w:line="240" w:lineRule="auto"/>
        <w:rPr>
          <w:rFonts w:asciiTheme="majorHAnsi" w:hAnsiTheme="majorHAnsi"/>
        </w:rPr>
      </w:pPr>
      <w:r>
        <w:rPr>
          <w:rFonts w:asciiTheme="majorHAnsi" w:hAnsiTheme="majorHAnsi"/>
        </w:rPr>
        <w:t>Sätt ut konor i en ganska stor fyrkant, innanf</w:t>
      </w:r>
      <w:r w:rsidR="00BA516C">
        <w:rPr>
          <w:rFonts w:asciiTheme="majorHAnsi" w:hAnsiTheme="majorHAnsi"/>
        </w:rPr>
        <w:t>ör denna yta</w:t>
      </w:r>
      <w:r>
        <w:rPr>
          <w:rFonts w:asciiTheme="majorHAnsi" w:hAnsiTheme="majorHAnsi"/>
        </w:rPr>
        <w:t xml:space="preserve"> placeras konor ut slumpmässigt, alla spelare har varsin boll och det</w:t>
      </w:r>
      <w:r w:rsidR="00E66FE9">
        <w:rPr>
          <w:rFonts w:asciiTheme="majorHAnsi" w:hAnsiTheme="majorHAnsi"/>
        </w:rPr>
        <w:t xml:space="preserve"> </w:t>
      </w:r>
      <w:r>
        <w:rPr>
          <w:rFonts w:asciiTheme="majorHAnsi" w:hAnsiTheme="majorHAnsi"/>
        </w:rPr>
        <w:t>gäller att snurra inne i konskogen utan att springa ner eller träffa några konor eller medspelare</w:t>
      </w:r>
      <w:r w:rsidR="00E66FE9">
        <w:rPr>
          <w:rFonts w:asciiTheme="majorHAnsi" w:hAnsiTheme="majorHAnsi"/>
        </w:rPr>
        <w:t>, man får inte heller komma utanför fyrkante</w:t>
      </w:r>
      <w:r w:rsidR="001D7961">
        <w:rPr>
          <w:rFonts w:asciiTheme="majorHAnsi" w:hAnsiTheme="majorHAnsi"/>
        </w:rPr>
        <w:t>n.</w:t>
      </w:r>
    </w:p>
    <w:p w:rsidR="001D7961" w:rsidRPr="001D7961" w:rsidRDefault="001D7961" w:rsidP="001D7961">
      <w:pPr>
        <w:pStyle w:val="Liststycke"/>
        <w:numPr>
          <w:ilvl w:val="0"/>
          <w:numId w:val="1"/>
        </w:numPr>
        <w:spacing w:line="240" w:lineRule="auto"/>
        <w:rPr>
          <w:rFonts w:asciiTheme="majorHAnsi" w:hAnsiTheme="majorHAnsi"/>
        </w:rPr>
      </w:pPr>
      <w:r w:rsidRPr="001D7961">
        <w:rPr>
          <w:rFonts w:asciiTheme="majorHAnsi" w:hAnsiTheme="majorHAnsi"/>
          <w:b/>
        </w:rPr>
        <w:t>Kropps stopp</w:t>
      </w:r>
    </w:p>
    <w:p w:rsidR="001D7961" w:rsidRPr="001D7961" w:rsidRDefault="001D7961" w:rsidP="001D7961">
      <w:pPr>
        <w:pStyle w:val="Liststycke"/>
        <w:spacing w:line="240" w:lineRule="auto"/>
        <w:rPr>
          <w:rFonts w:asciiTheme="majorHAnsi" w:hAnsiTheme="majorHAnsi"/>
        </w:rPr>
      </w:pPr>
      <w:r>
        <w:rPr>
          <w:rFonts w:asciiTheme="majorHAnsi" w:hAnsiTheme="majorHAnsi"/>
        </w:rPr>
        <w:t xml:space="preserve">Sätt ut konor i  fyrkant, </w:t>
      </w:r>
      <w:r w:rsidRPr="001D7961">
        <w:rPr>
          <w:rFonts w:asciiTheme="majorHAnsi" w:hAnsiTheme="majorHAnsi"/>
        </w:rPr>
        <w:t>alla spelare har varsin boll och det gä</w:t>
      </w:r>
      <w:r>
        <w:rPr>
          <w:rFonts w:asciiTheme="majorHAnsi" w:hAnsiTheme="majorHAnsi"/>
        </w:rPr>
        <w:t xml:space="preserve">ller att snurra/driva bollen inne i fyrkanten, en ledare ger olika stoppord </w:t>
      </w:r>
      <w:proofErr w:type="spellStart"/>
      <w:r>
        <w:rPr>
          <w:rFonts w:asciiTheme="majorHAnsi" w:hAnsiTheme="majorHAnsi"/>
        </w:rPr>
        <w:t>tex</w:t>
      </w:r>
      <w:proofErr w:type="spellEnd"/>
      <w:r>
        <w:rPr>
          <w:rFonts w:asciiTheme="majorHAnsi" w:hAnsiTheme="majorHAnsi"/>
        </w:rPr>
        <w:t xml:space="preserve"> sitt på bollen, ha bollen på huvude</w:t>
      </w:r>
      <w:r w:rsidR="00E17C57">
        <w:rPr>
          <w:rFonts w:asciiTheme="majorHAnsi" w:hAnsiTheme="majorHAnsi"/>
        </w:rPr>
        <w:t xml:space="preserve">t, hitta på lite egna stopp ord, </w:t>
      </w:r>
      <w:r w:rsidRPr="001D7961">
        <w:rPr>
          <w:rFonts w:asciiTheme="majorHAnsi" w:hAnsiTheme="majorHAnsi"/>
        </w:rPr>
        <w:t>man får inte heller komma utanför fyrkanten.</w:t>
      </w:r>
    </w:p>
    <w:p w:rsidR="00DC20C5" w:rsidRPr="00DC20C5" w:rsidRDefault="00DC20C5" w:rsidP="00DC20C5">
      <w:pPr>
        <w:pStyle w:val="Rubrik1"/>
        <w:spacing w:line="240" w:lineRule="auto"/>
        <w:rPr>
          <w:rFonts w:cstheme="minorHAnsi"/>
          <w:b w:val="0"/>
          <w:bCs w:val="0"/>
          <w:i/>
          <w:iCs/>
          <w:color w:val="auto"/>
        </w:rPr>
      </w:pPr>
      <w:r w:rsidRPr="00AD1BAF">
        <w:rPr>
          <w:rStyle w:val="Starkbetoning"/>
          <w:rFonts w:cstheme="minorHAnsi"/>
          <w:color w:val="auto"/>
        </w:rPr>
        <w:t>Vattenpaus</w:t>
      </w:r>
      <w:r>
        <w:rPr>
          <w:rStyle w:val="Starkbetoning"/>
          <w:rFonts w:cstheme="minorHAnsi"/>
          <w:color w:val="auto"/>
        </w:rPr>
        <w:br/>
      </w:r>
    </w:p>
    <w:p w:rsidR="00DC20C5" w:rsidRDefault="00DC20C5" w:rsidP="00DC20C5">
      <w:pPr>
        <w:pStyle w:val="Rubrik1"/>
        <w:spacing w:before="0" w:line="240" w:lineRule="auto"/>
        <w:rPr>
          <w:rFonts w:cstheme="minorHAnsi"/>
          <w:i/>
          <w:color w:val="auto"/>
        </w:rPr>
      </w:pPr>
      <w:r w:rsidRPr="00AD1BAF">
        <w:rPr>
          <w:rFonts w:cstheme="minorHAnsi"/>
          <w:color w:val="auto"/>
        </w:rPr>
        <w:t xml:space="preserve">Match – </w:t>
      </w:r>
      <w:r>
        <w:rPr>
          <w:rFonts w:cstheme="minorHAnsi"/>
          <w:color w:val="auto"/>
        </w:rPr>
        <w:t xml:space="preserve"> Småmål </w:t>
      </w:r>
      <w:r w:rsidRPr="00AD1BAF">
        <w:rPr>
          <w:rFonts w:cstheme="minorHAnsi"/>
          <w:i/>
          <w:color w:val="auto"/>
        </w:rPr>
        <w:t>10-15 Min</w:t>
      </w:r>
    </w:p>
    <w:p w:rsidR="00DC20C5" w:rsidRPr="007D1046" w:rsidRDefault="00DC20C5" w:rsidP="00DC20C5">
      <w:pPr>
        <w:pStyle w:val="Rubrik1"/>
        <w:numPr>
          <w:ilvl w:val="0"/>
          <w:numId w:val="1"/>
        </w:numPr>
        <w:spacing w:before="0" w:line="240" w:lineRule="auto"/>
        <w:rPr>
          <w:rFonts w:cstheme="minorHAnsi"/>
          <w:color w:val="auto"/>
          <w:sz w:val="22"/>
          <w:szCs w:val="22"/>
        </w:rPr>
      </w:pPr>
      <w:r w:rsidRPr="007D1046">
        <w:rPr>
          <w:rFonts w:cstheme="minorHAnsi"/>
          <w:color w:val="auto"/>
          <w:sz w:val="22"/>
          <w:szCs w:val="22"/>
        </w:rPr>
        <w:t>4 mot 4 alt. 3 mot 3</w:t>
      </w:r>
      <w:r>
        <w:rPr>
          <w:rFonts w:cstheme="minorHAnsi"/>
          <w:color w:val="auto"/>
          <w:sz w:val="22"/>
          <w:szCs w:val="22"/>
        </w:rPr>
        <w:t xml:space="preserve"> på två planer</w:t>
      </w:r>
    </w:p>
    <w:p w:rsidR="00AB6925" w:rsidRPr="00AB6925" w:rsidRDefault="00AB6925" w:rsidP="00AB6925">
      <w:pPr>
        <w:pStyle w:val="Rubrik1"/>
        <w:spacing w:before="0" w:line="240" w:lineRule="auto"/>
        <w:ind w:left="660"/>
        <w:rPr>
          <w:rFonts w:eastAsiaTheme="minorHAnsi" w:cstheme="minorBidi"/>
          <w:b w:val="0"/>
          <w:iCs/>
          <w:color w:val="auto"/>
          <w:sz w:val="22"/>
          <w:szCs w:val="22"/>
        </w:rPr>
      </w:pPr>
      <w:r w:rsidRPr="00AB6925">
        <w:rPr>
          <w:rFonts w:eastAsiaTheme="minorHAnsi" w:cstheme="minorBidi"/>
          <w:b w:val="0"/>
          <w:iCs/>
          <w:color w:val="auto"/>
          <w:sz w:val="22"/>
          <w:szCs w:val="22"/>
        </w:rPr>
        <w:t xml:space="preserve">På ena planen spel med </w:t>
      </w:r>
      <w:proofErr w:type="spellStart"/>
      <w:r w:rsidRPr="00AB6925">
        <w:rPr>
          <w:rFonts w:eastAsiaTheme="minorHAnsi" w:cstheme="minorBidi"/>
          <w:b w:val="0"/>
          <w:iCs/>
          <w:color w:val="auto"/>
          <w:sz w:val="22"/>
          <w:szCs w:val="22"/>
        </w:rPr>
        <w:t>popupmål</w:t>
      </w:r>
      <w:proofErr w:type="spellEnd"/>
      <w:r w:rsidRPr="00AB6925">
        <w:rPr>
          <w:rFonts w:eastAsiaTheme="minorHAnsi" w:cstheme="minorBidi"/>
          <w:b w:val="0"/>
          <w:iCs/>
          <w:color w:val="auto"/>
          <w:sz w:val="22"/>
          <w:szCs w:val="22"/>
        </w:rPr>
        <w:t>, och på andra plan</w:t>
      </w:r>
      <w:r w:rsidR="00A64099">
        <w:rPr>
          <w:rFonts w:eastAsiaTheme="minorHAnsi" w:cstheme="minorBidi"/>
          <w:b w:val="0"/>
          <w:iCs/>
          <w:color w:val="auto"/>
          <w:sz w:val="22"/>
          <w:szCs w:val="22"/>
        </w:rPr>
        <w:t>en spelar vi som vanligt men att det är bara en person som får göra mål i laget, skifta ofta vem som är ”målgörare”</w:t>
      </w:r>
    </w:p>
    <w:p w:rsidR="00DC20C5" w:rsidRPr="00AB6925" w:rsidRDefault="00AB6925" w:rsidP="00AB6925">
      <w:pPr>
        <w:pStyle w:val="Rubrik1"/>
        <w:spacing w:before="0" w:line="240" w:lineRule="auto"/>
        <w:ind w:left="660"/>
        <w:rPr>
          <w:rFonts w:eastAsiaTheme="minorHAnsi" w:cstheme="minorBidi"/>
          <w:iCs/>
          <w:sz w:val="22"/>
          <w:szCs w:val="22"/>
        </w:rPr>
      </w:pPr>
      <w:r>
        <w:rPr>
          <w:rStyle w:val="Starkbetoning"/>
          <w:rFonts w:cstheme="minorHAnsi"/>
          <w:color w:val="auto"/>
        </w:rPr>
        <w:t xml:space="preserve"> </w:t>
      </w:r>
    </w:p>
    <w:p w:rsidR="00DC20C5" w:rsidRPr="007D1046" w:rsidRDefault="00DC20C5" w:rsidP="00DC20C5">
      <w:pPr>
        <w:pStyle w:val="Rubrik1"/>
        <w:spacing w:before="0" w:line="240" w:lineRule="auto"/>
        <w:rPr>
          <w:rStyle w:val="Starkbetoning"/>
          <w:rFonts w:cstheme="minorHAnsi"/>
          <w:b/>
          <w:bCs/>
          <w:iCs w:val="0"/>
          <w:color w:val="auto"/>
        </w:rPr>
      </w:pPr>
      <w:r w:rsidRPr="00AD1BAF">
        <w:rPr>
          <w:rStyle w:val="Starkbetoning"/>
          <w:rFonts w:cstheme="minorHAnsi"/>
          <w:color w:val="auto"/>
        </w:rPr>
        <w:t>Vattenpaus</w:t>
      </w:r>
      <w:r>
        <w:rPr>
          <w:rStyle w:val="Starkbetoning"/>
          <w:rFonts w:cstheme="minorHAnsi"/>
          <w:color w:val="auto"/>
        </w:rPr>
        <w:br/>
      </w:r>
    </w:p>
    <w:p w:rsidR="00DC20C5" w:rsidRDefault="00DC20C5" w:rsidP="00DC20C5">
      <w:pPr>
        <w:pStyle w:val="Rubrik1"/>
        <w:spacing w:before="0" w:line="240" w:lineRule="auto"/>
        <w:rPr>
          <w:rFonts w:cstheme="minorHAnsi"/>
          <w:i/>
          <w:color w:val="auto"/>
        </w:rPr>
      </w:pPr>
      <w:r w:rsidRPr="00AD1BAF">
        <w:rPr>
          <w:rFonts w:cstheme="minorHAnsi"/>
          <w:color w:val="auto"/>
        </w:rPr>
        <w:t xml:space="preserve">Match – </w:t>
      </w:r>
      <w:r>
        <w:rPr>
          <w:rFonts w:cstheme="minorHAnsi"/>
          <w:color w:val="auto"/>
        </w:rPr>
        <w:t xml:space="preserve">Småmål </w:t>
      </w:r>
      <w:r w:rsidRPr="00AD1BAF">
        <w:rPr>
          <w:rFonts w:cstheme="minorHAnsi"/>
          <w:i/>
          <w:color w:val="auto"/>
        </w:rPr>
        <w:t>10-15 Min</w:t>
      </w:r>
    </w:p>
    <w:p w:rsidR="000614E6" w:rsidRPr="000614E6" w:rsidRDefault="00DC20C5" w:rsidP="000614E6">
      <w:pPr>
        <w:pStyle w:val="Rubrik1"/>
        <w:numPr>
          <w:ilvl w:val="0"/>
          <w:numId w:val="1"/>
        </w:numPr>
        <w:spacing w:before="0" w:line="240" w:lineRule="auto"/>
        <w:rPr>
          <w:rFonts w:cstheme="minorHAnsi"/>
          <w:color w:val="auto"/>
          <w:sz w:val="22"/>
          <w:szCs w:val="22"/>
        </w:rPr>
      </w:pPr>
      <w:r w:rsidRPr="007D1046">
        <w:rPr>
          <w:rFonts w:cstheme="minorHAnsi"/>
          <w:color w:val="auto"/>
          <w:sz w:val="22"/>
          <w:szCs w:val="22"/>
        </w:rPr>
        <w:t>4 mot 4 alt. 3 mot 3</w:t>
      </w:r>
      <w:r>
        <w:rPr>
          <w:rFonts w:cstheme="minorHAnsi"/>
          <w:color w:val="auto"/>
          <w:sz w:val="22"/>
          <w:szCs w:val="22"/>
        </w:rPr>
        <w:t xml:space="preserve"> på två planer</w:t>
      </w:r>
    </w:p>
    <w:p w:rsidR="00A64099" w:rsidRPr="00AB6925" w:rsidRDefault="00DB057C" w:rsidP="00A64099">
      <w:pPr>
        <w:pStyle w:val="Rubrik1"/>
        <w:spacing w:before="0" w:line="240" w:lineRule="auto"/>
        <w:ind w:left="660"/>
        <w:rPr>
          <w:rFonts w:eastAsiaTheme="minorHAnsi" w:cstheme="minorBidi"/>
          <w:b w:val="0"/>
          <w:iCs/>
          <w:color w:val="auto"/>
          <w:sz w:val="22"/>
          <w:szCs w:val="22"/>
        </w:rPr>
      </w:pPr>
      <w:r>
        <w:rPr>
          <w:rFonts w:cstheme="minorHAnsi"/>
          <w:color w:val="auto"/>
        </w:rPr>
        <w:t xml:space="preserve"> </w:t>
      </w:r>
      <w:r w:rsidR="00A64099" w:rsidRPr="00AB6925">
        <w:rPr>
          <w:rFonts w:eastAsiaTheme="minorHAnsi" w:cstheme="minorBidi"/>
          <w:b w:val="0"/>
          <w:iCs/>
          <w:color w:val="auto"/>
          <w:sz w:val="22"/>
          <w:szCs w:val="22"/>
        </w:rPr>
        <w:t xml:space="preserve">På ena planen spel med </w:t>
      </w:r>
      <w:proofErr w:type="spellStart"/>
      <w:r w:rsidR="00A64099" w:rsidRPr="00AB6925">
        <w:rPr>
          <w:rFonts w:eastAsiaTheme="minorHAnsi" w:cstheme="minorBidi"/>
          <w:b w:val="0"/>
          <w:iCs/>
          <w:color w:val="auto"/>
          <w:sz w:val="22"/>
          <w:szCs w:val="22"/>
        </w:rPr>
        <w:t>popupmål</w:t>
      </w:r>
      <w:proofErr w:type="spellEnd"/>
      <w:r w:rsidR="00A64099" w:rsidRPr="00AB6925">
        <w:rPr>
          <w:rFonts w:eastAsiaTheme="minorHAnsi" w:cstheme="minorBidi"/>
          <w:b w:val="0"/>
          <w:iCs/>
          <w:color w:val="auto"/>
          <w:sz w:val="22"/>
          <w:szCs w:val="22"/>
        </w:rPr>
        <w:t>, och på andra plan</w:t>
      </w:r>
      <w:r w:rsidR="00A64099">
        <w:rPr>
          <w:rFonts w:eastAsiaTheme="minorHAnsi" w:cstheme="minorBidi"/>
          <w:b w:val="0"/>
          <w:iCs/>
          <w:color w:val="auto"/>
          <w:sz w:val="22"/>
          <w:szCs w:val="22"/>
        </w:rPr>
        <w:t>en spelar vi som vanligt men att det är bara en person som får göra mål i laget, skifta ofta vem som är ”målgörare”</w:t>
      </w:r>
    </w:p>
    <w:p w:rsidR="00DC20C5" w:rsidRPr="00AD1BAF" w:rsidRDefault="00DC20C5" w:rsidP="00A64099">
      <w:pPr>
        <w:pStyle w:val="Rubrik1"/>
        <w:spacing w:before="0" w:line="240" w:lineRule="auto"/>
        <w:ind w:left="660"/>
        <w:rPr>
          <w:rFonts w:cstheme="minorHAnsi"/>
          <w:b w:val="0"/>
          <w:color w:val="auto"/>
        </w:rPr>
      </w:pPr>
      <w:r w:rsidRPr="00AD1BAF">
        <w:rPr>
          <w:rFonts w:cstheme="minorHAnsi"/>
          <w:color w:val="auto"/>
        </w:rPr>
        <w:t>Avslutning</w:t>
      </w:r>
    </w:p>
    <w:p w:rsidR="000614E6" w:rsidRPr="00C64947" w:rsidRDefault="00DC20C5" w:rsidP="00C64947">
      <w:pPr>
        <w:pStyle w:val="Liststycke"/>
        <w:numPr>
          <w:ilvl w:val="0"/>
          <w:numId w:val="1"/>
        </w:numPr>
        <w:spacing w:line="240" w:lineRule="auto"/>
        <w:rPr>
          <w:rFonts w:asciiTheme="majorHAnsi" w:hAnsiTheme="majorHAnsi" w:cstheme="minorHAnsi"/>
        </w:rPr>
      </w:pPr>
      <w:r w:rsidRPr="00AD1BAF">
        <w:rPr>
          <w:rFonts w:asciiTheme="majorHAnsi" w:hAnsiTheme="majorHAnsi" w:cstheme="minorHAnsi"/>
        </w:rPr>
        <w:t xml:space="preserve">Samling </w:t>
      </w:r>
      <w:bookmarkStart w:id="0" w:name="_GoBack"/>
      <w:bookmarkEnd w:id="0"/>
    </w:p>
    <w:p w:rsidR="00DC20C5" w:rsidRPr="00AD1BAF" w:rsidRDefault="00DC20C5" w:rsidP="00DC20C5">
      <w:pPr>
        <w:pStyle w:val="Liststycke"/>
        <w:numPr>
          <w:ilvl w:val="0"/>
          <w:numId w:val="1"/>
        </w:numPr>
        <w:spacing w:line="240" w:lineRule="auto"/>
        <w:rPr>
          <w:rFonts w:asciiTheme="majorHAnsi" w:hAnsiTheme="majorHAnsi" w:cstheme="minorHAnsi"/>
        </w:rPr>
      </w:pPr>
      <w:r w:rsidRPr="00AD1BAF">
        <w:rPr>
          <w:rFonts w:asciiTheme="majorHAnsi" w:hAnsiTheme="majorHAnsi" w:cstheme="minorHAnsi"/>
        </w:rPr>
        <w:t xml:space="preserve">1, 2, 3, </w:t>
      </w:r>
      <w:proofErr w:type="spellStart"/>
      <w:r w:rsidRPr="00AD1BAF">
        <w:rPr>
          <w:rFonts w:asciiTheme="majorHAnsi" w:hAnsiTheme="majorHAnsi" w:cstheme="minorHAnsi"/>
        </w:rPr>
        <w:t>ååååååååååååhhhh</w:t>
      </w:r>
      <w:proofErr w:type="spellEnd"/>
      <w:r w:rsidRPr="00AD1BAF">
        <w:rPr>
          <w:rFonts w:asciiTheme="majorHAnsi" w:hAnsiTheme="majorHAnsi" w:cstheme="minorHAnsi"/>
        </w:rPr>
        <w:t xml:space="preserve"> HAGA!!!</w:t>
      </w:r>
    </w:p>
    <w:p w:rsidR="00DC20C5" w:rsidRDefault="00DC20C5" w:rsidP="00DC20C5"/>
    <w:p w:rsidR="00DC20C5" w:rsidRDefault="00DC20C5" w:rsidP="00DC20C5"/>
    <w:p w:rsidR="00C670AA" w:rsidRDefault="00C670AA"/>
    <w:sectPr w:rsidR="00C670AA" w:rsidSect="00225ACF">
      <w:pgSz w:w="11906" w:h="16838"/>
      <w:pgMar w:top="127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E7A43"/>
    <w:multiLevelType w:val="hybridMultilevel"/>
    <w:tmpl w:val="45D6A4C6"/>
    <w:lvl w:ilvl="0" w:tplc="3496AD6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drawingGridHorizontalSpacing w:val="110"/>
  <w:displayHorizontalDrawingGridEvery w:val="2"/>
  <w:displayVerticalDrawingGridEvery w:val="2"/>
  <w:characterSpacingControl w:val="doNotCompress"/>
  <w:compat/>
  <w:rsids>
    <w:rsidRoot w:val="00DC20C5"/>
    <w:rsid w:val="000614E6"/>
    <w:rsid w:val="00076CB1"/>
    <w:rsid w:val="000D36C5"/>
    <w:rsid w:val="0010464D"/>
    <w:rsid w:val="00116D7C"/>
    <w:rsid w:val="001D7961"/>
    <w:rsid w:val="00225ACF"/>
    <w:rsid w:val="00234932"/>
    <w:rsid w:val="00275687"/>
    <w:rsid w:val="00437773"/>
    <w:rsid w:val="00540CEC"/>
    <w:rsid w:val="00587122"/>
    <w:rsid w:val="00751C5B"/>
    <w:rsid w:val="008014AF"/>
    <w:rsid w:val="008A77DC"/>
    <w:rsid w:val="008D42F6"/>
    <w:rsid w:val="00934A8E"/>
    <w:rsid w:val="0099770C"/>
    <w:rsid w:val="009C2CC8"/>
    <w:rsid w:val="00A64099"/>
    <w:rsid w:val="00A91832"/>
    <w:rsid w:val="00AB6925"/>
    <w:rsid w:val="00B54DCC"/>
    <w:rsid w:val="00B65091"/>
    <w:rsid w:val="00B77EE5"/>
    <w:rsid w:val="00BA516C"/>
    <w:rsid w:val="00BB09FE"/>
    <w:rsid w:val="00C43FA7"/>
    <w:rsid w:val="00C64947"/>
    <w:rsid w:val="00C670AA"/>
    <w:rsid w:val="00DB057C"/>
    <w:rsid w:val="00DC20C5"/>
    <w:rsid w:val="00E17C57"/>
    <w:rsid w:val="00E66FE9"/>
    <w:rsid w:val="00FF3B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5"/>
  </w:style>
  <w:style w:type="paragraph" w:styleId="Rubrik1">
    <w:name w:val="heading 1"/>
    <w:basedOn w:val="Normal"/>
    <w:next w:val="Normal"/>
    <w:link w:val="Rubrik1Char"/>
    <w:uiPriority w:val="9"/>
    <w:qFormat/>
    <w:rsid w:val="00DC2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20C5"/>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DC2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C20C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DC20C5"/>
    <w:pPr>
      <w:ind w:left="720"/>
      <w:contextualSpacing/>
    </w:pPr>
  </w:style>
  <w:style w:type="character" w:styleId="Starkbetoning">
    <w:name w:val="Intense Emphasis"/>
    <w:basedOn w:val="Standardstycketeckensnitt"/>
    <w:uiPriority w:val="21"/>
    <w:qFormat/>
    <w:rsid w:val="00DC20C5"/>
    <w:rPr>
      <w:b/>
      <w:bCs/>
      <w:i/>
      <w:iCs/>
      <w:color w:val="4F81BD" w:themeColor="accent1"/>
    </w:rPr>
  </w:style>
  <w:style w:type="paragraph" w:styleId="Ballongtext">
    <w:name w:val="Balloon Text"/>
    <w:basedOn w:val="Normal"/>
    <w:link w:val="BallongtextChar"/>
    <w:uiPriority w:val="99"/>
    <w:semiHidden/>
    <w:unhideWhenUsed/>
    <w:rsid w:val="00076C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C5"/>
  </w:style>
  <w:style w:type="paragraph" w:styleId="Rubrik1">
    <w:name w:val="heading 1"/>
    <w:basedOn w:val="Normal"/>
    <w:next w:val="Normal"/>
    <w:link w:val="Rubrik1Char"/>
    <w:uiPriority w:val="9"/>
    <w:qFormat/>
    <w:rsid w:val="00DC2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20C5"/>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DC2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C20C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DC20C5"/>
    <w:pPr>
      <w:ind w:left="720"/>
      <w:contextualSpacing/>
    </w:pPr>
  </w:style>
  <w:style w:type="character" w:styleId="Starkbetoning">
    <w:name w:val="Intense Emphasis"/>
    <w:basedOn w:val="Standardstycketeckensnitt"/>
    <w:uiPriority w:val="21"/>
    <w:qFormat/>
    <w:rsid w:val="00DC20C5"/>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286</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 Jönköping</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Fredriksson</dc:creator>
  <cp:lastModifiedBy>Joakim Grönund</cp:lastModifiedBy>
  <cp:revision>11</cp:revision>
  <cp:lastPrinted>2011-05-04T11:52:00Z</cp:lastPrinted>
  <dcterms:created xsi:type="dcterms:W3CDTF">2015-05-04T09:39:00Z</dcterms:created>
  <dcterms:modified xsi:type="dcterms:W3CDTF">2015-05-04T10:55:00Z</dcterms:modified>
</cp:coreProperties>
</file>