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A9E" w:rsidRDefault="00507A9E" w:rsidP="00507A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Normer och värden </w:t>
      </w:r>
      <w:r w:rsidR="00454191">
        <w:rPr>
          <w:rFonts w:ascii="Arial" w:hAnsi="Arial" w:cs="Arial"/>
          <w:b/>
          <w:bCs/>
          <w:sz w:val="28"/>
          <w:szCs w:val="28"/>
        </w:rPr>
        <w:t>–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b/>
          <w:bCs/>
          <w:sz w:val="28"/>
          <w:szCs w:val="28"/>
        </w:rPr>
        <w:t>likabehandling</w:t>
      </w:r>
      <w:r w:rsidR="00454191">
        <w:rPr>
          <w:rFonts w:ascii="Arial" w:hAnsi="Arial" w:cs="Arial"/>
          <w:b/>
          <w:bCs/>
          <w:sz w:val="28"/>
          <w:szCs w:val="28"/>
        </w:rPr>
        <w:t xml:space="preserve"> / </w:t>
      </w:r>
      <w:proofErr w:type="spellStart"/>
      <w:r w:rsidR="00454191">
        <w:rPr>
          <w:rFonts w:ascii="Arial" w:hAnsi="Arial" w:cs="Arial"/>
          <w:b/>
          <w:bCs/>
          <w:sz w:val="28"/>
          <w:szCs w:val="28"/>
        </w:rPr>
        <w:t>jämnställdhetsplan</w:t>
      </w:r>
      <w:proofErr w:type="spellEnd"/>
      <w:proofErr w:type="gramEnd"/>
      <w:r w:rsidR="007B59EB">
        <w:rPr>
          <w:rFonts w:ascii="Arial" w:hAnsi="Arial" w:cs="Arial"/>
          <w:b/>
          <w:bCs/>
          <w:sz w:val="28"/>
          <w:szCs w:val="28"/>
        </w:rPr>
        <w:t>, Grundsunds IF</w:t>
      </w:r>
    </w:p>
    <w:p w:rsidR="00507A9E" w:rsidRDefault="00507A9E" w:rsidP="00507A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B59EB" w:rsidRDefault="00507A9E" w:rsidP="00507A9E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i/>
          <w:iCs/>
          <w:sz w:val="24"/>
          <w:szCs w:val="24"/>
        </w:rPr>
      </w:pPr>
      <w:r w:rsidRPr="007B59EB">
        <w:rPr>
          <w:rFonts w:cs="Times New Roman"/>
          <w:b/>
          <w:bCs/>
          <w:i/>
          <w:iCs/>
          <w:sz w:val="24"/>
          <w:szCs w:val="24"/>
        </w:rPr>
        <w:t>Mål Grundsunds IF 2010:</w:t>
      </w:r>
    </w:p>
    <w:p w:rsidR="007B59EB" w:rsidRPr="007B59EB" w:rsidRDefault="00507A9E" w:rsidP="00507A9E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i/>
          <w:iCs/>
          <w:sz w:val="24"/>
          <w:szCs w:val="24"/>
        </w:rPr>
      </w:pPr>
      <w:r w:rsidRPr="007B59EB">
        <w:rPr>
          <w:rFonts w:cs="Times New Roman"/>
          <w:b/>
          <w:bCs/>
          <w:i/>
          <w:iCs/>
          <w:sz w:val="24"/>
          <w:szCs w:val="24"/>
        </w:rPr>
        <w:t xml:space="preserve"> </w:t>
      </w:r>
    </w:p>
    <w:p w:rsidR="00507A9E" w:rsidRPr="007B59EB" w:rsidRDefault="00454191" w:rsidP="00507A9E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 w:val="24"/>
          <w:szCs w:val="24"/>
        </w:rPr>
      </w:pPr>
      <w:r w:rsidRPr="007B59EB">
        <w:rPr>
          <w:rFonts w:cs="Times New Roman"/>
          <w:i/>
          <w:iCs/>
          <w:sz w:val="24"/>
          <w:szCs w:val="24"/>
        </w:rPr>
        <w:t>Alla</w:t>
      </w:r>
      <w:r w:rsidR="00507A9E" w:rsidRPr="007B59EB">
        <w:rPr>
          <w:rFonts w:cs="Times New Roman"/>
          <w:i/>
          <w:iCs/>
          <w:sz w:val="24"/>
          <w:szCs w:val="24"/>
        </w:rPr>
        <w:t xml:space="preserve"> behandlas lika oavsett kön</w:t>
      </w:r>
      <w:r w:rsidRPr="007B59EB">
        <w:rPr>
          <w:rFonts w:cs="Times New Roman"/>
          <w:i/>
          <w:iCs/>
          <w:sz w:val="24"/>
          <w:szCs w:val="24"/>
        </w:rPr>
        <w:t xml:space="preserve">, etnisk tillhörighet, religion </w:t>
      </w:r>
      <w:r w:rsidR="00507A9E" w:rsidRPr="007B59EB">
        <w:rPr>
          <w:rFonts w:cs="Times New Roman"/>
          <w:i/>
          <w:iCs/>
          <w:sz w:val="24"/>
          <w:szCs w:val="24"/>
        </w:rPr>
        <w:t>eller annan trosuppfattning, funktionshinder eller livsvillkor.</w:t>
      </w:r>
    </w:p>
    <w:p w:rsidR="00507A9E" w:rsidRPr="007B59EB" w:rsidRDefault="00507A9E" w:rsidP="00507A9E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i/>
          <w:iCs/>
          <w:sz w:val="24"/>
          <w:szCs w:val="24"/>
        </w:rPr>
      </w:pPr>
    </w:p>
    <w:p w:rsidR="00507A9E" w:rsidRDefault="00507A9E" w:rsidP="00507A9E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i/>
          <w:iCs/>
          <w:sz w:val="24"/>
          <w:szCs w:val="24"/>
        </w:rPr>
      </w:pPr>
      <w:r w:rsidRPr="007B59EB">
        <w:rPr>
          <w:rFonts w:cs="Times New Roman"/>
          <w:b/>
          <w:bCs/>
          <w:i/>
          <w:iCs/>
          <w:sz w:val="24"/>
          <w:szCs w:val="24"/>
        </w:rPr>
        <w:t>Åtagande 2010:</w:t>
      </w:r>
    </w:p>
    <w:p w:rsidR="007B59EB" w:rsidRPr="007B59EB" w:rsidRDefault="007B59EB" w:rsidP="00507A9E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i/>
          <w:iCs/>
          <w:sz w:val="24"/>
          <w:szCs w:val="24"/>
        </w:rPr>
      </w:pPr>
    </w:p>
    <w:p w:rsidR="00507A9E" w:rsidRPr="007B59EB" w:rsidRDefault="00507A9E" w:rsidP="00507A9E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7B59EB">
        <w:rPr>
          <w:rFonts w:cs="Times New Roman"/>
          <w:sz w:val="24"/>
          <w:szCs w:val="24"/>
        </w:rPr>
        <w:t>”Vi åtar oss att arbeta efter vår Likabehandlingsplan”</w:t>
      </w:r>
    </w:p>
    <w:p w:rsidR="00507A9E" w:rsidRPr="007B59EB" w:rsidRDefault="00507A9E" w:rsidP="00507A9E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507A9E" w:rsidRDefault="00507A9E" w:rsidP="00507A9E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 w:rsidRPr="007B59EB">
        <w:rPr>
          <w:rFonts w:cs="Arial"/>
          <w:b/>
          <w:bCs/>
          <w:sz w:val="24"/>
          <w:szCs w:val="24"/>
        </w:rPr>
        <w:t>Arbetssätt</w:t>
      </w:r>
    </w:p>
    <w:p w:rsidR="007B59EB" w:rsidRPr="007B59EB" w:rsidRDefault="007B59EB" w:rsidP="00507A9E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</w:p>
    <w:p w:rsidR="00507A9E" w:rsidRPr="007B59EB" w:rsidRDefault="00507A9E" w:rsidP="00507A9E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7B59EB">
        <w:rPr>
          <w:rFonts w:cs="SymbolMT"/>
          <w:sz w:val="24"/>
          <w:szCs w:val="24"/>
        </w:rPr>
        <w:t xml:space="preserve">• </w:t>
      </w:r>
      <w:r w:rsidRPr="007B59EB">
        <w:rPr>
          <w:rFonts w:cs="Times New Roman"/>
          <w:sz w:val="24"/>
          <w:szCs w:val="24"/>
        </w:rPr>
        <w:t xml:space="preserve">Det är allas ansvar att Likabehandlingsplanen </w:t>
      </w:r>
      <w:proofErr w:type="gramStart"/>
      <w:r w:rsidRPr="007B59EB">
        <w:rPr>
          <w:rFonts w:cs="Times New Roman"/>
          <w:sz w:val="24"/>
          <w:szCs w:val="24"/>
        </w:rPr>
        <w:t>efterlevs</w:t>
      </w:r>
      <w:proofErr w:type="gramEnd"/>
      <w:r w:rsidRPr="007B59EB">
        <w:rPr>
          <w:rFonts w:cs="Times New Roman"/>
          <w:sz w:val="24"/>
          <w:szCs w:val="24"/>
        </w:rPr>
        <w:t>.</w:t>
      </w:r>
    </w:p>
    <w:p w:rsidR="00507A9E" w:rsidRPr="007B59EB" w:rsidRDefault="00507A9E" w:rsidP="00507A9E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</w:p>
    <w:p w:rsidR="00507A9E" w:rsidRDefault="00507A9E" w:rsidP="00507A9E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 w:rsidRPr="007B59EB">
        <w:rPr>
          <w:rFonts w:cs="Arial"/>
          <w:b/>
          <w:bCs/>
          <w:sz w:val="24"/>
          <w:szCs w:val="24"/>
        </w:rPr>
        <w:t>Utvärdering av måluppfyllelse</w:t>
      </w:r>
    </w:p>
    <w:p w:rsidR="007B59EB" w:rsidRPr="007B59EB" w:rsidRDefault="007B59EB" w:rsidP="00507A9E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</w:p>
    <w:p w:rsidR="00507A9E" w:rsidRPr="007B59EB" w:rsidRDefault="00507A9E" w:rsidP="00507A9E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7B59EB">
        <w:rPr>
          <w:rFonts w:cs="Times New Roman"/>
          <w:sz w:val="24"/>
          <w:szCs w:val="24"/>
        </w:rPr>
        <w:t xml:space="preserve">Metod: Vid behov eller vid individuella samtal, </w:t>
      </w:r>
    </w:p>
    <w:p w:rsidR="00507A9E" w:rsidRPr="007B59EB" w:rsidRDefault="00507A9E" w:rsidP="00507A9E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7B59EB">
        <w:rPr>
          <w:rFonts w:cs="Times New Roman"/>
          <w:sz w:val="24"/>
          <w:szCs w:val="24"/>
        </w:rPr>
        <w:t>När: Kontinuerligt, minst en gång per år</w:t>
      </w:r>
    </w:p>
    <w:p w:rsidR="006C52FD" w:rsidRPr="007B59EB" w:rsidRDefault="00507A9E" w:rsidP="00507A9E">
      <w:pPr>
        <w:rPr>
          <w:rFonts w:cs="Times New Roman"/>
          <w:sz w:val="24"/>
          <w:szCs w:val="24"/>
        </w:rPr>
      </w:pPr>
      <w:r w:rsidRPr="007B59EB">
        <w:rPr>
          <w:rFonts w:cs="Times New Roman"/>
          <w:sz w:val="24"/>
          <w:szCs w:val="24"/>
        </w:rPr>
        <w:t>Ansvarig: Styrelse samt ledare inom Grundsunds IF</w:t>
      </w:r>
    </w:p>
    <w:p w:rsidR="00507A9E" w:rsidRDefault="00507A9E" w:rsidP="00507A9E">
      <w:pPr>
        <w:rPr>
          <w:rFonts w:ascii="Times New Roman" w:hAnsi="Times New Roman" w:cs="Times New Roman"/>
          <w:sz w:val="24"/>
          <w:szCs w:val="24"/>
        </w:rPr>
      </w:pPr>
    </w:p>
    <w:p w:rsidR="00507A9E" w:rsidRDefault="00507A9E" w:rsidP="00507A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Likabehandlingsplan mot kränkande behandling</w:t>
      </w:r>
    </w:p>
    <w:p w:rsidR="00454191" w:rsidRDefault="00454191" w:rsidP="00507A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54191" w:rsidRPr="007B59EB" w:rsidRDefault="00507A9E" w:rsidP="00454191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7B59EB">
        <w:rPr>
          <w:rFonts w:cs="Times New Roman"/>
          <w:color w:val="000000"/>
          <w:sz w:val="24"/>
          <w:szCs w:val="24"/>
        </w:rPr>
        <w:t>Det demokratiska uppdraget ska utgöra gru</w:t>
      </w:r>
      <w:r w:rsidR="00454191" w:rsidRPr="007B59EB">
        <w:rPr>
          <w:rFonts w:cs="Times New Roman"/>
          <w:color w:val="000000"/>
          <w:sz w:val="24"/>
          <w:szCs w:val="24"/>
        </w:rPr>
        <w:t>nden för all verksamhet i Grundsunds IF</w:t>
      </w:r>
      <w:r w:rsidRPr="007B59EB">
        <w:rPr>
          <w:rFonts w:cs="Times New Roman"/>
          <w:color w:val="000000"/>
          <w:sz w:val="24"/>
          <w:szCs w:val="24"/>
        </w:rPr>
        <w:t>.</w:t>
      </w:r>
    </w:p>
    <w:p w:rsidR="00507A9E" w:rsidRPr="007B59EB" w:rsidRDefault="00454191" w:rsidP="00507A9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7B59EB">
        <w:rPr>
          <w:rFonts w:cs="Times New Roman"/>
          <w:color w:val="000000"/>
          <w:sz w:val="24"/>
          <w:szCs w:val="24"/>
        </w:rPr>
        <w:t>U</w:t>
      </w:r>
      <w:r w:rsidR="00507A9E" w:rsidRPr="007B59EB">
        <w:rPr>
          <w:rFonts w:cs="Times New Roman"/>
          <w:color w:val="000000"/>
          <w:sz w:val="24"/>
          <w:szCs w:val="24"/>
        </w:rPr>
        <w:t xml:space="preserve">ppdraget handlar om </w:t>
      </w:r>
      <w:r w:rsidRPr="007B59EB">
        <w:rPr>
          <w:rFonts w:cs="Times New Roman"/>
          <w:color w:val="000000"/>
          <w:sz w:val="24"/>
          <w:szCs w:val="24"/>
        </w:rPr>
        <w:t xml:space="preserve">Föreningen skall </w:t>
      </w:r>
      <w:proofErr w:type="gramStart"/>
      <w:r w:rsidRPr="007B59EB">
        <w:rPr>
          <w:rFonts w:cs="Times New Roman"/>
          <w:color w:val="000000"/>
          <w:sz w:val="24"/>
          <w:szCs w:val="24"/>
        </w:rPr>
        <w:t>bidraga</w:t>
      </w:r>
      <w:proofErr w:type="gramEnd"/>
      <w:r w:rsidRPr="007B59EB">
        <w:rPr>
          <w:rFonts w:cs="Times New Roman"/>
          <w:color w:val="000000"/>
          <w:sz w:val="24"/>
          <w:szCs w:val="24"/>
        </w:rPr>
        <w:t xml:space="preserve"> med att</w:t>
      </w:r>
      <w:r w:rsidR="00507A9E" w:rsidRPr="007B59EB">
        <w:rPr>
          <w:rFonts w:cs="Times New Roman"/>
          <w:color w:val="000000"/>
          <w:sz w:val="24"/>
          <w:szCs w:val="24"/>
        </w:rPr>
        <w:t xml:space="preserve"> fostra demokratiska</w:t>
      </w:r>
    </w:p>
    <w:p w:rsidR="00507A9E" w:rsidRPr="007B59EB" w:rsidRDefault="00507A9E" w:rsidP="00507A9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proofErr w:type="gramStart"/>
      <w:r w:rsidRPr="007B59EB">
        <w:rPr>
          <w:rFonts w:cs="Times New Roman"/>
          <w:color w:val="000000"/>
          <w:sz w:val="24"/>
          <w:szCs w:val="24"/>
        </w:rPr>
        <w:t>samhällsmedborgare som kan leva och verka i ett demokratiskt samhälle.</w:t>
      </w:r>
      <w:proofErr w:type="gramEnd"/>
      <w:r w:rsidRPr="007B59EB">
        <w:rPr>
          <w:rFonts w:cs="Times New Roman"/>
          <w:color w:val="000000"/>
          <w:sz w:val="24"/>
          <w:szCs w:val="24"/>
        </w:rPr>
        <w:t xml:space="preserve"> Detta innebär ett</w:t>
      </w:r>
    </w:p>
    <w:p w:rsidR="00507A9E" w:rsidRPr="007B59EB" w:rsidRDefault="00507A9E" w:rsidP="00507A9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proofErr w:type="gramStart"/>
      <w:r w:rsidRPr="007B59EB">
        <w:rPr>
          <w:rFonts w:cs="Times New Roman"/>
          <w:color w:val="000000"/>
          <w:sz w:val="24"/>
          <w:szCs w:val="24"/>
        </w:rPr>
        <w:t>arbete med värdegrunden.</w:t>
      </w:r>
      <w:proofErr w:type="gramEnd"/>
      <w:r w:rsidRPr="007B59EB">
        <w:rPr>
          <w:rFonts w:cs="Times New Roman"/>
          <w:color w:val="000000"/>
          <w:sz w:val="24"/>
          <w:szCs w:val="24"/>
        </w:rPr>
        <w:t xml:space="preserve"> Värdegrundsarbete handlar om relationer mellan människor och om</w:t>
      </w:r>
    </w:p>
    <w:p w:rsidR="00507A9E" w:rsidRPr="007B59EB" w:rsidRDefault="00507A9E" w:rsidP="00507A9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7B59EB">
        <w:rPr>
          <w:rFonts w:cs="Times New Roman"/>
          <w:color w:val="000000"/>
          <w:sz w:val="24"/>
          <w:szCs w:val="24"/>
        </w:rPr>
        <w:t>hur vi behandlar varandra som barn, unga och vuxna</w:t>
      </w:r>
      <w:proofErr w:type="gramStart"/>
      <w:r w:rsidRPr="007B59EB">
        <w:rPr>
          <w:rFonts w:cs="Times New Roman"/>
          <w:color w:val="000000"/>
          <w:sz w:val="24"/>
          <w:szCs w:val="24"/>
        </w:rPr>
        <w:t>.</w:t>
      </w:r>
      <w:proofErr w:type="gramEnd"/>
      <w:r w:rsidRPr="007B59EB">
        <w:rPr>
          <w:rFonts w:cs="Times New Roman"/>
          <w:color w:val="000000"/>
          <w:sz w:val="24"/>
          <w:szCs w:val="24"/>
        </w:rPr>
        <w:t xml:space="preserve"> Det är en ständigt pågående process</w:t>
      </w:r>
    </w:p>
    <w:p w:rsidR="00454191" w:rsidRPr="007B59EB" w:rsidRDefault="00507A9E" w:rsidP="00454191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proofErr w:type="gramStart"/>
      <w:r w:rsidRPr="007B59EB">
        <w:rPr>
          <w:rFonts w:cs="Times New Roman"/>
          <w:color w:val="000000"/>
          <w:sz w:val="24"/>
          <w:szCs w:val="24"/>
        </w:rPr>
        <w:t>som omfattar alla sammanhang</w:t>
      </w:r>
      <w:r w:rsidR="00454191" w:rsidRPr="007B59EB">
        <w:rPr>
          <w:rFonts w:cs="Times New Roman"/>
          <w:color w:val="000000"/>
          <w:sz w:val="24"/>
          <w:szCs w:val="24"/>
        </w:rPr>
        <w:t>.</w:t>
      </w:r>
      <w:proofErr w:type="gramEnd"/>
    </w:p>
    <w:p w:rsidR="00507A9E" w:rsidRPr="007B59EB" w:rsidRDefault="00507A9E" w:rsidP="00507A9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7B59EB">
        <w:rPr>
          <w:rFonts w:cs="Times New Roman"/>
          <w:color w:val="000000"/>
          <w:sz w:val="24"/>
          <w:szCs w:val="24"/>
        </w:rPr>
        <w:t xml:space="preserve"> Värdegrunden sätts i</w:t>
      </w:r>
      <w:r w:rsidR="00454191" w:rsidRPr="007B59EB">
        <w:rPr>
          <w:rFonts w:cs="Times New Roman"/>
          <w:color w:val="000000"/>
          <w:sz w:val="24"/>
          <w:szCs w:val="24"/>
        </w:rPr>
        <w:t xml:space="preserve"> fokus för att stärka demokratin.</w:t>
      </w:r>
      <w:r w:rsidRPr="007B59EB">
        <w:rPr>
          <w:rFonts w:cs="Times New Roman"/>
          <w:color w:val="000000"/>
          <w:sz w:val="24"/>
          <w:szCs w:val="24"/>
        </w:rPr>
        <w:t xml:space="preserve"> På detta sätt förebyggs mobbning,</w:t>
      </w:r>
    </w:p>
    <w:p w:rsidR="00507A9E" w:rsidRPr="007B59EB" w:rsidRDefault="00507A9E" w:rsidP="00507A9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7B59EB">
        <w:rPr>
          <w:rFonts w:cs="Times New Roman"/>
          <w:color w:val="000000"/>
          <w:sz w:val="24"/>
          <w:szCs w:val="24"/>
        </w:rPr>
        <w:t>sexuella trakasserier, våld, främlingsfientlighet och andra uttryck för bristande respekt för</w:t>
      </w:r>
    </w:p>
    <w:p w:rsidR="00507A9E" w:rsidRPr="007B59EB" w:rsidRDefault="00507A9E" w:rsidP="00507A9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proofErr w:type="gramStart"/>
      <w:r w:rsidRPr="007B59EB">
        <w:rPr>
          <w:rFonts w:cs="Times New Roman"/>
          <w:color w:val="000000"/>
          <w:sz w:val="24"/>
          <w:szCs w:val="24"/>
        </w:rPr>
        <w:t>människors lika värde.</w:t>
      </w:r>
      <w:proofErr w:type="gramEnd"/>
      <w:r w:rsidRPr="007B59EB">
        <w:rPr>
          <w:rFonts w:cs="Times New Roman"/>
          <w:color w:val="000000"/>
          <w:sz w:val="24"/>
          <w:szCs w:val="24"/>
        </w:rPr>
        <w:t xml:space="preserve"> </w:t>
      </w:r>
      <w:r w:rsidR="00454191" w:rsidRPr="007B59EB">
        <w:rPr>
          <w:rFonts w:cs="Times New Roman"/>
          <w:color w:val="000000"/>
          <w:sz w:val="24"/>
          <w:szCs w:val="24"/>
        </w:rPr>
        <w:t>Föreningen</w:t>
      </w:r>
      <w:r w:rsidRPr="007B59EB">
        <w:rPr>
          <w:rFonts w:cs="Times New Roman"/>
          <w:color w:val="000000"/>
          <w:sz w:val="24"/>
          <w:szCs w:val="24"/>
        </w:rPr>
        <w:t xml:space="preserve"> har en viktig uppgift att motverka alla former av</w:t>
      </w:r>
    </w:p>
    <w:p w:rsidR="00507A9E" w:rsidRPr="007B59EB" w:rsidRDefault="00507A9E" w:rsidP="00507A9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proofErr w:type="gramStart"/>
      <w:r w:rsidRPr="007B59EB">
        <w:rPr>
          <w:rFonts w:cs="Times New Roman"/>
          <w:color w:val="000000"/>
          <w:sz w:val="24"/>
          <w:szCs w:val="24"/>
        </w:rPr>
        <w:t>kränkande behandling.</w:t>
      </w:r>
      <w:proofErr w:type="gramEnd"/>
    </w:p>
    <w:p w:rsidR="00454191" w:rsidRDefault="00454191" w:rsidP="00507A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07A9E" w:rsidRDefault="00507A9E" w:rsidP="00507A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Vad är kränkande behandling?</w:t>
      </w:r>
    </w:p>
    <w:p w:rsidR="00507A9E" w:rsidRPr="007B59EB" w:rsidRDefault="00507A9E" w:rsidP="00507A9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7B59EB">
        <w:rPr>
          <w:rFonts w:cs="Times New Roman"/>
          <w:color w:val="000000"/>
          <w:sz w:val="24"/>
          <w:szCs w:val="24"/>
        </w:rPr>
        <w:t>Gemensamt för all kränkande behandling är att någon eller några kränker principen om alla</w:t>
      </w:r>
    </w:p>
    <w:p w:rsidR="00507A9E" w:rsidRPr="007B59EB" w:rsidRDefault="00507A9E" w:rsidP="00507A9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proofErr w:type="gramStart"/>
      <w:r w:rsidRPr="007B59EB">
        <w:rPr>
          <w:rFonts w:cs="Times New Roman"/>
          <w:color w:val="000000"/>
          <w:sz w:val="24"/>
          <w:szCs w:val="24"/>
        </w:rPr>
        <w:t>människors lika värde.</w:t>
      </w:r>
      <w:proofErr w:type="gramEnd"/>
    </w:p>
    <w:p w:rsidR="00507A9E" w:rsidRPr="007B59EB" w:rsidRDefault="00507A9E" w:rsidP="00507A9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7B59EB">
        <w:rPr>
          <w:rFonts w:cs="Times New Roman"/>
          <w:color w:val="000000"/>
          <w:sz w:val="24"/>
          <w:szCs w:val="24"/>
        </w:rPr>
        <w:t xml:space="preserve">Med </w:t>
      </w:r>
      <w:r w:rsidRPr="007B59EB">
        <w:rPr>
          <w:rFonts w:cs="Times New Roman"/>
          <w:b/>
          <w:bCs/>
          <w:color w:val="000000"/>
          <w:sz w:val="24"/>
          <w:szCs w:val="24"/>
        </w:rPr>
        <w:t xml:space="preserve">mobbning </w:t>
      </w:r>
      <w:r w:rsidRPr="007B59EB">
        <w:rPr>
          <w:rFonts w:cs="Times New Roman"/>
          <w:color w:val="000000"/>
          <w:sz w:val="24"/>
          <w:szCs w:val="24"/>
        </w:rPr>
        <w:t>menas kränkning vid upprepade tillfällen samt en obalans i makt mellan den</w:t>
      </w:r>
    </w:p>
    <w:p w:rsidR="00507A9E" w:rsidRPr="007B59EB" w:rsidRDefault="00507A9E" w:rsidP="00507A9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proofErr w:type="gramStart"/>
      <w:r w:rsidRPr="007B59EB">
        <w:rPr>
          <w:rFonts w:cs="Times New Roman"/>
          <w:color w:val="000000"/>
          <w:sz w:val="24"/>
          <w:szCs w:val="24"/>
        </w:rPr>
        <w:t>som mobbar och den som blir utsatt.</w:t>
      </w:r>
      <w:proofErr w:type="gramEnd"/>
      <w:r w:rsidRPr="007B59EB">
        <w:rPr>
          <w:rFonts w:cs="Times New Roman"/>
          <w:color w:val="000000"/>
          <w:sz w:val="24"/>
          <w:szCs w:val="24"/>
        </w:rPr>
        <w:t xml:space="preserve"> Kränkning kan äga rum vid enstaka tillfällen eller vara</w:t>
      </w:r>
    </w:p>
    <w:p w:rsidR="00507A9E" w:rsidRPr="007B59EB" w:rsidRDefault="00507A9E" w:rsidP="00507A9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7B59EB">
        <w:rPr>
          <w:rFonts w:cs="Times New Roman"/>
          <w:color w:val="000000"/>
          <w:sz w:val="24"/>
          <w:szCs w:val="24"/>
        </w:rPr>
        <w:t>systematiskt och återkommande och utföras av och drabba såväl vuxna som barn och</w:t>
      </w:r>
    </w:p>
    <w:p w:rsidR="00507A9E" w:rsidRPr="007B59EB" w:rsidRDefault="00507A9E" w:rsidP="00507A9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7B59EB">
        <w:rPr>
          <w:rFonts w:cs="Times New Roman"/>
          <w:color w:val="000000"/>
          <w:sz w:val="24"/>
          <w:szCs w:val="24"/>
        </w:rPr>
        <w:t>ungdo</w:t>
      </w:r>
      <w:r w:rsidR="00454191" w:rsidRPr="007B59EB">
        <w:rPr>
          <w:rFonts w:cs="Times New Roman"/>
          <w:color w:val="000000"/>
          <w:sz w:val="24"/>
          <w:szCs w:val="24"/>
        </w:rPr>
        <w:t>mar. Det är barnet eller</w:t>
      </w:r>
      <w:r w:rsidRPr="007B59EB">
        <w:rPr>
          <w:rFonts w:cs="Times New Roman"/>
          <w:color w:val="000000"/>
          <w:sz w:val="24"/>
          <w:szCs w:val="24"/>
        </w:rPr>
        <w:t xml:space="preserve"> personen som avgör om beteendet eller handlingen är</w:t>
      </w:r>
    </w:p>
    <w:p w:rsidR="00507A9E" w:rsidRPr="007B59EB" w:rsidRDefault="00507A9E" w:rsidP="00507A9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7B59EB">
        <w:rPr>
          <w:rFonts w:cs="Times New Roman"/>
          <w:color w:val="000000"/>
          <w:sz w:val="24"/>
          <w:szCs w:val="24"/>
        </w:rPr>
        <w:t>kränkande. Exempel på kränkning kan vara:</w:t>
      </w:r>
    </w:p>
    <w:p w:rsidR="00507A9E" w:rsidRPr="007B59EB" w:rsidRDefault="00507A9E" w:rsidP="00507A9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7B59EB">
        <w:rPr>
          <w:rFonts w:cs="SymbolMT"/>
          <w:color w:val="000000"/>
          <w:sz w:val="24"/>
          <w:szCs w:val="24"/>
        </w:rPr>
        <w:t xml:space="preserve">• </w:t>
      </w:r>
      <w:r w:rsidRPr="007B59EB">
        <w:rPr>
          <w:rFonts w:cs="Times New Roman"/>
          <w:color w:val="000000"/>
          <w:sz w:val="24"/>
          <w:szCs w:val="24"/>
        </w:rPr>
        <w:t>Fysiska (t.ex. slag och knuffar)</w:t>
      </w:r>
    </w:p>
    <w:p w:rsidR="00507A9E" w:rsidRPr="007B59EB" w:rsidRDefault="00507A9E" w:rsidP="00507A9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7B59EB">
        <w:rPr>
          <w:rFonts w:cs="SymbolMT"/>
          <w:color w:val="000000"/>
          <w:sz w:val="24"/>
          <w:szCs w:val="24"/>
        </w:rPr>
        <w:lastRenderedPageBreak/>
        <w:t xml:space="preserve">• </w:t>
      </w:r>
      <w:r w:rsidRPr="007B59EB">
        <w:rPr>
          <w:rFonts w:cs="Times New Roman"/>
          <w:color w:val="000000"/>
          <w:sz w:val="24"/>
          <w:szCs w:val="24"/>
        </w:rPr>
        <w:t>Verbala (t.ex. bli hotad eller kallad hora, bög)</w:t>
      </w:r>
    </w:p>
    <w:p w:rsidR="00507A9E" w:rsidRPr="007B59EB" w:rsidRDefault="00507A9E" w:rsidP="00507A9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7B59EB">
        <w:rPr>
          <w:rFonts w:cs="SymbolMT"/>
          <w:color w:val="000000"/>
          <w:sz w:val="24"/>
          <w:szCs w:val="24"/>
        </w:rPr>
        <w:t xml:space="preserve">• </w:t>
      </w:r>
      <w:r w:rsidRPr="007B59EB">
        <w:rPr>
          <w:rFonts w:cs="Times New Roman"/>
          <w:color w:val="000000"/>
          <w:sz w:val="24"/>
          <w:szCs w:val="24"/>
        </w:rPr>
        <w:t>Psykosociala (t.ex. bli utsatt för utfrysning, ryktesspridning, blickar)</w:t>
      </w:r>
    </w:p>
    <w:p w:rsidR="00507A9E" w:rsidRPr="007B59EB" w:rsidRDefault="00507A9E" w:rsidP="00507A9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7B59EB">
        <w:rPr>
          <w:rFonts w:cs="SymbolMT"/>
          <w:color w:val="000000"/>
          <w:sz w:val="24"/>
          <w:szCs w:val="24"/>
        </w:rPr>
        <w:t xml:space="preserve">• </w:t>
      </w:r>
      <w:r w:rsidRPr="007B59EB">
        <w:rPr>
          <w:rFonts w:cs="Times New Roman"/>
          <w:color w:val="000000"/>
          <w:sz w:val="24"/>
          <w:szCs w:val="24"/>
        </w:rPr>
        <w:t xml:space="preserve">Text- och bildburna (t.ex. klotter, brev, lappar, e-post, </w:t>
      </w:r>
      <w:proofErr w:type="gramStart"/>
      <w:r w:rsidRPr="007B59EB">
        <w:rPr>
          <w:rFonts w:cs="Times New Roman"/>
          <w:color w:val="000000"/>
          <w:sz w:val="24"/>
          <w:szCs w:val="24"/>
        </w:rPr>
        <w:t>sms ,</w:t>
      </w:r>
      <w:proofErr w:type="gramEnd"/>
      <w:r w:rsidRPr="007B59EB">
        <w:rPr>
          <w:rFonts w:cs="Times New Roman"/>
          <w:color w:val="000000"/>
          <w:sz w:val="24"/>
          <w:szCs w:val="24"/>
        </w:rPr>
        <w:t xml:space="preserve"> mms)</w:t>
      </w:r>
    </w:p>
    <w:p w:rsidR="00507A9E" w:rsidRPr="007B59EB" w:rsidRDefault="00507A9E" w:rsidP="00507A9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7B59EB">
        <w:rPr>
          <w:rFonts w:cs="Times New Roman"/>
          <w:color w:val="000000"/>
          <w:sz w:val="24"/>
          <w:szCs w:val="24"/>
        </w:rPr>
        <w:t>Tidigare har man talat om mobbning, men idag har begreppet utvidgats och kallas numer</w:t>
      </w:r>
    </w:p>
    <w:p w:rsidR="00507A9E" w:rsidRPr="007B59EB" w:rsidRDefault="00507A9E" w:rsidP="00507A9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proofErr w:type="gramStart"/>
      <w:r w:rsidRPr="007B59EB">
        <w:rPr>
          <w:rFonts w:cs="Times New Roman"/>
          <w:color w:val="000000"/>
          <w:sz w:val="24"/>
          <w:szCs w:val="24"/>
        </w:rPr>
        <w:t>kränkande behandling.</w:t>
      </w:r>
      <w:proofErr w:type="gramEnd"/>
      <w:r w:rsidRPr="007B59EB">
        <w:rPr>
          <w:rFonts w:cs="Times New Roman"/>
          <w:color w:val="000000"/>
          <w:sz w:val="24"/>
          <w:szCs w:val="24"/>
        </w:rPr>
        <w:t xml:space="preserve"> Likabehandlingsplanen omfattar förutom mobbing även andra</w:t>
      </w:r>
    </w:p>
    <w:p w:rsidR="00507A9E" w:rsidRPr="007B59EB" w:rsidRDefault="00507A9E" w:rsidP="00507A9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7B59EB">
        <w:rPr>
          <w:rFonts w:cs="Times New Roman"/>
          <w:color w:val="000000"/>
          <w:sz w:val="24"/>
          <w:szCs w:val="24"/>
        </w:rPr>
        <w:t>kränkningar som:</w:t>
      </w:r>
    </w:p>
    <w:p w:rsidR="00507A9E" w:rsidRPr="007B59EB" w:rsidRDefault="00507A9E" w:rsidP="00507A9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7B59EB">
        <w:rPr>
          <w:rFonts w:cs="Times New Roman"/>
          <w:b/>
          <w:bCs/>
          <w:color w:val="000000"/>
          <w:sz w:val="24"/>
          <w:szCs w:val="24"/>
        </w:rPr>
        <w:t xml:space="preserve">Diskriminering </w:t>
      </w:r>
      <w:r w:rsidRPr="007B59EB">
        <w:rPr>
          <w:rFonts w:cs="Times New Roman"/>
          <w:color w:val="000000"/>
          <w:sz w:val="24"/>
          <w:szCs w:val="24"/>
        </w:rPr>
        <w:t>– ett övergripande begrepp för negativ och därmed kränkande behandling av</w:t>
      </w:r>
    </w:p>
    <w:p w:rsidR="00507A9E" w:rsidRPr="007B59EB" w:rsidRDefault="00507A9E" w:rsidP="00507A9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7B59EB">
        <w:rPr>
          <w:rFonts w:cs="Times New Roman"/>
          <w:color w:val="000000"/>
          <w:sz w:val="24"/>
          <w:szCs w:val="24"/>
        </w:rPr>
        <w:t>individer eller grupper av individer utifrån olika grunder såsom kön, etnicitet, religion eller</w:t>
      </w:r>
    </w:p>
    <w:p w:rsidR="00507A9E" w:rsidRPr="007B59EB" w:rsidRDefault="00507A9E" w:rsidP="00507A9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7B59EB">
        <w:rPr>
          <w:rFonts w:cs="Times New Roman"/>
          <w:color w:val="000000"/>
          <w:sz w:val="24"/>
          <w:szCs w:val="24"/>
        </w:rPr>
        <w:t>annan trosuppfattning, sexuell läggning eller funktionshinder. Diskriminering används också</w:t>
      </w:r>
    </w:p>
    <w:p w:rsidR="00507A9E" w:rsidRPr="007B59EB" w:rsidRDefault="00507A9E" w:rsidP="00507A9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proofErr w:type="gramStart"/>
      <w:r w:rsidRPr="007B59EB">
        <w:rPr>
          <w:rFonts w:cs="Times New Roman"/>
          <w:color w:val="000000"/>
          <w:sz w:val="24"/>
          <w:szCs w:val="24"/>
        </w:rPr>
        <w:t>som begrepp i fall där samhällsinstitutionen genom t.ex. sina strukturer och arbetssätt upplevs</w:t>
      </w:r>
      <w:proofErr w:type="gramEnd"/>
    </w:p>
    <w:p w:rsidR="00507A9E" w:rsidRPr="007B59EB" w:rsidRDefault="00507A9E" w:rsidP="00507A9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proofErr w:type="gramStart"/>
      <w:r w:rsidRPr="007B59EB">
        <w:rPr>
          <w:rFonts w:cs="Times New Roman"/>
          <w:color w:val="000000"/>
          <w:sz w:val="24"/>
          <w:szCs w:val="24"/>
        </w:rPr>
        <w:t>som kränkande.</w:t>
      </w:r>
      <w:proofErr w:type="gramEnd"/>
    </w:p>
    <w:p w:rsidR="00507A9E" w:rsidRPr="007B59EB" w:rsidRDefault="00507A9E" w:rsidP="00507A9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7B59EB">
        <w:rPr>
          <w:rFonts w:cs="Times New Roman"/>
          <w:b/>
          <w:bCs/>
          <w:color w:val="000000"/>
          <w:sz w:val="24"/>
          <w:szCs w:val="24"/>
        </w:rPr>
        <w:t xml:space="preserve">Sexuella trakasserier </w:t>
      </w:r>
      <w:r w:rsidRPr="007B59EB">
        <w:rPr>
          <w:rFonts w:cs="Times New Roman"/>
          <w:color w:val="000000"/>
          <w:sz w:val="24"/>
          <w:szCs w:val="24"/>
        </w:rPr>
        <w:t>– avser kränkningar grundade på kön eller som anspelar på sexualitet.</w:t>
      </w:r>
    </w:p>
    <w:p w:rsidR="00507A9E" w:rsidRPr="007B59EB" w:rsidRDefault="00507A9E" w:rsidP="00507A9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7B59EB">
        <w:rPr>
          <w:rFonts w:cs="Times New Roman"/>
          <w:b/>
          <w:bCs/>
          <w:color w:val="000000"/>
          <w:sz w:val="24"/>
          <w:szCs w:val="24"/>
        </w:rPr>
        <w:t xml:space="preserve">Rasism </w:t>
      </w:r>
      <w:r w:rsidRPr="007B59EB">
        <w:rPr>
          <w:rFonts w:cs="Times New Roman"/>
          <w:color w:val="000000"/>
          <w:sz w:val="24"/>
          <w:szCs w:val="24"/>
        </w:rPr>
        <w:t>– bygger på föreställningen om att vissa folkgrupper ses som mindre värda och</w:t>
      </w:r>
    </w:p>
    <w:p w:rsidR="00507A9E" w:rsidRPr="007B59EB" w:rsidRDefault="00507A9E" w:rsidP="00507A9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7B59EB">
        <w:rPr>
          <w:rFonts w:cs="Times New Roman"/>
          <w:color w:val="000000"/>
          <w:sz w:val="24"/>
          <w:szCs w:val="24"/>
        </w:rPr>
        <w:t>därmed legitima att förtrycka, utnyttja eller kontrollera.</w:t>
      </w:r>
    </w:p>
    <w:p w:rsidR="00507A9E" w:rsidRPr="007B59EB" w:rsidRDefault="00507A9E" w:rsidP="00507A9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7B59EB">
        <w:rPr>
          <w:rFonts w:cs="Times New Roman"/>
          <w:b/>
          <w:bCs/>
          <w:color w:val="000000"/>
          <w:sz w:val="24"/>
          <w:szCs w:val="24"/>
        </w:rPr>
        <w:t xml:space="preserve">Främlingsfientlighet </w:t>
      </w:r>
      <w:r w:rsidRPr="007B59EB">
        <w:rPr>
          <w:rFonts w:cs="Times New Roman"/>
          <w:color w:val="000000"/>
          <w:sz w:val="24"/>
          <w:szCs w:val="24"/>
        </w:rPr>
        <w:t>– avser motvilja mot grupper som definieras genom fysiska,</w:t>
      </w:r>
    </w:p>
    <w:p w:rsidR="00507A9E" w:rsidRPr="007B59EB" w:rsidRDefault="00507A9E" w:rsidP="00507A9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7B59EB">
        <w:rPr>
          <w:rFonts w:cs="Times New Roman"/>
          <w:color w:val="000000"/>
          <w:sz w:val="24"/>
          <w:szCs w:val="24"/>
        </w:rPr>
        <w:t>kulturella/etniska eller beteendemässiga karakteristiska.</w:t>
      </w:r>
    </w:p>
    <w:p w:rsidR="00507A9E" w:rsidRPr="007B59EB" w:rsidRDefault="00507A9E" w:rsidP="00507A9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7B59EB">
        <w:rPr>
          <w:rFonts w:cs="Times New Roman"/>
          <w:b/>
          <w:bCs/>
          <w:color w:val="000000"/>
          <w:sz w:val="24"/>
          <w:szCs w:val="24"/>
        </w:rPr>
        <w:t xml:space="preserve">Homofobi </w:t>
      </w:r>
      <w:r w:rsidRPr="007B59EB">
        <w:rPr>
          <w:rFonts w:cs="Times New Roman"/>
          <w:color w:val="000000"/>
          <w:sz w:val="24"/>
          <w:szCs w:val="24"/>
        </w:rPr>
        <w:t>– avser motvilja mot eller förakt för homo- eller bisexualitet och homo- och</w:t>
      </w:r>
    </w:p>
    <w:p w:rsidR="00507A9E" w:rsidRPr="007B59EB" w:rsidRDefault="00507A9E" w:rsidP="00507A9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proofErr w:type="gramStart"/>
      <w:r w:rsidRPr="007B59EB">
        <w:rPr>
          <w:rFonts w:cs="Times New Roman"/>
          <w:color w:val="000000"/>
          <w:sz w:val="24"/>
          <w:szCs w:val="24"/>
        </w:rPr>
        <w:t>bisexuella personer samt transpersoner.</w:t>
      </w:r>
      <w:proofErr w:type="gramEnd"/>
    </w:p>
    <w:p w:rsidR="00507A9E" w:rsidRPr="007B59EB" w:rsidRDefault="00507A9E" w:rsidP="00507A9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7B59EB">
        <w:rPr>
          <w:rFonts w:cs="Times New Roman"/>
          <w:color w:val="000000"/>
          <w:sz w:val="24"/>
          <w:szCs w:val="24"/>
        </w:rPr>
        <w:t>Samt förbud mot repressalier.</w:t>
      </w:r>
    </w:p>
    <w:p w:rsidR="00454191" w:rsidRDefault="00454191" w:rsidP="00507A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07A9E" w:rsidRDefault="00507A9E" w:rsidP="00507A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Lag om förbud mot all kränkande behandling!</w:t>
      </w:r>
    </w:p>
    <w:p w:rsidR="007B59EB" w:rsidRDefault="007B59EB" w:rsidP="00507A9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</w:p>
    <w:p w:rsidR="00507A9E" w:rsidRPr="007B59EB" w:rsidRDefault="00507A9E" w:rsidP="00507A9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7B59EB">
        <w:rPr>
          <w:rFonts w:cs="Times New Roman"/>
          <w:color w:val="000000"/>
          <w:sz w:val="24"/>
          <w:szCs w:val="24"/>
        </w:rPr>
        <w:t>Lagen trädde i kraft den 1 april 2006</w:t>
      </w:r>
    </w:p>
    <w:p w:rsidR="00507A9E" w:rsidRPr="007B59EB" w:rsidRDefault="00507A9E" w:rsidP="00507A9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7B59EB">
        <w:rPr>
          <w:rFonts w:cs="Times New Roman"/>
          <w:color w:val="000000"/>
          <w:sz w:val="24"/>
          <w:szCs w:val="24"/>
        </w:rPr>
        <w:t>Riksdagen har fattat beslut om förbud mot diskriminering och kränkande behandling av barn. Det innebär att diskriminering på grund av kön, etnisk tillhörighet, religion,</w:t>
      </w:r>
    </w:p>
    <w:p w:rsidR="00454191" w:rsidRPr="007B59EB" w:rsidRDefault="00507A9E" w:rsidP="00507A9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proofErr w:type="gramStart"/>
      <w:r w:rsidRPr="007B59EB">
        <w:rPr>
          <w:rFonts w:cs="Times New Roman"/>
          <w:color w:val="000000"/>
          <w:sz w:val="24"/>
          <w:szCs w:val="24"/>
        </w:rPr>
        <w:t>sexuell läggning och funktionshinder förbjuds</w:t>
      </w:r>
      <w:r w:rsidR="00454191" w:rsidRPr="007B59EB">
        <w:rPr>
          <w:rFonts w:cs="Times New Roman"/>
          <w:color w:val="000000"/>
          <w:sz w:val="24"/>
          <w:szCs w:val="24"/>
        </w:rPr>
        <w:t>.</w:t>
      </w:r>
      <w:proofErr w:type="gramEnd"/>
    </w:p>
    <w:p w:rsidR="00507A9E" w:rsidRPr="007B59EB" w:rsidRDefault="00507A9E" w:rsidP="00454191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7B59EB">
        <w:rPr>
          <w:rFonts w:cs="Times New Roman"/>
          <w:color w:val="000000"/>
          <w:sz w:val="24"/>
          <w:szCs w:val="24"/>
        </w:rPr>
        <w:t xml:space="preserve"> Lagen</w:t>
      </w:r>
      <w:r w:rsidR="00454191" w:rsidRPr="007B59EB">
        <w:rPr>
          <w:rFonts w:cs="Times New Roman"/>
          <w:color w:val="000000"/>
          <w:sz w:val="24"/>
          <w:szCs w:val="24"/>
        </w:rPr>
        <w:t xml:space="preserve"> </w:t>
      </w:r>
      <w:r w:rsidRPr="007B59EB">
        <w:rPr>
          <w:rFonts w:cs="Times New Roman"/>
          <w:color w:val="000000"/>
          <w:sz w:val="24"/>
          <w:szCs w:val="24"/>
        </w:rPr>
        <w:t>i</w:t>
      </w:r>
      <w:r w:rsidR="00454191" w:rsidRPr="007B59EB">
        <w:rPr>
          <w:rFonts w:cs="Times New Roman"/>
          <w:color w:val="000000"/>
          <w:sz w:val="24"/>
          <w:szCs w:val="24"/>
        </w:rPr>
        <w:t xml:space="preserve">nnebär också att </w:t>
      </w:r>
      <w:proofErr w:type="gramStart"/>
      <w:r w:rsidR="00454191" w:rsidRPr="007B59EB">
        <w:rPr>
          <w:rFonts w:cs="Times New Roman"/>
          <w:color w:val="000000"/>
          <w:sz w:val="24"/>
          <w:szCs w:val="24"/>
        </w:rPr>
        <w:t xml:space="preserve">barn </w:t>
      </w:r>
      <w:r w:rsidRPr="007B59EB">
        <w:rPr>
          <w:rFonts w:cs="Times New Roman"/>
          <w:color w:val="000000"/>
          <w:sz w:val="24"/>
          <w:szCs w:val="24"/>
        </w:rPr>
        <w:t xml:space="preserve"> har</w:t>
      </w:r>
      <w:proofErr w:type="gramEnd"/>
      <w:r w:rsidRPr="007B59EB">
        <w:rPr>
          <w:rFonts w:cs="Times New Roman"/>
          <w:color w:val="000000"/>
          <w:sz w:val="24"/>
          <w:szCs w:val="24"/>
        </w:rPr>
        <w:t xml:space="preserve"> ett lagligt skydd mot annan kränkande behandling, som</w:t>
      </w:r>
      <w:r w:rsidR="00454191" w:rsidRPr="007B59EB">
        <w:rPr>
          <w:rFonts w:cs="Times New Roman"/>
          <w:color w:val="000000"/>
          <w:sz w:val="24"/>
          <w:szCs w:val="24"/>
        </w:rPr>
        <w:t xml:space="preserve"> </w:t>
      </w:r>
      <w:r w:rsidRPr="007B59EB">
        <w:rPr>
          <w:rFonts w:cs="Times New Roman"/>
          <w:color w:val="000000"/>
          <w:sz w:val="24"/>
          <w:szCs w:val="24"/>
        </w:rPr>
        <w:t xml:space="preserve">exempelvis mobbning. </w:t>
      </w:r>
    </w:p>
    <w:p w:rsidR="00454191" w:rsidRDefault="00454191" w:rsidP="00507A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07A9E" w:rsidRDefault="00507A9E" w:rsidP="00507A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Vilka ser till att lagen följs?</w:t>
      </w:r>
    </w:p>
    <w:p w:rsidR="007B59EB" w:rsidRDefault="007B59EB" w:rsidP="00507A9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</w:p>
    <w:p w:rsidR="00507A9E" w:rsidRPr="007B59EB" w:rsidRDefault="00507A9E" w:rsidP="00507A9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7B59EB">
        <w:rPr>
          <w:rFonts w:cs="Times New Roman"/>
          <w:color w:val="000000"/>
          <w:sz w:val="24"/>
          <w:szCs w:val="24"/>
        </w:rPr>
        <w:t xml:space="preserve">JämO, DO, </w:t>
      </w:r>
      <w:proofErr w:type="spellStart"/>
      <w:r w:rsidRPr="007B59EB">
        <w:rPr>
          <w:rFonts w:cs="Times New Roman"/>
          <w:color w:val="000000"/>
          <w:sz w:val="24"/>
          <w:szCs w:val="24"/>
        </w:rPr>
        <w:t>HomO</w:t>
      </w:r>
      <w:proofErr w:type="spellEnd"/>
      <w:r w:rsidRPr="007B59EB">
        <w:rPr>
          <w:rFonts w:cs="Times New Roman"/>
          <w:color w:val="000000"/>
          <w:sz w:val="24"/>
          <w:szCs w:val="24"/>
        </w:rPr>
        <w:t>, HO, ska utifrån sina ansvarsområden se</w:t>
      </w:r>
    </w:p>
    <w:p w:rsidR="00507A9E" w:rsidRPr="007B59EB" w:rsidRDefault="00507A9E" w:rsidP="00454191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proofErr w:type="gramStart"/>
      <w:r w:rsidRPr="007B59EB">
        <w:rPr>
          <w:rFonts w:cs="Times New Roman"/>
          <w:color w:val="000000"/>
          <w:sz w:val="24"/>
          <w:szCs w:val="24"/>
        </w:rPr>
        <w:t>till att lagen följs.</w:t>
      </w:r>
      <w:proofErr w:type="gramEnd"/>
      <w:r w:rsidRPr="007B59EB">
        <w:rPr>
          <w:rFonts w:cs="Times New Roman"/>
          <w:color w:val="000000"/>
          <w:sz w:val="24"/>
          <w:szCs w:val="24"/>
        </w:rPr>
        <w:t xml:space="preserve"> </w:t>
      </w:r>
    </w:p>
    <w:p w:rsidR="007B59EB" w:rsidRDefault="007B59EB" w:rsidP="00507A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07A9E" w:rsidRDefault="00507A9E" w:rsidP="00507A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Ansvarsfördelning</w:t>
      </w:r>
    </w:p>
    <w:p w:rsidR="00507A9E" w:rsidRDefault="00507A9E" w:rsidP="00507A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07A9E" w:rsidRPr="007B59EB" w:rsidRDefault="00454191" w:rsidP="00507A9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7B59EB">
        <w:rPr>
          <w:rFonts w:cs="Times New Roman"/>
          <w:color w:val="000000"/>
          <w:sz w:val="24"/>
          <w:szCs w:val="24"/>
        </w:rPr>
        <w:t xml:space="preserve">Det är </w:t>
      </w:r>
      <w:proofErr w:type="gramStart"/>
      <w:r w:rsidRPr="007B59EB">
        <w:rPr>
          <w:rFonts w:cs="Times New Roman"/>
          <w:color w:val="000000"/>
          <w:sz w:val="24"/>
          <w:szCs w:val="24"/>
        </w:rPr>
        <w:t xml:space="preserve">styrelsens </w:t>
      </w:r>
      <w:r w:rsidR="00507A9E" w:rsidRPr="007B59EB">
        <w:rPr>
          <w:rFonts w:cs="Times New Roman"/>
          <w:color w:val="000000"/>
          <w:sz w:val="24"/>
          <w:szCs w:val="24"/>
        </w:rPr>
        <w:t xml:space="preserve"> ansvar</w:t>
      </w:r>
      <w:proofErr w:type="gramEnd"/>
      <w:r w:rsidR="00507A9E" w:rsidRPr="007B59EB">
        <w:rPr>
          <w:rFonts w:cs="Times New Roman"/>
          <w:color w:val="000000"/>
          <w:sz w:val="24"/>
          <w:szCs w:val="24"/>
        </w:rPr>
        <w:t xml:space="preserve"> att:</w:t>
      </w:r>
    </w:p>
    <w:p w:rsidR="00507A9E" w:rsidRPr="007B59EB" w:rsidRDefault="00454191" w:rsidP="00507A9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proofErr w:type="gramStart"/>
      <w:r w:rsidRPr="007B59EB">
        <w:rPr>
          <w:rFonts w:cs="Times New Roman"/>
          <w:color w:val="000000"/>
          <w:sz w:val="24"/>
          <w:szCs w:val="24"/>
        </w:rPr>
        <w:t>-</w:t>
      </w:r>
      <w:proofErr w:type="gramEnd"/>
      <w:r w:rsidRPr="007B59EB">
        <w:rPr>
          <w:rFonts w:cs="Times New Roman"/>
          <w:color w:val="000000"/>
          <w:sz w:val="24"/>
          <w:szCs w:val="24"/>
        </w:rPr>
        <w:t xml:space="preserve"> se till att alla inom Grundsunds IF </w:t>
      </w:r>
      <w:r w:rsidR="00507A9E" w:rsidRPr="007B59EB">
        <w:rPr>
          <w:rFonts w:cs="Times New Roman"/>
          <w:color w:val="000000"/>
          <w:sz w:val="24"/>
          <w:szCs w:val="24"/>
        </w:rPr>
        <w:t xml:space="preserve"> känner till att diskriminering och</w:t>
      </w:r>
    </w:p>
    <w:p w:rsidR="00507A9E" w:rsidRPr="007B59EB" w:rsidRDefault="00507A9E" w:rsidP="00507A9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proofErr w:type="gramStart"/>
      <w:r w:rsidRPr="007B59EB">
        <w:rPr>
          <w:rFonts w:cs="Times New Roman"/>
          <w:color w:val="000000"/>
          <w:sz w:val="24"/>
          <w:szCs w:val="24"/>
        </w:rPr>
        <w:t>annan kränkande behand</w:t>
      </w:r>
      <w:r w:rsidR="00454191" w:rsidRPr="007B59EB">
        <w:rPr>
          <w:rFonts w:cs="Times New Roman"/>
          <w:color w:val="000000"/>
          <w:sz w:val="24"/>
          <w:szCs w:val="24"/>
        </w:rPr>
        <w:t>ling inte är tillåten.</w:t>
      </w:r>
      <w:proofErr w:type="gramEnd"/>
    </w:p>
    <w:p w:rsidR="00507A9E" w:rsidRPr="007B59EB" w:rsidRDefault="00507A9E" w:rsidP="00507A9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proofErr w:type="gramStart"/>
      <w:r w:rsidRPr="007B59EB">
        <w:rPr>
          <w:rFonts w:cs="Times New Roman"/>
          <w:color w:val="000000"/>
          <w:sz w:val="24"/>
          <w:szCs w:val="24"/>
        </w:rPr>
        <w:t>-</w:t>
      </w:r>
      <w:proofErr w:type="gramEnd"/>
      <w:r w:rsidRPr="007B59EB">
        <w:rPr>
          <w:rFonts w:cs="Times New Roman"/>
          <w:color w:val="000000"/>
          <w:sz w:val="24"/>
          <w:szCs w:val="24"/>
        </w:rPr>
        <w:t xml:space="preserve"> se till att det bedrivs ett målinriktat arbet</w:t>
      </w:r>
      <w:r w:rsidR="00454191" w:rsidRPr="007B59EB">
        <w:rPr>
          <w:rFonts w:cs="Times New Roman"/>
          <w:color w:val="000000"/>
          <w:sz w:val="24"/>
          <w:szCs w:val="24"/>
        </w:rPr>
        <w:t xml:space="preserve">e för att främja barns </w:t>
      </w:r>
      <w:r w:rsidRPr="007B59EB">
        <w:rPr>
          <w:rFonts w:cs="Times New Roman"/>
          <w:color w:val="000000"/>
          <w:sz w:val="24"/>
          <w:szCs w:val="24"/>
        </w:rPr>
        <w:t>och vuxnas</w:t>
      </w:r>
    </w:p>
    <w:p w:rsidR="00507A9E" w:rsidRPr="007B59EB" w:rsidRDefault="00507A9E" w:rsidP="00507A9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7B59EB">
        <w:rPr>
          <w:rFonts w:cs="Times New Roman"/>
          <w:color w:val="000000"/>
          <w:sz w:val="24"/>
          <w:szCs w:val="24"/>
        </w:rPr>
        <w:t>rättigheter, samt att motverka diskriminering på grund av kön, etnisk tillhörighet, religion</w:t>
      </w:r>
    </w:p>
    <w:p w:rsidR="00507A9E" w:rsidRPr="007B59EB" w:rsidRDefault="00507A9E" w:rsidP="00507A9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7B59EB">
        <w:rPr>
          <w:rFonts w:cs="Times New Roman"/>
          <w:color w:val="000000"/>
          <w:sz w:val="24"/>
          <w:szCs w:val="24"/>
        </w:rPr>
        <w:t>eller trosuppfattning, sexuell läggning eller funktionshinder samt annan kränkande</w:t>
      </w:r>
    </w:p>
    <w:p w:rsidR="00507A9E" w:rsidRPr="007B59EB" w:rsidRDefault="00507A9E" w:rsidP="00507A9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7B59EB">
        <w:rPr>
          <w:rFonts w:cs="Times New Roman"/>
          <w:color w:val="000000"/>
          <w:sz w:val="24"/>
          <w:szCs w:val="24"/>
        </w:rPr>
        <w:t>behandling.</w:t>
      </w:r>
    </w:p>
    <w:p w:rsidR="00507A9E" w:rsidRPr="007B59EB" w:rsidRDefault="00507A9E" w:rsidP="00454191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proofErr w:type="gramStart"/>
      <w:r w:rsidRPr="007B59EB">
        <w:rPr>
          <w:rFonts w:cs="Times New Roman"/>
          <w:color w:val="000000"/>
          <w:sz w:val="24"/>
          <w:szCs w:val="24"/>
        </w:rPr>
        <w:t>-</w:t>
      </w:r>
      <w:proofErr w:type="gramEnd"/>
      <w:r w:rsidRPr="007B59EB">
        <w:rPr>
          <w:rFonts w:cs="Times New Roman"/>
          <w:color w:val="000000"/>
          <w:sz w:val="24"/>
          <w:szCs w:val="24"/>
        </w:rPr>
        <w:t xml:space="preserve"> årligen upprätta, utvärdera och revidera en likabehandlingsplan</w:t>
      </w:r>
      <w:r w:rsidR="00454191" w:rsidRPr="007B59EB">
        <w:rPr>
          <w:rFonts w:cs="Times New Roman"/>
          <w:color w:val="000000"/>
          <w:sz w:val="24"/>
          <w:szCs w:val="24"/>
        </w:rPr>
        <w:t>.</w:t>
      </w:r>
    </w:p>
    <w:p w:rsidR="00507A9E" w:rsidRPr="007B59EB" w:rsidRDefault="007B59EB" w:rsidP="00507A9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proofErr w:type="gramStart"/>
      <w:r w:rsidRPr="007B59EB">
        <w:rPr>
          <w:rFonts w:cs="Times New Roman"/>
          <w:color w:val="000000"/>
          <w:sz w:val="24"/>
          <w:szCs w:val="24"/>
        </w:rPr>
        <w:t>-</w:t>
      </w:r>
      <w:proofErr w:type="gramEnd"/>
      <w:r w:rsidRPr="007B59EB">
        <w:rPr>
          <w:rFonts w:cs="Times New Roman"/>
          <w:color w:val="000000"/>
          <w:sz w:val="24"/>
          <w:szCs w:val="24"/>
        </w:rPr>
        <w:t xml:space="preserve"> om styrelsen </w:t>
      </w:r>
      <w:r w:rsidR="00507A9E" w:rsidRPr="007B59EB">
        <w:rPr>
          <w:rFonts w:cs="Times New Roman"/>
          <w:color w:val="000000"/>
          <w:sz w:val="24"/>
          <w:szCs w:val="24"/>
        </w:rPr>
        <w:t>får kännedom om att diskriminering eller annan kränkande behandling</w:t>
      </w:r>
    </w:p>
    <w:p w:rsidR="00507A9E" w:rsidRPr="007B59EB" w:rsidRDefault="00507A9E" w:rsidP="00507A9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7B59EB">
        <w:rPr>
          <w:rFonts w:cs="Times New Roman"/>
          <w:color w:val="000000"/>
          <w:sz w:val="24"/>
          <w:szCs w:val="24"/>
        </w:rPr>
        <w:t>förekommer, se till att utredning görs och att åtgärder vidtas.</w:t>
      </w:r>
    </w:p>
    <w:p w:rsidR="007B59EB" w:rsidRPr="007B59EB" w:rsidRDefault="007B59EB" w:rsidP="00507A9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</w:p>
    <w:p w:rsidR="00507A9E" w:rsidRDefault="007B59EB" w:rsidP="00507A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Ledare</w:t>
      </w:r>
    </w:p>
    <w:p w:rsidR="00507A9E" w:rsidRPr="007B59EB" w:rsidRDefault="007B59EB" w:rsidP="00507A9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7B59EB">
        <w:rPr>
          <w:rFonts w:cs="Times New Roman"/>
          <w:color w:val="000000"/>
          <w:sz w:val="24"/>
          <w:szCs w:val="24"/>
        </w:rPr>
        <w:t xml:space="preserve">Det är ledarnas </w:t>
      </w:r>
      <w:r w:rsidR="00507A9E" w:rsidRPr="007B59EB">
        <w:rPr>
          <w:rFonts w:cs="Times New Roman"/>
          <w:color w:val="000000"/>
          <w:sz w:val="24"/>
          <w:szCs w:val="24"/>
        </w:rPr>
        <w:t>ansvar att:</w:t>
      </w:r>
    </w:p>
    <w:p w:rsidR="00507A9E" w:rsidRPr="007B59EB" w:rsidRDefault="007B59EB" w:rsidP="00507A9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proofErr w:type="gramStart"/>
      <w:r w:rsidRPr="007B59EB">
        <w:rPr>
          <w:rFonts w:cs="Times New Roman"/>
          <w:color w:val="000000"/>
          <w:sz w:val="24"/>
          <w:szCs w:val="24"/>
        </w:rPr>
        <w:t>-</w:t>
      </w:r>
      <w:proofErr w:type="gramEnd"/>
      <w:r w:rsidRPr="007B59EB">
        <w:rPr>
          <w:rFonts w:cs="Times New Roman"/>
          <w:color w:val="000000"/>
          <w:sz w:val="24"/>
          <w:szCs w:val="24"/>
        </w:rPr>
        <w:t xml:space="preserve"> följa Grundsunds </w:t>
      </w:r>
      <w:proofErr w:type="spellStart"/>
      <w:r w:rsidRPr="007B59EB">
        <w:rPr>
          <w:rFonts w:cs="Times New Roman"/>
          <w:color w:val="000000"/>
          <w:sz w:val="24"/>
          <w:szCs w:val="24"/>
        </w:rPr>
        <w:t>IFs</w:t>
      </w:r>
      <w:proofErr w:type="spellEnd"/>
      <w:r w:rsidRPr="007B59EB">
        <w:rPr>
          <w:rFonts w:cs="Times New Roman"/>
          <w:color w:val="000000"/>
          <w:sz w:val="24"/>
          <w:szCs w:val="24"/>
        </w:rPr>
        <w:t xml:space="preserve"> </w:t>
      </w:r>
      <w:r w:rsidR="00507A9E" w:rsidRPr="007B59EB">
        <w:rPr>
          <w:rFonts w:cs="Times New Roman"/>
          <w:color w:val="000000"/>
          <w:sz w:val="24"/>
          <w:szCs w:val="24"/>
        </w:rPr>
        <w:t xml:space="preserve"> likabehandlingsplan.</w:t>
      </w:r>
    </w:p>
    <w:p w:rsidR="00507A9E" w:rsidRPr="007B59EB" w:rsidRDefault="00507A9E" w:rsidP="00507A9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proofErr w:type="gramStart"/>
      <w:r w:rsidRPr="007B59EB">
        <w:rPr>
          <w:rFonts w:cs="Times New Roman"/>
          <w:color w:val="000000"/>
          <w:sz w:val="24"/>
          <w:szCs w:val="24"/>
        </w:rPr>
        <w:t>-</w:t>
      </w:r>
      <w:proofErr w:type="gramEnd"/>
      <w:r w:rsidRPr="007B59EB">
        <w:rPr>
          <w:rFonts w:cs="Times New Roman"/>
          <w:color w:val="000000"/>
          <w:sz w:val="24"/>
          <w:szCs w:val="24"/>
        </w:rPr>
        <w:t xml:space="preserve"> följa </w:t>
      </w:r>
      <w:r w:rsidR="007B59EB" w:rsidRPr="007B59EB">
        <w:rPr>
          <w:rFonts w:cs="Times New Roman"/>
          <w:color w:val="000000"/>
          <w:sz w:val="24"/>
          <w:szCs w:val="24"/>
        </w:rPr>
        <w:t xml:space="preserve">Grundsunds </w:t>
      </w:r>
      <w:proofErr w:type="spellStart"/>
      <w:r w:rsidR="007B59EB" w:rsidRPr="007B59EB">
        <w:rPr>
          <w:rFonts w:cs="Times New Roman"/>
          <w:color w:val="000000"/>
          <w:sz w:val="24"/>
          <w:szCs w:val="24"/>
        </w:rPr>
        <w:t>IFs</w:t>
      </w:r>
      <w:proofErr w:type="spellEnd"/>
      <w:r w:rsidR="007B59EB" w:rsidRPr="007B59EB">
        <w:rPr>
          <w:rFonts w:cs="Times New Roman"/>
          <w:color w:val="000000"/>
          <w:sz w:val="24"/>
          <w:szCs w:val="24"/>
        </w:rPr>
        <w:t xml:space="preserve"> </w:t>
      </w:r>
      <w:r w:rsidRPr="007B59EB">
        <w:rPr>
          <w:rFonts w:cs="Times New Roman"/>
          <w:color w:val="000000"/>
          <w:sz w:val="24"/>
          <w:szCs w:val="24"/>
        </w:rPr>
        <w:t>gemensamt utformade värden och normer.</w:t>
      </w:r>
    </w:p>
    <w:p w:rsidR="00507A9E" w:rsidRPr="007B59EB" w:rsidRDefault="00507A9E" w:rsidP="00507A9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proofErr w:type="gramStart"/>
      <w:r w:rsidRPr="007B59EB">
        <w:rPr>
          <w:rFonts w:cs="Times New Roman"/>
          <w:color w:val="000000"/>
          <w:sz w:val="24"/>
          <w:szCs w:val="24"/>
        </w:rPr>
        <w:t>-</w:t>
      </w:r>
      <w:proofErr w:type="gramEnd"/>
      <w:r w:rsidRPr="007B59EB">
        <w:rPr>
          <w:rFonts w:cs="Times New Roman"/>
          <w:color w:val="000000"/>
          <w:sz w:val="24"/>
          <w:szCs w:val="24"/>
        </w:rPr>
        <w:t xml:space="preserve"> informera och samtala med de </w:t>
      </w:r>
      <w:r w:rsidR="007B59EB" w:rsidRPr="007B59EB">
        <w:rPr>
          <w:rFonts w:cs="Times New Roman"/>
          <w:color w:val="000000"/>
          <w:sz w:val="24"/>
          <w:szCs w:val="24"/>
        </w:rPr>
        <w:t xml:space="preserve">spelare/ledare </w:t>
      </w:r>
      <w:r w:rsidRPr="007B59EB">
        <w:rPr>
          <w:rFonts w:cs="Times New Roman"/>
          <w:color w:val="000000"/>
          <w:sz w:val="24"/>
          <w:szCs w:val="24"/>
        </w:rPr>
        <w:t xml:space="preserve">och </w:t>
      </w:r>
      <w:r w:rsidR="007B59EB" w:rsidRPr="007B59EB">
        <w:rPr>
          <w:rFonts w:cs="Times New Roman"/>
          <w:color w:val="000000"/>
          <w:sz w:val="24"/>
          <w:szCs w:val="24"/>
        </w:rPr>
        <w:t xml:space="preserve">deras föräldrar, som ledarna </w:t>
      </w:r>
      <w:r w:rsidRPr="007B59EB">
        <w:rPr>
          <w:rFonts w:cs="Times New Roman"/>
          <w:color w:val="000000"/>
          <w:sz w:val="24"/>
          <w:szCs w:val="24"/>
        </w:rPr>
        <w:t>främst är</w:t>
      </w:r>
    </w:p>
    <w:p w:rsidR="007B59EB" w:rsidRPr="007B59EB" w:rsidRDefault="00507A9E" w:rsidP="007B59EB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7B59EB">
        <w:rPr>
          <w:rFonts w:cs="Times New Roman"/>
          <w:color w:val="000000"/>
          <w:sz w:val="24"/>
          <w:szCs w:val="24"/>
        </w:rPr>
        <w:t xml:space="preserve">ansvarig för, om innehållet i likabehandlingsplanen </w:t>
      </w:r>
      <w:r w:rsidR="007B59EB" w:rsidRPr="007B59EB">
        <w:rPr>
          <w:rFonts w:cs="Times New Roman"/>
          <w:color w:val="000000"/>
          <w:sz w:val="24"/>
          <w:szCs w:val="24"/>
        </w:rPr>
        <w:t>.</w:t>
      </w:r>
    </w:p>
    <w:p w:rsidR="00507A9E" w:rsidRPr="007B59EB" w:rsidRDefault="00507A9E" w:rsidP="00507A9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7B59EB">
        <w:rPr>
          <w:rFonts w:cs="Times New Roman"/>
          <w:color w:val="000000"/>
          <w:sz w:val="24"/>
          <w:szCs w:val="24"/>
        </w:rPr>
        <w:t xml:space="preserve"> </w:t>
      </w:r>
      <w:proofErr w:type="gramStart"/>
      <w:r w:rsidR="007B59EB" w:rsidRPr="007B59EB">
        <w:rPr>
          <w:rFonts w:cs="Times New Roman"/>
          <w:color w:val="000000"/>
          <w:sz w:val="24"/>
          <w:szCs w:val="24"/>
        </w:rPr>
        <w:t>-</w:t>
      </w:r>
      <w:proofErr w:type="gramEnd"/>
      <w:r w:rsidRPr="007B59EB">
        <w:rPr>
          <w:rFonts w:cs="Times New Roman"/>
          <w:color w:val="000000"/>
          <w:sz w:val="24"/>
          <w:szCs w:val="24"/>
        </w:rPr>
        <w:t>ifrågasätta och reflektera över de normer och värderingar som han/hon förmedlar genom</w:t>
      </w:r>
    </w:p>
    <w:p w:rsidR="00507A9E" w:rsidRPr="007B59EB" w:rsidRDefault="00507A9E" w:rsidP="00507A9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proofErr w:type="gramStart"/>
      <w:r w:rsidRPr="007B59EB">
        <w:rPr>
          <w:rFonts w:cs="Times New Roman"/>
          <w:color w:val="000000"/>
          <w:sz w:val="24"/>
          <w:szCs w:val="24"/>
        </w:rPr>
        <w:t>sitt förhållningssätt och bemötande.</w:t>
      </w:r>
      <w:proofErr w:type="gramEnd"/>
      <w:r w:rsidRPr="007B59EB">
        <w:rPr>
          <w:rFonts w:cs="Times New Roman"/>
          <w:color w:val="000000"/>
          <w:sz w:val="24"/>
          <w:szCs w:val="24"/>
        </w:rPr>
        <w:t xml:space="preserve"> I sitt arbete och </w:t>
      </w:r>
      <w:proofErr w:type="gramStart"/>
      <w:r w:rsidRPr="007B59EB">
        <w:rPr>
          <w:rFonts w:cs="Times New Roman"/>
          <w:color w:val="000000"/>
          <w:sz w:val="24"/>
          <w:szCs w:val="24"/>
        </w:rPr>
        <w:t>undervisning</w:t>
      </w:r>
      <w:proofErr w:type="gramEnd"/>
      <w:r w:rsidRPr="007B59EB">
        <w:rPr>
          <w:rFonts w:cs="Times New Roman"/>
          <w:color w:val="000000"/>
          <w:sz w:val="24"/>
          <w:szCs w:val="24"/>
        </w:rPr>
        <w:t xml:space="preserve"> sträva efter</w:t>
      </w:r>
    </w:p>
    <w:p w:rsidR="00507A9E" w:rsidRPr="007B59EB" w:rsidRDefault="007B59EB" w:rsidP="00507A9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proofErr w:type="gramStart"/>
      <w:r w:rsidRPr="007B59EB">
        <w:rPr>
          <w:rFonts w:cs="Times New Roman"/>
          <w:color w:val="000000"/>
          <w:sz w:val="24"/>
          <w:szCs w:val="24"/>
        </w:rPr>
        <w:t>likabehandling av spelarna</w:t>
      </w:r>
      <w:r w:rsidR="00507A9E" w:rsidRPr="007B59EB">
        <w:rPr>
          <w:rFonts w:cs="Times New Roman"/>
          <w:color w:val="000000"/>
          <w:sz w:val="24"/>
          <w:szCs w:val="24"/>
        </w:rPr>
        <w:t>.</w:t>
      </w:r>
      <w:proofErr w:type="gramEnd"/>
    </w:p>
    <w:p w:rsidR="00507A9E" w:rsidRPr="007B59EB" w:rsidRDefault="00507A9E" w:rsidP="00507A9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proofErr w:type="gramStart"/>
      <w:r w:rsidRPr="007B59EB">
        <w:rPr>
          <w:rFonts w:cs="Times New Roman"/>
          <w:color w:val="000000"/>
          <w:sz w:val="24"/>
          <w:szCs w:val="24"/>
        </w:rPr>
        <w:t>-</w:t>
      </w:r>
      <w:proofErr w:type="gramEnd"/>
      <w:r w:rsidRPr="007B59EB">
        <w:rPr>
          <w:rFonts w:cs="Times New Roman"/>
          <w:color w:val="000000"/>
          <w:sz w:val="24"/>
          <w:szCs w:val="24"/>
        </w:rPr>
        <w:t xml:space="preserve"> se till att åtgärder vidtas då diskriminering eller annan kränkande behandling</w:t>
      </w:r>
    </w:p>
    <w:p w:rsidR="00507A9E" w:rsidRPr="007B59EB" w:rsidRDefault="00507A9E" w:rsidP="00507A9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7B59EB">
        <w:rPr>
          <w:rFonts w:cs="Times New Roman"/>
          <w:color w:val="000000"/>
          <w:sz w:val="24"/>
          <w:szCs w:val="24"/>
        </w:rPr>
        <w:t>misstänks/anmäls/upptäcks.</w:t>
      </w:r>
    </w:p>
    <w:p w:rsidR="00507A9E" w:rsidRPr="007B59EB" w:rsidRDefault="00507A9E" w:rsidP="00507A9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proofErr w:type="gramStart"/>
      <w:r w:rsidRPr="007B59EB">
        <w:rPr>
          <w:rFonts w:cs="Times New Roman"/>
          <w:color w:val="000000"/>
          <w:sz w:val="24"/>
          <w:szCs w:val="24"/>
        </w:rPr>
        <w:t>-</w:t>
      </w:r>
      <w:proofErr w:type="gramEnd"/>
      <w:r w:rsidRPr="007B59EB">
        <w:rPr>
          <w:rFonts w:cs="Times New Roman"/>
          <w:color w:val="000000"/>
          <w:sz w:val="24"/>
          <w:szCs w:val="24"/>
        </w:rPr>
        <w:t xml:space="preserve"> dokumentera misstänkt/anmäld/upptäckt diskriminering och annan kränkande behandling</w:t>
      </w:r>
    </w:p>
    <w:p w:rsidR="00507A9E" w:rsidRPr="007B59EB" w:rsidRDefault="00507A9E" w:rsidP="00507A9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proofErr w:type="gramStart"/>
      <w:r w:rsidRPr="007B59EB">
        <w:rPr>
          <w:rFonts w:cs="Times New Roman"/>
          <w:color w:val="000000"/>
          <w:sz w:val="24"/>
          <w:szCs w:val="24"/>
        </w:rPr>
        <w:t>och de åtgärder som vidtas.</w:t>
      </w:r>
      <w:proofErr w:type="gramEnd"/>
    </w:p>
    <w:p w:rsidR="00507A9E" w:rsidRPr="007B59EB" w:rsidRDefault="00507A9E" w:rsidP="00507A9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proofErr w:type="gramStart"/>
      <w:r w:rsidRPr="007B59EB">
        <w:rPr>
          <w:rFonts w:cs="Times New Roman"/>
          <w:color w:val="000000"/>
          <w:sz w:val="24"/>
          <w:szCs w:val="24"/>
        </w:rPr>
        <w:t>-</w:t>
      </w:r>
      <w:proofErr w:type="gramEnd"/>
      <w:r w:rsidRPr="007B59EB">
        <w:rPr>
          <w:rFonts w:cs="Times New Roman"/>
          <w:color w:val="000000"/>
          <w:sz w:val="24"/>
          <w:szCs w:val="24"/>
        </w:rPr>
        <w:t xml:space="preserve"> bevaka att utredda fall av diskriminering och annan kränkande behandling, där den</w:t>
      </w:r>
    </w:p>
    <w:p w:rsidR="00507A9E" w:rsidRPr="007B59EB" w:rsidRDefault="00507A9E" w:rsidP="00507A9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7B59EB">
        <w:rPr>
          <w:rFonts w:cs="Times New Roman"/>
          <w:color w:val="000000"/>
          <w:sz w:val="24"/>
          <w:szCs w:val="24"/>
        </w:rPr>
        <w:t>enskilda läraren är berörd, följs upp.</w:t>
      </w:r>
    </w:p>
    <w:p w:rsidR="00507A9E" w:rsidRPr="007B59EB" w:rsidRDefault="007B59EB" w:rsidP="00507A9E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sz w:val="24"/>
          <w:szCs w:val="24"/>
        </w:rPr>
      </w:pPr>
      <w:r w:rsidRPr="007B59EB">
        <w:rPr>
          <w:rFonts w:cs="Times New Roman"/>
          <w:b/>
          <w:bCs/>
          <w:color w:val="000000"/>
          <w:sz w:val="24"/>
          <w:szCs w:val="24"/>
        </w:rPr>
        <w:t>Aktiva</w:t>
      </w:r>
    </w:p>
    <w:p w:rsidR="00507A9E" w:rsidRPr="007B59EB" w:rsidRDefault="007B59EB" w:rsidP="00507A9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7B59EB">
        <w:rPr>
          <w:rFonts w:cs="Times New Roman"/>
          <w:color w:val="000000"/>
          <w:sz w:val="24"/>
          <w:szCs w:val="24"/>
        </w:rPr>
        <w:t xml:space="preserve">Det är alla aktivas </w:t>
      </w:r>
      <w:r w:rsidR="00507A9E" w:rsidRPr="007B59EB">
        <w:rPr>
          <w:rFonts w:cs="Times New Roman"/>
          <w:color w:val="000000"/>
          <w:sz w:val="24"/>
          <w:szCs w:val="24"/>
        </w:rPr>
        <w:t>ansvar att:</w:t>
      </w:r>
    </w:p>
    <w:p w:rsidR="00507A9E" w:rsidRPr="007B59EB" w:rsidRDefault="007B59EB" w:rsidP="00507A9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proofErr w:type="gramStart"/>
      <w:r w:rsidRPr="007B59EB">
        <w:rPr>
          <w:rFonts w:cs="Times New Roman"/>
          <w:color w:val="000000"/>
          <w:sz w:val="24"/>
          <w:szCs w:val="24"/>
        </w:rPr>
        <w:t>-</w:t>
      </w:r>
      <w:proofErr w:type="gramEnd"/>
      <w:r w:rsidRPr="007B59EB">
        <w:rPr>
          <w:rFonts w:cs="Times New Roman"/>
          <w:color w:val="000000"/>
          <w:sz w:val="24"/>
          <w:szCs w:val="24"/>
        </w:rPr>
        <w:t xml:space="preserve"> följa Grundsunds </w:t>
      </w:r>
      <w:proofErr w:type="spellStart"/>
      <w:r w:rsidRPr="007B59EB">
        <w:rPr>
          <w:rFonts w:cs="Times New Roman"/>
          <w:color w:val="000000"/>
          <w:sz w:val="24"/>
          <w:szCs w:val="24"/>
        </w:rPr>
        <w:t>IFs</w:t>
      </w:r>
      <w:proofErr w:type="spellEnd"/>
      <w:r w:rsidRPr="007B59EB">
        <w:rPr>
          <w:rFonts w:cs="Times New Roman"/>
          <w:color w:val="000000"/>
          <w:sz w:val="24"/>
          <w:szCs w:val="24"/>
        </w:rPr>
        <w:t xml:space="preserve"> </w:t>
      </w:r>
      <w:r w:rsidR="00507A9E" w:rsidRPr="007B59EB">
        <w:rPr>
          <w:rFonts w:cs="Times New Roman"/>
          <w:color w:val="000000"/>
          <w:sz w:val="24"/>
          <w:szCs w:val="24"/>
        </w:rPr>
        <w:t xml:space="preserve"> gemensamt utformade värden och normer.</w:t>
      </w:r>
    </w:p>
    <w:p w:rsidR="007B59EB" w:rsidRPr="007B59EB" w:rsidRDefault="00507A9E" w:rsidP="00507A9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proofErr w:type="gramStart"/>
      <w:r w:rsidRPr="007B59EB">
        <w:rPr>
          <w:rFonts w:cs="Times New Roman"/>
          <w:color w:val="000000"/>
          <w:sz w:val="24"/>
          <w:szCs w:val="24"/>
        </w:rPr>
        <w:t>-</w:t>
      </w:r>
      <w:proofErr w:type="gramEnd"/>
      <w:r w:rsidRPr="007B59EB">
        <w:rPr>
          <w:rFonts w:cs="Times New Roman"/>
          <w:color w:val="000000"/>
          <w:sz w:val="24"/>
          <w:szCs w:val="24"/>
        </w:rPr>
        <w:t xml:space="preserve"> påtala diskriminering och annan kränkande beh</w:t>
      </w:r>
      <w:r w:rsidR="007B59EB" w:rsidRPr="007B59EB">
        <w:rPr>
          <w:rFonts w:cs="Times New Roman"/>
          <w:color w:val="000000"/>
          <w:sz w:val="24"/>
          <w:szCs w:val="24"/>
        </w:rPr>
        <w:t xml:space="preserve">andling som förekommer inom </w:t>
      </w:r>
    </w:p>
    <w:p w:rsidR="00507A9E" w:rsidRPr="007B59EB" w:rsidRDefault="007B59EB" w:rsidP="00507A9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7B59EB">
        <w:rPr>
          <w:rFonts w:cs="Times New Roman"/>
          <w:color w:val="000000"/>
          <w:sz w:val="24"/>
          <w:szCs w:val="24"/>
        </w:rPr>
        <w:t>Grundsunds IF</w:t>
      </w:r>
      <w:r w:rsidR="00507A9E" w:rsidRPr="007B59EB">
        <w:rPr>
          <w:rFonts w:cs="Times New Roman"/>
          <w:color w:val="000000"/>
          <w:sz w:val="24"/>
          <w:szCs w:val="24"/>
        </w:rPr>
        <w:t>.</w:t>
      </w:r>
    </w:p>
    <w:p w:rsidR="00507A9E" w:rsidRDefault="00507A9E" w:rsidP="00507A9E"/>
    <w:p w:rsidR="007B59EB" w:rsidRDefault="007B59EB" w:rsidP="00507A9E"/>
    <w:p w:rsidR="007B59EB" w:rsidRDefault="007B59EB" w:rsidP="00507A9E"/>
    <w:p w:rsidR="007B59EB" w:rsidRDefault="007B59EB" w:rsidP="00507A9E"/>
    <w:p w:rsidR="007B59EB" w:rsidRPr="007B59EB" w:rsidRDefault="007B59EB" w:rsidP="00507A9E">
      <w:pPr>
        <w:rPr>
          <w:b/>
          <w:sz w:val="28"/>
          <w:szCs w:val="28"/>
        </w:rPr>
      </w:pPr>
      <w:r w:rsidRPr="007B59EB">
        <w:rPr>
          <w:b/>
          <w:sz w:val="28"/>
          <w:szCs w:val="28"/>
        </w:rPr>
        <w:t>Styrelsen för Grundsunds IF</w:t>
      </w:r>
    </w:p>
    <w:p w:rsidR="007B59EB" w:rsidRPr="007B59EB" w:rsidRDefault="007B59EB" w:rsidP="00507A9E">
      <w:pPr>
        <w:rPr>
          <w:b/>
          <w:sz w:val="28"/>
          <w:szCs w:val="28"/>
        </w:rPr>
      </w:pPr>
      <w:r w:rsidRPr="007B59EB">
        <w:rPr>
          <w:b/>
          <w:sz w:val="28"/>
          <w:szCs w:val="28"/>
        </w:rPr>
        <w:t>2010-03-01</w:t>
      </w:r>
    </w:p>
    <w:sectPr w:rsidR="007B59EB" w:rsidRPr="007B59EB" w:rsidSect="00507A9E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compat/>
  <w:rsids>
    <w:rsidRoot w:val="00507A9E"/>
    <w:rsid w:val="00454191"/>
    <w:rsid w:val="00507A9E"/>
    <w:rsid w:val="006C52FD"/>
    <w:rsid w:val="007B5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2FD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862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Bernt Åkesson</dc:creator>
  <cp:keywords/>
  <dc:description/>
  <cp:lastModifiedBy>Bernt Åkesson</cp:lastModifiedBy>
  <cp:revision>1</cp:revision>
  <dcterms:created xsi:type="dcterms:W3CDTF">2010-03-01T17:30:00Z</dcterms:created>
  <dcterms:modified xsi:type="dcterms:W3CDTF">2010-03-01T17:59:00Z</dcterms:modified>
</cp:coreProperties>
</file>