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6C" w:rsidRPr="00CB7367" w:rsidRDefault="00C5046C">
      <w:pPr>
        <w:rPr>
          <w:sz w:val="32"/>
          <w:szCs w:val="32"/>
        </w:rPr>
      </w:pPr>
      <w:r w:rsidRPr="00CB7367">
        <w:rPr>
          <w:sz w:val="32"/>
          <w:szCs w:val="32"/>
        </w:rPr>
        <w:t>Inform</w:t>
      </w:r>
      <w:r>
        <w:rPr>
          <w:sz w:val="32"/>
          <w:szCs w:val="32"/>
        </w:rPr>
        <w:t>ation – Bollkallar A-laget Herr säsongen 2014</w:t>
      </w:r>
    </w:p>
    <w:p w:rsidR="00C5046C" w:rsidRDefault="00C5046C" w:rsidP="005F43F6">
      <w:pPr>
        <w:pStyle w:val="Liststycke"/>
        <w:numPr>
          <w:ilvl w:val="0"/>
          <w:numId w:val="1"/>
        </w:numPr>
      </w:pPr>
      <w:r>
        <w:t>4-6 bollkallar per match samt en ansvarig ledare.</w:t>
      </w:r>
    </w:p>
    <w:p w:rsidR="00C5046C" w:rsidRDefault="00C5046C" w:rsidP="005F43F6">
      <w:pPr>
        <w:pStyle w:val="Liststycke"/>
        <w:numPr>
          <w:ilvl w:val="0"/>
          <w:numId w:val="1"/>
        </w:numPr>
      </w:pPr>
      <w:r>
        <w:t>Bollkallar och ledare skall vara på plats 45 minuter före matchstart.</w:t>
      </w:r>
    </w:p>
    <w:p w:rsidR="00C5046C" w:rsidRDefault="00C5046C" w:rsidP="005F43F6">
      <w:pPr>
        <w:pStyle w:val="Liststycke"/>
        <w:numPr>
          <w:ilvl w:val="0"/>
          <w:numId w:val="1"/>
        </w:numPr>
      </w:pPr>
      <w:r>
        <w:t>Bollkallar tar på sig dom blå tröjorna som finns i boll/</w:t>
      </w:r>
      <w:proofErr w:type="spellStart"/>
      <w:r>
        <w:t>materialrummet</w:t>
      </w:r>
      <w:proofErr w:type="spellEnd"/>
      <w:r>
        <w:t>.</w:t>
      </w:r>
    </w:p>
    <w:p w:rsidR="00C5046C" w:rsidRDefault="00C5046C" w:rsidP="005F43F6">
      <w:pPr>
        <w:pStyle w:val="Liststycke"/>
        <w:numPr>
          <w:ilvl w:val="0"/>
          <w:numId w:val="1"/>
        </w:numPr>
      </w:pPr>
      <w:r>
        <w:t>Bollkallar ser till att uppvärmningsbollar samlas in efter uppvärmning samt att matchbollar snabbt kommer till avsedda platser under matchens gång.</w:t>
      </w:r>
    </w:p>
    <w:p w:rsidR="00C5046C" w:rsidRDefault="00C5046C" w:rsidP="005F43F6">
      <w:pPr>
        <w:pStyle w:val="Liststycke"/>
        <w:numPr>
          <w:ilvl w:val="0"/>
          <w:numId w:val="1"/>
        </w:numPr>
      </w:pPr>
      <w:r>
        <w:t>Som tack för hjälpen får bollkallarna välja något i kiosken. Detta skall ske i pausen.</w:t>
      </w:r>
    </w:p>
    <w:p w:rsidR="00C5046C" w:rsidRDefault="00C5046C" w:rsidP="00EF5C22">
      <w:pPr>
        <w:rPr>
          <w:sz w:val="32"/>
          <w:szCs w:val="32"/>
        </w:rPr>
      </w:pPr>
      <w:r>
        <w:rPr>
          <w:sz w:val="32"/>
          <w:szCs w:val="32"/>
        </w:rPr>
        <w:t>Information – Kiosken A-laget Herr säsongen 2014</w:t>
      </w:r>
    </w:p>
    <w:p w:rsidR="00C5046C" w:rsidRDefault="00C5046C" w:rsidP="00EE2905">
      <w:pPr>
        <w:pStyle w:val="Liststycke"/>
        <w:numPr>
          <w:ilvl w:val="0"/>
          <w:numId w:val="4"/>
        </w:numPr>
      </w:pPr>
      <w:smartTag w:uri="urn:schemas-microsoft-com:office:smarttags" w:element="metricconverter">
        <w:smartTagPr>
          <w:attr w:name="ProductID" w:val="2 st"/>
        </w:smartTagPr>
        <w:r>
          <w:t xml:space="preserve">2 </w:t>
        </w:r>
        <w:proofErr w:type="spellStart"/>
        <w:r>
          <w:t>st</w:t>
        </w:r>
      </w:smartTag>
      <w:proofErr w:type="spellEnd"/>
      <w:r>
        <w:t xml:space="preserve"> föräldrar skall hjälpa till med kiosken vid </w:t>
      </w:r>
      <w:proofErr w:type="gramStart"/>
      <w:r>
        <w:t>varje  match</w:t>
      </w:r>
      <w:proofErr w:type="gramEnd"/>
      <w:r>
        <w:t>.</w:t>
      </w:r>
    </w:p>
    <w:p w:rsidR="00C5046C" w:rsidRDefault="00C5046C" w:rsidP="00EE2905">
      <w:pPr>
        <w:pStyle w:val="Liststycke"/>
        <w:numPr>
          <w:ilvl w:val="0"/>
          <w:numId w:val="4"/>
        </w:numPr>
      </w:pPr>
      <w:r>
        <w:t>Kioskpersonal skall vara på plats 45 minuter före matchstart.</w:t>
      </w:r>
    </w:p>
    <w:p w:rsidR="00C5046C" w:rsidRDefault="00C5046C" w:rsidP="00EE2905">
      <w:pPr>
        <w:pStyle w:val="Liststycke"/>
        <w:numPr>
          <w:ilvl w:val="0"/>
          <w:numId w:val="4"/>
        </w:numPr>
      </w:pPr>
      <w:r>
        <w:t>Sysslor är att hjälpa till med försäljning i kiosken samt sälja lotter vid inträdet bl.a.</w:t>
      </w:r>
    </w:p>
    <w:p w:rsidR="00C5046C" w:rsidRDefault="00C5046C" w:rsidP="00EE2905">
      <w:pPr>
        <w:pStyle w:val="Liststycke"/>
        <w:numPr>
          <w:ilvl w:val="0"/>
          <w:numId w:val="4"/>
        </w:numPr>
      </w:pPr>
      <w:r>
        <w:t>Städning och iordningställande av kiosk  i ca: 15 minuter efter matchens slut.</w:t>
      </w:r>
    </w:p>
    <w:p w:rsidR="00C5046C" w:rsidRPr="00DB71F7" w:rsidRDefault="00C5046C" w:rsidP="00DB71F7">
      <w:pPr>
        <w:rPr>
          <w:b/>
          <w:sz w:val="32"/>
          <w:szCs w:val="32"/>
        </w:rPr>
      </w:pPr>
      <w:r w:rsidRPr="000C2BE3">
        <w:rPr>
          <w:b/>
          <w:sz w:val="32"/>
          <w:szCs w:val="32"/>
        </w:rPr>
        <w:t>Skulle ni inte kunna någon match – byter Ni med annat lag på listan</w:t>
      </w:r>
      <w:r>
        <w:rPr>
          <w:b/>
        </w:rPr>
        <w:t xml:space="preserve">       </w:t>
      </w:r>
    </w:p>
    <w:tbl>
      <w:tblPr>
        <w:tblW w:w="937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8"/>
        <w:gridCol w:w="1120"/>
        <w:gridCol w:w="967"/>
        <w:gridCol w:w="1980"/>
        <w:gridCol w:w="1260"/>
        <w:gridCol w:w="1080"/>
        <w:gridCol w:w="1800"/>
      </w:tblGrid>
      <w:tr w:rsidR="00C5046C" w:rsidRPr="00AE3881" w:rsidTr="00A66024">
        <w:trPr>
          <w:trHeight w:val="360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Calibri"/>
                <w:b/>
                <w:bCs/>
                <w:sz w:val="28"/>
                <w:szCs w:val="28"/>
                <w:lang w:eastAsia="sv-SE"/>
              </w:rPr>
              <w:t>Dag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Calibri"/>
                <w:b/>
                <w:bCs/>
                <w:sz w:val="28"/>
                <w:szCs w:val="28"/>
                <w:lang w:eastAsia="sv-SE"/>
              </w:rPr>
              <w:t>Datum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sv-SE"/>
              </w:rPr>
              <w:t>Tid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b/>
                <w:bCs/>
                <w:sz w:val="28"/>
                <w:szCs w:val="28"/>
                <w:lang w:eastAsia="sv-SE"/>
              </w:rPr>
              <w:t>Motståndare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sv-SE"/>
              </w:rPr>
              <w:t>Lag BK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Default="00C5046C" w:rsidP="00AE388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sv-SE"/>
              </w:rPr>
              <w:t>Kiosk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Default="00C5046C" w:rsidP="00AE388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eastAsia="sv-SE"/>
              </w:rPr>
              <w:t>Ansv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eastAsia="sv-SE"/>
              </w:rPr>
              <w:t>.</w:t>
            </w:r>
          </w:p>
        </w:tc>
      </w:tr>
      <w:tr w:rsidR="00C5046C" w:rsidRPr="00AE3881" w:rsidTr="00A66024">
        <w:trPr>
          <w:trHeight w:val="255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AE3881">
              <w:rPr>
                <w:rFonts w:ascii="Arial" w:hAnsi="Arial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AE3881">
              <w:rPr>
                <w:rFonts w:ascii="Arial" w:hAnsi="Arial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AE3881">
              <w:rPr>
                <w:rFonts w:ascii="Arial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AE3881">
              <w:rPr>
                <w:rFonts w:ascii="Arial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</w:tc>
      </w:tr>
      <w:tr w:rsidR="00C5046C" w:rsidRPr="00AE3881" w:rsidTr="00A66024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Calibri"/>
                <w:sz w:val="28"/>
                <w:szCs w:val="28"/>
                <w:lang w:eastAsia="sv-SE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Calibri"/>
                <w:sz w:val="28"/>
                <w:szCs w:val="28"/>
                <w:lang w:eastAsia="sv-SE"/>
              </w:rPr>
              <w:t>26-apr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16.00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Mariebo 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P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Mattias</w:t>
            </w:r>
          </w:p>
        </w:tc>
      </w:tr>
      <w:tr w:rsidR="00C5046C" w:rsidRPr="00AE3881" w:rsidTr="00A66024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Calibr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</w:tr>
      <w:tr w:rsidR="00C5046C" w:rsidRPr="00AE3881" w:rsidTr="00A66024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Torsdag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08-maj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19.00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Anderstorp</w:t>
            </w: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P 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Björn</w:t>
            </w:r>
          </w:p>
        </w:tc>
      </w:tr>
      <w:tr w:rsidR="00C5046C" w:rsidRPr="00AE3881" w:rsidTr="00A66024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Calibr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</w:tr>
      <w:tr w:rsidR="00C5046C" w:rsidRPr="00AE3881" w:rsidTr="00A66024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Calibri"/>
                <w:sz w:val="28"/>
                <w:szCs w:val="28"/>
                <w:lang w:eastAsia="sv-SE"/>
              </w:rPr>
              <w:t>Tisdag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20-maj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19.00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 xml:space="preserve">Hovshaga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685AAA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 xml:space="preserve">P </w:t>
            </w:r>
            <w:r w:rsidR="00685AAA">
              <w:rPr>
                <w:rFonts w:ascii="Arial" w:hAnsi="Arial" w:cs="Arial"/>
                <w:sz w:val="28"/>
                <w:szCs w:val="28"/>
                <w:lang w:eastAsia="sv-SE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685AAA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Mattias</w:t>
            </w:r>
          </w:p>
        </w:tc>
      </w:tr>
      <w:tr w:rsidR="00C5046C" w:rsidRPr="00AE3881" w:rsidTr="00A66024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Calibr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</w:tc>
      </w:tr>
      <w:tr w:rsidR="00C5046C" w:rsidRPr="00AE3881" w:rsidTr="00A66024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Calibri"/>
                <w:sz w:val="28"/>
                <w:szCs w:val="28"/>
                <w:lang w:eastAsia="sv-SE"/>
              </w:rPr>
              <w:t>Tisdag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03-jun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19.00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Hallby FK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P01/02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Daniel</w:t>
            </w:r>
          </w:p>
        </w:tc>
      </w:tr>
      <w:tr w:rsidR="00C5046C" w:rsidRPr="00AE3881" w:rsidTr="00A66024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</w:tr>
      <w:tr w:rsidR="00C5046C" w:rsidRPr="00AE3881" w:rsidTr="00A66024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Tisdag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24-jun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19.00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Alvesta GOIF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685AAA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P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685AAA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Fingal</w:t>
            </w:r>
            <w:bookmarkStart w:id="0" w:name="_GoBack"/>
            <w:bookmarkEnd w:id="0"/>
          </w:p>
        </w:tc>
      </w:tr>
      <w:tr w:rsidR="00C5046C" w:rsidRPr="00AE3881" w:rsidTr="00A66024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</w:tr>
      <w:tr w:rsidR="00C5046C" w:rsidRPr="00AE3881" w:rsidTr="00A66024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Måndag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30-jun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19.00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Habo IF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P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P 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Fingal/Midde</w:t>
            </w:r>
          </w:p>
        </w:tc>
      </w:tr>
      <w:tr w:rsidR="00C5046C" w:rsidRPr="00AE3881" w:rsidTr="00A66024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</w:tr>
      <w:tr w:rsidR="00C5046C" w:rsidRPr="00AE3881" w:rsidTr="00A66024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09-aug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16.00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Åryd 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P 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Andreas</w:t>
            </w:r>
          </w:p>
        </w:tc>
      </w:tr>
      <w:tr w:rsidR="00C5046C" w:rsidRPr="00AE3881" w:rsidTr="00A66024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</w:tc>
      </w:tr>
      <w:tr w:rsidR="00C5046C" w:rsidRPr="00AE3881" w:rsidTr="00A66024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Torsdag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21-aug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18.45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Eneryda IF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P 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Björn</w:t>
            </w:r>
          </w:p>
        </w:tc>
      </w:tr>
      <w:tr w:rsidR="00C5046C" w:rsidRPr="00AE3881" w:rsidTr="00A66024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</w:tc>
      </w:tr>
      <w:tr w:rsidR="00C5046C" w:rsidRPr="00AE3881" w:rsidTr="00A66024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06-sep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15.00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Rydaholm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P 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Fingal</w:t>
            </w:r>
          </w:p>
        </w:tc>
      </w:tr>
      <w:tr w:rsidR="00C5046C" w:rsidRPr="00AE3881" w:rsidTr="00A66024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</w:tr>
      <w:tr w:rsidR="00C5046C" w:rsidRPr="00AE3881" w:rsidTr="00A66024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20-sep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15.00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Gislaved 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P 01/02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Daniel</w:t>
            </w:r>
          </w:p>
        </w:tc>
      </w:tr>
      <w:tr w:rsidR="00C5046C" w:rsidRPr="00AE3881" w:rsidTr="00A66024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</w:tr>
      <w:tr w:rsidR="00C5046C" w:rsidRPr="00AE3881" w:rsidTr="00A66024">
        <w:trPr>
          <w:trHeight w:val="360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Lördag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27-sep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15.00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 w:rsidRPr="00AE3881">
              <w:rPr>
                <w:rFonts w:ascii="Arial" w:hAnsi="Arial" w:cs="Arial"/>
                <w:sz w:val="28"/>
                <w:szCs w:val="28"/>
                <w:lang w:eastAsia="sv-SE"/>
              </w:rPr>
              <w:t>Markaryds IF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P 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046C" w:rsidRPr="00AE3881" w:rsidRDefault="00C5046C" w:rsidP="00AE388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sv-SE"/>
              </w:rPr>
            </w:pPr>
            <w:r>
              <w:rPr>
                <w:rFonts w:ascii="Arial" w:hAnsi="Arial" w:cs="Arial"/>
                <w:sz w:val="28"/>
                <w:szCs w:val="28"/>
                <w:lang w:eastAsia="sv-SE"/>
              </w:rPr>
              <w:t>Andreas</w:t>
            </w:r>
          </w:p>
        </w:tc>
      </w:tr>
    </w:tbl>
    <w:p w:rsidR="00C5046C" w:rsidRPr="008530C9" w:rsidRDefault="00C5046C" w:rsidP="008D562B">
      <w:pPr>
        <w:pStyle w:val="Liststycke"/>
        <w:ind w:left="0"/>
        <w:rPr>
          <w:b/>
          <w:sz w:val="32"/>
          <w:szCs w:val="32"/>
        </w:rPr>
      </w:pPr>
    </w:p>
    <w:sectPr w:rsidR="00C5046C" w:rsidRPr="008530C9" w:rsidSect="00F7166F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72967"/>
    <w:multiLevelType w:val="hybridMultilevel"/>
    <w:tmpl w:val="DB002854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DE0331"/>
    <w:multiLevelType w:val="hybridMultilevel"/>
    <w:tmpl w:val="590A468E"/>
    <w:lvl w:ilvl="0" w:tplc="7FAE946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8921A7"/>
    <w:multiLevelType w:val="hybridMultilevel"/>
    <w:tmpl w:val="69402750"/>
    <w:lvl w:ilvl="0" w:tplc="951CE0D2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">
    <w:nsid w:val="793A017B"/>
    <w:multiLevelType w:val="hybridMultilevel"/>
    <w:tmpl w:val="15500FDE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3F6"/>
    <w:rsid w:val="00052678"/>
    <w:rsid w:val="000625A0"/>
    <w:rsid w:val="00094833"/>
    <w:rsid w:val="000B0ED9"/>
    <w:rsid w:val="000C2BE3"/>
    <w:rsid w:val="0011398E"/>
    <w:rsid w:val="001A3375"/>
    <w:rsid w:val="001D0073"/>
    <w:rsid w:val="001F5F28"/>
    <w:rsid w:val="0021053E"/>
    <w:rsid w:val="00245821"/>
    <w:rsid w:val="002466E0"/>
    <w:rsid w:val="00271A07"/>
    <w:rsid w:val="0027294B"/>
    <w:rsid w:val="00274778"/>
    <w:rsid w:val="00293AA2"/>
    <w:rsid w:val="00372AF8"/>
    <w:rsid w:val="00445499"/>
    <w:rsid w:val="004843CC"/>
    <w:rsid w:val="0050292B"/>
    <w:rsid w:val="005279F0"/>
    <w:rsid w:val="005917DF"/>
    <w:rsid w:val="005F43F6"/>
    <w:rsid w:val="00602714"/>
    <w:rsid w:val="00667956"/>
    <w:rsid w:val="006760D4"/>
    <w:rsid w:val="00683729"/>
    <w:rsid w:val="00685AAA"/>
    <w:rsid w:val="006E53B2"/>
    <w:rsid w:val="006E742C"/>
    <w:rsid w:val="007D1BA5"/>
    <w:rsid w:val="008530C9"/>
    <w:rsid w:val="00857E71"/>
    <w:rsid w:val="008707F9"/>
    <w:rsid w:val="008D562B"/>
    <w:rsid w:val="00A331FF"/>
    <w:rsid w:val="00A634FD"/>
    <w:rsid w:val="00A66024"/>
    <w:rsid w:val="00AE3881"/>
    <w:rsid w:val="00BA31D4"/>
    <w:rsid w:val="00C36E6A"/>
    <w:rsid w:val="00C5046C"/>
    <w:rsid w:val="00CB7367"/>
    <w:rsid w:val="00D305E0"/>
    <w:rsid w:val="00D8717C"/>
    <w:rsid w:val="00DA57A2"/>
    <w:rsid w:val="00DB71F7"/>
    <w:rsid w:val="00DC436B"/>
    <w:rsid w:val="00DF022D"/>
    <w:rsid w:val="00DF3BAB"/>
    <w:rsid w:val="00E15C1F"/>
    <w:rsid w:val="00EE2905"/>
    <w:rsid w:val="00EF5C22"/>
    <w:rsid w:val="00F7166F"/>
    <w:rsid w:val="00F7746D"/>
    <w:rsid w:val="00FB0A97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38BED3-BC2D-4C30-813B-AE62E9AF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72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5F4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86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 – Bollkallar säsongen 2011</vt:lpstr>
    </vt:vector>
  </TitlesOfParts>
  <Company>Garo AB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– Bollkallar säsongen 2011</dc:title>
  <dc:subject/>
  <dc:creator>Mattias spangberg</dc:creator>
  <cp:keywords/>
  <dc:description/>
  <cp:lastModifiedBy>Mattias spangberg</cp:lastModifiedBy>
  <cp:revision>3</cp:revision>
  <dcterms:created xsi:type="dcterms:W3CDTF">2014-04-21T18:19:00Z</dcterms:created>
  <dcterms:modified xsi:type="dcterms:W3CDTF">2014-04-24T18:58:00Z</dcterms:modified>
</cp:coreProperties>
</file>