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A1EEB" w14:textId="77777777" w:rsidR="00707DD2" w:rsidRPr="00707DD2" w:rsidRDefault="00707DD2" w:rsidP="00707DD2">
      <w:pPr>
        <w:spacing w:after="0" w:line="540" w:lineRule="atLeast"/>
        <w:rPr>
          <w:rFonts w:ascii="Arial" w:eastAsia="Times New Roman" w:hAnsi="Arial" w:cs="Arial"/>
          <w:color w:val="222222"/>
          <w:sz w:val="45"/>
          <w:szCs w:val="45"/>
          <w:lang w:eastAsia="sv-SE"/>
        </w:rPr>
      </w:pPr>
      <w:r w:rsidRPr="00707DD2">
        <w:rPr>
          <w:rFonts w:ascii="Arial" w:eastAsia="Times New Roman" w:hAnsi="Arial" w:cs="Arial"/>
          <w:color w:val="222222"/>
          <w:sz w:val="45"/>
          <w:szCs w:val="45"/>
          <w:lang w:eastAsia="sv-SE"/>
        </w:rPr>
        <w:t>Som en vind</w:t>
      </w:r>
    </w:p>
    <w:p w14:paraId="63F108D1" w14:textId="77777777" w:rsidR="00707DD2" w:rsidRPr="00707DD2" w:rsidRDefault="00707DD2" w:rsidP="00707DD2">
      <w:pPr>
        <w:spacing w:after="60" w:line="252" w:lineRule="atLeast"/>
        <w:rPr>
          <w:rFonts w:ascii="Arial" w:eastAsia="Times New Roman" w:hAnsi="Arial" w:cs="Arial"/>
          <w:color w:val="70757A"/>
          <w:sz w:val="21"/>
          <w:szCs w:val="21"/>
          <w:lang w:eastAsia="sv-SE"/>
        </w:rPr>
      </w:pPr>
      <w:hyperlink r:id="rId4" w:history="1">
        <w:r w:rsidRPr="00707DD2">
          <w:rPr>
            <w:rFonts w:ascii="Arial" w:eastAsia="Times New Roman" w:hAnsi="Arial" w:cs="Arial"/>
            <w:color w:val="1A0DAB"/>
            <w:sz w:val="21"/>
            <w:szCs w:val="21"/>
            <w:u w:val="single"/>
            <w:lang w:eastAsia="sv-SE"/>
          </w:rPr>
          <w:t>Edin-Ådahl</w:t>
        </w:r>
      </w:hyperlink>
    </w:p>
    <w:p w14:paraId="30EC25E6" w14:textId="77777777" w:rsidR="004A4E94" w:rsidRDefault="004A4E94" w:rsidP="00707DD2">
      <w:pPr>
        <w:spacing w:line="330" w:lineRule="atLeast"/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</w:pPr>
      <w:proofErr w:type="spellStart"/>
      <w:r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  <w:t>Ev</w:t>
      </w:r>
      <w:proofErr w:type="spellEnd"/>
      <w:r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  <w:t xml:space="preserve"> börjar vi med a </w:t>
      </w:r>
      <w:proofErr w:type="spellStart"/>
      <w:r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  <w:t>aa</w:t>
      </w:r>
      <w:proofErr w:type="spellEnd"/>
      <w:r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  <w:t>aaaaa</w:t>
      </w:r>
      <w:proofErr w:type="spellEnd"/>
      <w:r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  <w:t>aaaaa</w:t>
      </w:r>
      <w:proofErr w:type="spellEnd"/>
      <w:r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  <w:t>aaaaa</w:t>
      </w:r>
      <w:proofErr w:type="spellEnd"/>
      <w:r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  <w:t xml:space="preserve"> unisont?</w:t>
      </w:r>
    </w:p>
    <w:p w14:paraId="6E76B893" w14:textId="77777777" w:rsidR="00707DD2" w:rsidRDefault="00707DD2" w:rsidP="00707DD2">
      <w:pPr>
        <w:spacing w:line="330" w:lineRule="atLeast"/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</w:pPr>
      <w:r w:rsidRPr="00707DD2"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  <w:t>Ut ur en dröm och in i mitt hjärta</w:t>
      </w:r>
      <w:r w:rsidRPr="00707DD2"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  <w:br/>
        <w:t>Kom en känsla och fyllde min själ</w:t>
      </w:r>
      <w:r w:rsidRPr="00707DD2"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  <w:br/>
        <w:t>Och jag, en man, som reser i tankar</w:t>
      </w:r>
      <w:r w:rsidRPr="00707DD2"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  <w:br/>
        <w:t>Fylld av visioner ur en dröm</w:t>
      </w:r>
      <w:r w:rsidRPr="00707DD2"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  <w:br/>
        <w:t>Och jag känner...</w:t>
      </w:r>
    </w:p>
    <w:p w14:paraId="5B93DF4E" w14:textId="77777777" w:rsidR="00707DD2" w:rsidRPr="00707DD2" w:rsidRDefault="00707DD2" w:rsidP="00707DD2">
      <w:pPr>
        <w:spacing w:line="330" w:lineRule="atLeast"/>
        <w:rPr>
          <w:rFonts w:ascii="Arial" w:eastAsia="Times New Roman" w:hAnsi="Arial" w:cs="Arial"/>
          <w:color w:val="222222"/>
          <w:sz w:val="32"/>
          <w:szCs w:val="32"/>
          <w:u w:val="single"/>
          <w:lang w:eastAsia="sv-SE"/>
        </w:rPr>
      </w:pPr>
      <w:r w:rsidRPr="00707DD2">
        <w:rPr>
          <w:rFonts w:ascii="Arial" w:eastAsia="Times New Roman" w:hAnsi="Arial" w:cs="Arial"/>
          <w:color w:val="222222"/>
          <w:sz w:val="32"/>
          <w:szCs w:val="32"/>
          <w:u w:val="single"/>
          <w:lang w:eastAsia="sv-SE"/>
        </w:rPr>
        <w:t>Refränger unison kör:</w:t>
      </w:r>
    </w:p>
    <w:p w14:paraId="52EA8F92" w14:textId="77777777" w:rsidR="00707DD2" w:rsidRPr="00707DD2" w:rsidRDefault="00707DD2" w:rsidP="00707DD2">
      <w:pPr>
        <w:spacing w:line="330" w:lineRule="atLeast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  <w:r w:rsidRPr="00707DD2">
        <w:rPr>
          <w:rFonts w:ascii="Arial" w:eastAsia="Times New Roman" w:hAnsi="Arial" w:cs="Arial"/>
          <w:color w:val="222222"/>
          <w:sz w:val="32"/>
          <w:szCs w:val="32"/>
          <w:lang w:eastAsia="sv-SE"/>
        </w:rPr>
        <w:t>Som en vind, sveper inom mig</w:t>
      </w:r>
      <w:r w:rsidRPr="00707DD2">
        <w:rPr>
          <w:rFonts w:ascii="Arial" w:eastAsia="Times New Roman" w:hAnsi="Arial" w:cs="Arial"/>
          <w:color w:val="222222"/>
          <w:sz w:val="32"/>
          <w:szCs w:val="32"/>
          <w:lang w:eastAsia="sv-SE"/>
        </w:rPr>
        <w:br/>
        <w:t>Skänker mig värme, kom var mig närmre</w:t>
      </w:r>
      <w:r w:rsidRPr="00707DD2">
        <w:rPr>
          <w:rFonts w:ascii="Arial" w:eastAsia="Times New Roman" w:hAnsi="Arial" w:cs="Arial"/>
          <w:color w:val="222222"/>
          <w:sz w:val="32"/>
          <w:szCs w:val="32"/>
          <w:lang w:eastAsia="sv-SE"/>
        </w:rPr>
        <w:br/>
        <w:t>Som en vind, visa mig vägen</w:t>
      </w:r>
      <w:r w:rsidRPr="00707DD2">
        <w:rPr>
          <w:rFonts w:ascii="Arial" w:eastAsia="Times New Roman" w:hAnsi="Arial" w:cs="Arial"/>
          <w:color w:val="222222"/>
          <w:sz w:val="32"/>
          <w:szCs w:val="32"/>
          <w:lang w:eastAsia="sv-SE"/>
        </w:rPr>
        <w:br/>
        <w:t>Rör vid mig som en vind</w:t>
      </w:r>
    </w:p>
    <w:p w14:paraId="0B92C4E2" w14:textId="77777777" w:rsidR="00707DD2" w:rsidRPr="00707DD2" w:rsidRDefault="00707DD2" w:rsidP="00707DD2">
      <w:pPr>
        <w:spacing w:line="330" w:lineRule="atLeast"/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</w:pPr>
      <w:r w:rsidRPr="00707DD2"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  <w:t xml:space="preserve">Tillsammans, men långt ifrån </w:t>
      </w:r>
      <w:proofErr w:type="gramStart"/>
      <w:r w:rsidRPr="00707DD2"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  <w:t>varann</w:t>
      </w:r>
      <w:proofErr w:type="gramEnd"/>
      <w:r w:rsidRPr="00707DD2"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  <w:br/>
        <w:t>Vi vet att vi vill och vi kan</w:t>
      </w:r>
      <w:r w:rsidRPr="00707DD2"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  <w:br/>
        <w:t>En tanke säger mer än tusen ord</w:t>
      </w:r>
      <w:r w:rsidRPr="00707DD2"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  <w:br/>
        <w:t>Ändå vet jag inte vad jag ska tro</w:t>
      </w:r>
      <w:r w:rsidRPr="00707DD2"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  <w:br/>
        <w:t>Men jag känner...</w:t>
      </w:r>
    </w:p>
    <w:p w14:paraId="1897DAB6" w14:textId="77777777" w:rsidR="00707DD2" w:rsidRPr="00707DD2" w:rsidRDefault="00707DD2" w:rsidP="00707DD2">
      <w:pPr>
        <w:spacing w:line="330" w:lineRule="atLeast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  <w:r w:rsidRPr="00707DD2">
        <w:rPr>
          <w:rFonts w:ascii="Arial" w:eastAsia="Times New Roman" w:hAnsi="Arial" w:cs="Arial"/>
          <w:color w:val="222222"/>
          <w:sz w:val="32"/>
          <w:szCs w:val="32"/>
          <w:lang w:eastAsia="sv-SE"/>
        </w:rPr>
        <w:t>Som en vind, sveper inom mig</w:t>
      </w:r>
      <w:r w:rsidRPr="00707DD2">
        <w:rPr>
          <w:rFonts w:ascii="Arial" w:eastAsia="Times New Roman" w:hAnsi="Arial" w:cs="Arial"/>
          <w:color w:val="222222"/>
          <w:sz w:val="32"/>
          <w:szCs w:val="32"/>
          <w:lang w:eastAsia="sv-SE"/>
        </w:rPr>
        <w:br/>
        <w:t>Skänker mig värme, kom var mig närmre</w:t>
      </w:r>
      <w:r w:rsidRPr="00707DD2">
        <w:rPr>
          <w:rFonts w:ascii="Arial" w:eastAsia="Times New Roman" w:hAnsi="Arial" w:cs="Arial"/>
          <w:color w:val="222222"/>
          <w:sz w:val="32"/>
          <w:szCs w:val="32"/>
          <w:lang w:eastAsia="sv-SE"/>
        </w:rPr>
        <w:br/>
        <w:t>Som en vind, visa mig vägen</w:t>
      </w:r>
      <w:r w:rsidRPr="00707DD2">
        <w:rPr>
          <w:rFonts w:ascii="Arial" w:eastAsia="Times New Roman" w:hAnsi="Arial" w:cs="Arial"/>
          <w:color w:val="222222"/>
          <w:sz w:val="32"/>
          <w:szCs w:val="32"/>
          <w:lang w:eastAsia="sv-SE"/>
        </w:rPr>
        <w:br/>
        <w:t>Rör vid mig som en vind</w:t>
      </w:r>
    </w:p>
    <w:p w14:paraId="14AE2BF8" w14:textId="77777777" w:rsidR="00707DD2" w:rsidRPr="00707DD2" w:rsidRDefault="00707DD2" w:rsidP="00707DD2">
      <w:pPr>
        <w:spacing w:line="330" w:lineRule="atLeast"/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</w:pPr>
      <w:r w:rsidRPr="00707DD2"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  <w:t>Jag, en man, fylld av visioner</w:t>
      </w:r>
      <w:r w:rsidRPr="00707DD2">
        <w:rPr>
          <w:rFonts w:ascii="Arial" w:eastAsia="Times New Roman" w:hAnsi="Arial" w:cs="Arial"/>
          <w:i/>
          <w:color w:val="222222"/>
          <w:sz w:val="20"/>
          <w:szCs w:val="20"/>
          <w:lang w:eastAsia="sv-SE"/>
        </w:rPr>
        <w:br/>
        <w:t>Stanna och rör mig</w:t>
      </w:r>
    </w:p>
    <w:p w14:paraId="78D9973E" w14:textId="77777777" w:rsidR="00707DD2" w:rsidRDefault="00707DD2" w:rsidP="00707DD2">
      <w:pPr>
        <w:spacing w:after="0" w:line="330" w:lineRule="atLeast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  <w:r w:rsidRPr="00707DD2">
        <w:rPr>
          <w:rFonts w:ascii="Arial" w:eastAsia="Times New Roman" w:hAnsi="Arial" w:cs="Arial"/>
          <w:color w:val="222222"/>
          <w:sz w:val="32"/>
          <w:szCs w:val="32"/>
          <w:lang w:eastAsia="sv-SE"/>
        </w:rPr>
        <w:t>Som en vind, sveper inom mig</w:t>
      </w:r>
      <w:r w:rsidRPr="00707DD2">
        <w:rPr>
          <w:rFonts w:ascii="Arial" w:eastAsia="Times New Roman" w:hAnsi="Arial" w:cs="Arial"/>
          <w:color w:val="222222"/>
          <w:sz w:val="32"/>
          <w:szCs w:val="32"/>
          <w:lang w:eastAsia="sv-SE"/>
        </w:rPr>
        <w:br/>
        <w:t>Skänker mig värme, kom var mig närmre</w:t>
      </w:r>
      <w:r w:rsidRPr="00707DD2">
        <w:rPr>
          <w:rFonts w:ascii="Arial" w:eastAsia="Times New Roman" w:hAnsi="Arial" w:cs="Arial"/>
          <w:color w:val="222222"/>
          <w:sz w:val="32"/>
          <w:szCs w:val="32"/>
          <w:lang w:eastAsia="sv-SE"/>
        </w:rPr>
        <w:br/>
        <w:t>Som en vind, visa mig vägen</w:t>
      </w:r>
    </w:p>
    <w:p w14:paraId="4E8C10AC" w14:textId="77777777" w:rsidR="00707DD2" w:rsidRPr="00707DD2" w:rsidRDefault="00707DD2" w:rsidP="00707DD2">
      <w:pPr>
        <w:spacing w:after="0" w:line="330" w:lineRule="atLeast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 w:rsidRPr="00707DD2">
        <w:rPr>
          <w:rFonts w:ascii="Arial" w:eastAsia="Times New Roman" w:hAnsi="Arial" w:cs="Arial"/>
          <w:color w:val="222222"/>
          <w:sz w:val="32"/>
          <w:szCs w:val="32"/>
          <w:lang w:eastAsia="sv-SE"/>
        </w:rPr>
        <w:br/>
      </w:r>
      <w:r w:rsidRPr="00707DD2">
        <w:rPr>
          <w:rFonts w:ascii="Arial" w:eastAsia="Times New Roman" w:hAnsi="Arial" w:cs="Arial"/>
          <w:i/>
          <w:color w:val="222222"/>
          <w:sz w:val="32"/>
          <w:szCs w:val="32"/>
          <w:lang w:eastAsia="sv-SE"/>
        </w:rPr>
        <w:t>Kom till mig, stanna</w:t>
      </w:r>
      <w:r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sv-SE"/>
        </w:rPr>
        <w:t>ev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 sjunger vi denna?)</w:t>
      </w:r>
      <w:r w:rsidRPr="00707DD2">
        <w:rPr>
          <w:rFonts w:ascii="Arial" w:eastAsia="Times New Roman" w:hAnsi="Arial" w:cs="Arial"/>
          <w:color w:val="222222"/>
          <w:sz w:val="32"/>
          <w:szCs w:val="32"/>
          <w:lang w:eastAsia="sv-SE"/>
        </w:rPr>
        <w:br/>
      </w:r>
      <w:r w:rsidRPr="00707DD2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Vänd inte från mig</w:t>
      </w:r>
      <w:r w:rsidRPr="00707DD2">
        <w:rPr>
          <w:rFonts w:ascii="Arial" w:eastAsia="Times New Roman" w:hAnsi="Arial" w:cs="Arial"/>
          <w:color w:val="222222"/>
          <w:sz w:val="21"/>
          <w:szCs w:val="21"/>
          <w:lang w:eastAsia="sv-SE"/>
        </w:rPr>
        <w:br/>
        <w:t>Rör vid mig som en vind</w:t>
      </w:r>
      <w:r w:rsidRPr="00707DD2">
        <w:rPr>
          <w:rFonts w:ascii="Arial" w:eastAsia="Times New Roman" w:hAnsi="Arial" w:cs="Arial"/>
          <w:color w:val="222222"/>
          <w:sz w:val="21"/>
          <w:szCs w:val="21"/>
          <w:lang w:eastAsia="sv-SE"/>
        </w:rPr>
        <w:br/>
        <w:t>Rör vid mig som en vind</w:t>
      </w:r>
    </w:p>
    <w:p w14:paraId="6E6866BB" w14:textId="77777777" w:rsidR="008D709D" w:rsidRDefault="008D709D"/>
    <w:sectPr w:rsidR="008D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D2"/>
    <w:rsid w:val="004A4E94"/>
    <w:rsid w:val="00707DD2"/>
    <w:rsid w:val="008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59FD"/>
  <w15:chartTrackingRefBased/>
  <w15:docId w15:val="{E6A4DC61-67C0-4A88-8957-2EAE41DC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07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415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62698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89">
                  <w:marLeft w:val="24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16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67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70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417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42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se/search?q=Edin-%C3%85dahl&amp;stick=H4sIAAAAAAAAAONgVuLSz9U3MMxLMjNMW8TK7ZqSmad7uDUlMSMHAKbJPO8cAAAA&amp;sa=X&amp;ved=2ahUKEwi2rZDjmZfnAhXiwqYKHQAnB5QQMTAAegQIDBA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Helmersson Jansson</dc:creator>
  <cp:keywords/>
  <dc:description/>
  <cp:lastModifiedBy>Anne-Charlotte Helmersson Jansson</cp:lastModifiedBy>
  <cp:revision>1</cp:revision>
  <dcterms:created xsi:type="dcterms:W3CDTF">2020-01-22T12:25:00Z</dcterms:created>
  <dcterms:modified xsi:type="dcterms:W3CDTF">2020-01-22T12:29:00Z</dcterms:modified>
</cp:coreProperties>
</file>