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C7D" w:rsidRPr="00A03DFE" w:rsidRDefault="004E7AE7" w:rsidP="00F01708">
      <w:pPr>
        <w:rPr>
          <w:b/>
          <w:sz w:val="40"/>
          <w:szCs w:val="40"/>
        </w:rPr>
      </w:pPr>
      <w:r w:rsidRPr="00A03DFE">
        <w:rPr>
          <w:b/>
          <w:sz w:val="40"/>
          <w:szCs w:val="40"/>
        </w:rPr>
        <w:t>Instruktion för k</w:t>
      </w:r>
      <w:r w:rsidR="00B23A9E" w:rsidRPr="00A03DFE">
        <w:rPr>
          <w:b/>
          <w:sz w:val="40"/>
          <w:szCs w:val="40"/>
        </w:rPr>
        <w:t>iosk på hemmamatcher</w:t>
      </w:r>
      <w:r w:rsidR="00717868" w:rsidRPr="00A03DFE">
        <w:rPr>
          <w:b/>
          <w:sz w:val="40"/>
          <w:szCs w:val="40"/>
        </w:rPr>
        <w:tab/>
        <w:t>Guif</w:t>
      </w:r>
      <w:r w:rsidR="00C964A9" w:rsidRPr="00A03DFE">
        <w:rPr>
          <w:b/>
          <w:sz w:val="40"/>
          <w:szCs w:val="40"/>
        </w:rPr>
        <w:t>P</w:t>
      </w:r>
      <w:r w:rsidR="00025A42" w:rsidRPr="00A03DFE">
        <w:rPr>
          <w:b/>
          <w:sz w:val="40"/>
          <w:szCs w:val="40"/>
        </w:rPr>
        <w:t>00</w:t>
      </w:r>
    </w:p>
    <w:p w:rsidR="00AF28F8" w:rsidRPr="00382723" w:rsidRDefault="006C5AB2" w:rsidP="00F01708">
      <w:pPr>
        <w:rPr>
          <w:sz w:val="20"/>
          <w:szCs w:val="20"/>
        </w:rPr>
      </w:pPr>
      <w:r w:rsidRPr="00382723">
        <w:rPr>
          <w:sz w:val="20"/>
          <w:szCs w:val="20"/>
        </w:rPr>
        <w:t>Varje pass är bemannat med två familjer</w:t>
      </w:r>
      <w:r w:rsidR="00AC3FC5" w:rsidRPr="00382723">
        <w:rPr>
          <w:sz w:val="20"/>
          <w:szCs w:val="20"/>
        </w:rPr>
        <w:t>.</w:t>
      </w:r>
      <w:r w:rsidR="00AC3FC5" w:rsidRPr="00382723">
        <w:rPr>
          <w:sz w:val="20"/>
          <w:szCs w:val="20"/>
        </w:rPr>
        <w:br/>
        <w:t>E</w:t>
      </w:r>
      <w:r w:rsidRPr="00382723">
        <w:rPr>
          <w:sz w:val="20"/>
          <w:szCs w:val="20"/>
        </w:rPr>
        <w:t xml:space="preserve">n förälder från varje familj är med för att hjälpa till att </w:t>
      </w:r>
      <w:r w:rsidR="00AC3FC5" w:rsidRPr="00382723">
        <w:rPr>
          <w:sz w:val="20"/>
          <w:szCs w:val="20"/>
        </w:rPr>
        <w:t>plocka fram och plocka undan allt som behövs enligt denna instruktion.</w:t>
      </w:r>
      <w:r w:rsidR="00AC3FC5" w:rsidRPr="00382723">
        <w:rPr>
          <w:sz w:val="20"/>
          <w:szCs w:val="20"/>
        </w:rPr>
        <w:br/>
      </w:r>
      <w:r w:rsidR="00AC3FC5" w:rsidRPr="00382723">
        <w:rPr>
          <w:b/>
          <w:i/>
          <w:sz w:val="20"/>
          <w:szCs w:val="20"/>
        </w:rPr>
        <w:t>Observera att de grabbar som inte spela</w:t>
      </w:r>
      <w:r w:rsidR="00186E0C" w:rsidRPr="00382723">
        <w:rPr>
          <w:b/>
          <w:i/>
          <w:sz w:val="20"/>
          <w:szCs w:val="20"/>
        </w:rPr>
        <w:t>r</w:t>
      </w:r>
      <w:r w:rsidR="00AC3FC5" w:rsidRPr="00382723">
        <w:rPr>
          <w:b/>
          <w:i/>
          <w:sz w:val="20"/>
          <w:szCs w:val="20"/>
        </w:rPr>
        <w:t xml:space="preserve"> för dagen, som befinner sig i hallen, bör hjälpa till med försäljningen – föräldrar stöttar grabbarna säljer!</w:t>
      </w:r>
    </w:p>
    <w:p w:rsidR="006F0B06" w:rsidRPr="00382723" w:rsidRDefault="006F0B06" w:rsidP="006F0B06">
      <w:pPr>
        <w:rPr>
          <w:sz w:val="20"/>
          <w:szCs w:val="20"/>
        </w:rPr>
      </w:pPr>
      <w:r w:rsidRPr="00382723">
        <w:rPr>
          <w:b/>
          <w:sz w:val="20"/>
          <w:szCs w:val="20"/>
        </w:rPr>
        <w:t>Förberedelser</w:t>
      </w:r>
      <w:r w:rsidRPr="00382723">
        <w:rPr>
          <w:sz w:val="20"/>
          <w:szCs w:val="20"/>
        </w:rPr>
        <w:br/>
        <w:t xml:space="preserve">Inför sitt eget kiosktillfälle tar man över kassarna </w:t>
      </w:r>
      <w:proofErr w:type="spellStart"/>
      <w:r w:rsidRPr="00382723">
        <w:rPr>
          <w:sz w:val="20"/>
          <w:szCs w:val="20"/>
        </w:rPr>
        <w:t>inkl</w:t>
      </w:r>
      <w:proofErr w:type="spellEnd"/>
      <w:r w:rsidRPr="00382723">
        <w:rPr>
          <w:sz w:val="20"/>
          <w:szCs w:val="20"/>
        </w:rPr>
        <w:t xml:space="preserve"> kassaskrin från föregående </w:t>
      </w:r>
      <w:proofErr w:type="spellStart"/>
      <w:r w:rsidRPr="00382723">
        <w:rPr>
          <w:sz w:val="20"/>
          <w:szCs w:val="20"/>
        </w:rPr>
        <w:t>kioskpar</w:t>
      </w:r>
      <w:proofErr w:type="spellEnd"/>
      <w:r w:rsidR="00A76468" w:rsidRPr="00382723">
        <w:rPr>
          <w:sz w:val="20"/>
          <w:szCs w:val="20"/>
        </w:rPr>
        <w:t xml:space="preserve"> (nr 1 på listan är ansvarig</w:t>
      </w:r>
      <w:r w:rsidR="00931DF5" w:rsidRPr="00382723">
        <w:rPr>
          <w:sz w:val="20"/>
          <w:szCs w:val="20"/>
        </w:rPr>
        <w:t xml:space="preserve"> att detta sker</w:t>
      </w:r>
      <w:r w:rsidR="00A76468" w:rsidRPr="00382723">
        <w:rPr>
          <w:sz w:val="20"/>
          <w:szCs w:val="20"/>
        </w:rPr>
        <w:t>)</w:t>
      </w:r>
      <w:r w:rsidRPr="00382723">
        <w:rPr>
          <w:sz w:val="20"/>
          <w:szCs w:val="20"/>
        </w:rPr>
        <w:t>.</w:t>
      </w:r>
      <w:r w:rsidR="00931DF5" w:rsidRPr="00382723">
        <w:rPr>
          <w:sz w:val="20"/>
          <w:szCs w:val="20"/>
        </w:rPr>
        <w:t xml:space="preserve"> </w:t>
      </w:r>
      <w:r w:rsidRPr="00382723">
        <w:rPr>
          <w:sz w:val="20"/>
          <w:szCs w:val="20"/>
        </w:rPr>
        <w:t xml:space="preserve">Förslagsvis gör man det direkt efter föregående kiosktillfälle, så kan man direkt frysa in </w:t>
      </w:r>
      <w:proofErr w:type="spellStart"/>
      <w:r w:rsidRPr="00382723">
        <w:rPr>
          <w:sz w:val="20"/>
          <w:szCs w:val="20"/>
        </w:rPr>
        <w:t>ev</w:t>
      </w:r>
      <w:proofErr w:type="spellEnd"/>
      <w:r w:rsidRPr="00382723">
        <w:rPr>
          <w:sz w:val="20"/>
          <w:szCs w:val="20"/>
        </w:rPr>
        <w:t xml:space="preserve"> överblivna färskvaror som går att återanvända.</w:t>
      </w:r>
      <w:r w:rsidR="00A76468" w:rsidRPr="00382723">
        <w:rPr>
          <w:sz w:val="20"/>
          <w:szCs w:val="20"/>
        </w:rPr>
        <w:t xml:space="preserve"> Alternativt hämtar man i god tid inför nästa tillfälle hemma hos den tidigare ansvarige.</w:t>
      </w:r>
    </w:p>
    <w:p w:rsidR="006F0B06" w:rsidRPr="00382723" w:rsidRDefault="006F0B06" w:rsidP="0030338A">
      <w:pPr>
        <w:spacing w:after="0"/>
        <w:rPr>
          <w:b/>
          <w:sz w:val="20"/>
          <w:szCs w:val="20"/>
        </w:rPr>
      </w:pPr>
      <w:r w:rsidRPr="00382723">
        <w:rPr>
          <w:b/>
          <w:sz w:val="20"/>
          <w:szCs w:val="20"/>
        </w:rPr>
        <w:t>Börja med att inventera vad du behöver fyl</w:t>
      </w:r>
      <w:r w:rsidR="00E35E2F" w:rsidRPr="00382723">
        <w:rPr>
          <w:b/>
          <w:sz w:val="20"/>
          <w:szCs w:val="20"/>
        </w:rPr>
        <w:t>la på</w:t>
      </w:r>
    </w:p>
    <w:p w:rsidR="006F0B06" w:rsidRPr="00382723" w:rsidRDefault="00E35E2F" w:rsidP="008853A6">
      <w:pPr>
        <w:pStyle w:val="Liststycke"/>
        <w:numPr>
          <w:ilvl w:val="0"/>
          <w:numId w:val="5"/>
        </w:numPr>
        <w:rPr>
          <w:sz w:val="20"/>
          <w:szCs w:val="20"/>
        </w:rPr>
      </w:pPr>
      <w:r w:rsidRPr="00382723">
        <w:rPr>
          <w:sz w:val="20"/>
          <w:szCs w:val="20"/>
        </w:rPr>
        <w:t xml:space="preserve">Handla </w:t>
      </w:r>
      <w:r w:rsidR="006F0B06" w:rsidRPr="00382723">
        <w:rPr>
          <w:sz w:val="20"/>
          <w:szCs w:val="20"/>
        </w:rPr>
        <w:t xml:space="preserve">färskvaror, d v s toastbröd, smör, ost, skinka och mjölk till kaffet. </w:t>
      </w:r>
    </w:p>
    <w:p w:rsidR="008853A6" w:rsidRPr="00382723" w:rsidRDefault="008853A6" w:rsidP="008853A6">
      <w:pPr>
        <w:pStyle w:val="Liststycke"/>
        <w:numPr>
          <w:ilvl w:val="0"/>
          <w:numId w:val="5"/>
        </w:numPr>
        <w:rPr>
          <w:sz w:val="20"/>
          <w:szCs w:val="20"/>
        </w:rPr>
      </w:pPr>
      <w:r w:rsidRPr="00382723">
        <w:rPr>
          <w:sz w:val="20"/>
          <w:szCs w:val="20"/>
        </w:rPr>
        <w:t>En del toast kan med fördel förberedas hemma.</w:t>
      </w:r>
    </w:p>
    <w:p w:rsidR="006F0B06" w:rsidRPr="00382723" w:rsidRDefault="006F0B06" w:rsidP="008853A6">
      <w:pPr>
        <w:pStyle w:val="Liststycke"/>
        <w:numPr>
          <w:ilvl w:val="0"/>
          <w:numId w:val="5"/>
        </w:numPr>
        <w:rPr>
          <w:sz w:val="20"/>
          <w:szCs w:val="20"/>
        </w:rPr>
      </w:pPr>
      <w:r w:rsidRPr="00382723">
        <w:rPr>
          <w:sz w:val="20"/>
          <w:szCs w:val="20"/>
        </w:rPr>
        <w:t>Choklad handlas</w:t>
      </w:r>
      <w:r w:rsidR="008853A6" w:rsidRPr="00382723">
        <w:rPr>
          <w:sz w:val="20"/>
          <w:szCs w:val="20"/>
        </w:rPr>
        <w:t xml:space="preserve"> inte då det sponsras av Fazer.</w:t>
      </w:r>
      <w:r w:rsidR="008853A6" w:rsidRPr="00382723">
        <w:rPr>
          <w:sz w:val="20"/>
          <w:szCs w:val="20"/>
        </w:rPr>
        <w:br/>
      </w:r>
      <w:r w:rsidRPr="00382723">
        <w:rPr>
          <w:sz w:val="20"/>
          <w:szCs w:val="20"/>
        </w:rPr>
        <w:t xml:space="preserve">Kontakta </w:t>
      </w:r>
      <w:r w:rsidR="00F83271" w:rsidRPr="00382723">
        <w:rPr>
          <w:sz w:val="20"/>
          <w:szCs w:val="20"/>
        </w:rPr>
        <w:t>Rosie Zetterblom</w:t>
      </w:r>
      <w:r w:rsidRPr="00382723">
        <w:rPr>
          <w:sz w:val="20"/>
          <w:szCs w:val="20"/>
        </w:rPr>
        <w:t xml:space="preserve"> i föräldragruppen om det behövs påfyllning.</w:t>
      </w:r>
    </w:p>
    <w:p w:rsidR="0080595F" w:rsidRPr="00382723" w:rsidRDefault="006F0B06" w:rsidP="008853A6">
      <w:pPr>
        <w:pStyle w:val="Liststycke"/>
        <w:numPr>
          <w:ilvl w:val="0"/>
          <w:numId w:val="5"/>
        </w:numPr>
        <w:rPr>
          <w:sz w:val="20"/>
          <w:szCs w:val="20"/>
        </w:rPr>
      </w:pPr>
      <w:r w:rsidRPr="00382723">
        <w:rPr>
          <w:sz w:val="20"/>
          <w:szCs w:val="20"/>
        </w:rPr>
        <w:t>Kaffe bryggs hemma i förväg i 2 pumptermosar.</w:t>
      </w:r>
    </w:p>
    <w:p w:rsidR="00A76468" w:rsidRPr="00382723" w:rsidRDefault="00A76468" w:rsidP="008853A6">
      <w:pPr>
        <w:pStyle w:val="Liststycke"/>
        <w:numPr>
          <w:ilvl w:val="0"/>
          <w:numId w:val="5"/>
        </w:numPr>
        <w:rPr>
          <w:sz w:val="20"/>
          <w:szCs w:val="20"/>
        </w:rPr>
      </w:pPr>
      <w:r w:rsidRPr="00382723">
        <w:rPr>
          <w:sz w:val="20"/>
          <w:szCs w:val="20"/>
        </w:rPr>
        <w:t>Fyll t</w:t>
      </w:r>
      <w:r w:rsidRPr="00382723">
        <w:rPr>
          <w:sz w:val="20"/>
          <w:szCs w:val="20"/>
        </w:rPr>
        <w:t>e-termosen med vatten</w:t>
      </w:r>
      <w:r w:rsidRPr="00382723">
        <w:rPr>
          <w:sz w:val="20"/>
          <w:szCs w:val="20"/>
        </w:rPr>
        <w:t xml:space="preserve"> hemma</w:t>
      </w:r>
    </w:p>
    <w:p w:rsidR="006F0B06" w:rsidRPr="00382723" w:rsidRDefault="00862355" w:rsidP="008853A6">
      <w:pPr>
        <w:pStyle w:val="Liststycke"/>
        <w:numPr>
          <w:ilvl w:val="0"/>
          <w:numId w:val="5"/>
        </w:numPr>
        <w:rPr>
          <w:sz w:val="20"/>
          <w:szCs w:val="20"/>
        </w:rPr>
      </w:pPr>
      <w:r w:rsidRPr="00382723">
        <w:rPr>
          <w:sz w:val="20"/>
          <w:szCs w:val="20"/>
        </w:rPr>
        <w:t>Fixa fik</w:t>
      </w:r>
      <w:r w:rsidR="00007D75" w:rsidRPr="00382723">
        <w:rPr>
          <w:sz w:val="20"/>
          <w:szCs w:val="20"/>
        </w:rPr>
        <w:t>a</w:t>
      </w:r>
      <w:r w:rsidR="00A76468" w:rsidRPr="00382723">
        <w:rPr>
          <w:sz w:val="20"/>
          <w:szCs w:val="20"/>
        </w:rPr>
        <w:t>bröd</w:t>
      </w:r>
    </w:p>
    <w:p w:rsidR="006F0B06" w:rsidRPr="00382723" w:rsidRDefault="006F0B06" w:rsidP="008853A6">
      <w:pPr>
        <w:pStyle w:val="Liststycke"/>
        <w:numPr>
          <w:ilvl w:val="0"/>
          <w:numId w:val="5"/>
        </w:numPr>
        <w:rPr>
          <w:sz w:val="20"/>
          <w:szCs w:val="20"/>
        </w:rPr>
      </w:pPr>
      <w:r w:rsidRPr="00382723">
        <w:rPr>
          <w:sz w:val="20"/>
          <w:szCs w:val="20"/>
        </w:rPr>
        <w:t xml:space="preserve">Det finns </w:t>
      </w:r>
      <w:r w:rsidR="008853A6" w:rsidRPr="00382723">
        <w:rPr>
          <w:sz w:val="20"/>
          <w:szCs w:val="20"/>
        </w:rPr>
        <w:t>två</w:t>
      </w:r>
      <w:r w:rsidRPr="00382723">
        <w:rPr>
          <w:sz w:val="20"/>
          <w:szCs w:val="20"/>
        </w:rPr>
        <w:t xml:space="preserve"> pumptermosar</w:t>
      </w:r>
      <w:r w:rsidR="008853A6" w:rsidRPr="00382723">
        <w:rPr>
          <w:sz w:val="20"/>
          <w:szCs w:val="20"/>
        </w:rPr>
        <w:t xml:space="preserve"> för kaffe och en </w:t>
      </w:r>
      <w:r w:rsidR="006A1F06" w:rsidRPr="00382723">
        <w:rPr>
          <w:sz w:val="20"/>
          <w:szCs w:val="20"/>
        </w:rPr>
        <w:t xml:space="preserve">mindre termos </w:t>
      </w:r>
      <w:r w:rsidR="008853A6" w:rsidRPr="00382723">
        <w:rPr>
          <w:sz w:val="20"/>
          <w:szCs w:val="20"/>
        </w:rPr>
        <w:t>för te</w:t>
      </w:r>
      <w:r w:rsidRPr="00382723">
        <w:rPr>
          <w:sz w:val="20"/>
          <w:szCs w:val="20"/>
        </w:rPr>
        <w:t>, toastjärn</w:t>
      </w:r>
      <w:r w:rsidR="007D5811" w:rsidRPr="00382723">
        <w:rPr>
          <w:sz w:val="20"/>
          <w:szCs w:val="20"/>
        </w:rPr>
        <w:t xml:space="preserve">, </w:t>
      </w:r>
      <w:r w:rsidR="00862355" w:rsidRPr="00382723">
        <w:rPr>
          <w:sz w:val="20"/>
          <w:szCs w:val="20"/>
        </w:rPr>
        <w:t>tång</w:t>
      </w:r>
      <w:r w:rsidR="00A76468" w:rsidRPr="00382723">
        <w:rPr>
          <w:sz w:val="20"/>
          <w:szCs w:val="20"/>
        </w:rPr>
        <w:t>, smörkniv, osthyvel, skärbräda</w:t>
      </w:r>
      <w:r w:rsidR="007D5811" w:rsidRPr="00382723">
        <w:rPr>
          <w:color w:val="FF0000"/>
          <w:sz w:val="20"/>
          <w:szCs w:val="20"/>
        </w:rPr>
        <w:t xml:space="preserve"> </w:t>
      </w:r>
      <w:r w:rsidRPr="00382723">
        <w:rPr>
          <w:sz w:val="20"/>
          <w:szCs w:val="20"/>
        </w:rPr>
        <w:t>och förlängningssladd i ”kioskkassen”.</w:t>
      </w:r>
    </w:p>
    <w:p w:rsidR="00A53151" w:rsidRPr="00382723" w:rsidRDefault="00A53151" w:rsidP="00A03DFE">
      <w:pPr>
        <w:spacing w:after="0" w:line="240" w:lineRule="auto"/>
        <w:rPr>
          <w:b/>
          <w:sz w:val="20"/>
          <w:szCs w:val="20"/>
        </w:rPr>
      </w:pPr>
      <w:r w:rsidRPr="00382723">
        <w:rPr>
          <w:b/>
          <w:sz w:val="20"/>
          <w:szCs w:val="20"/>
        </w:rPr>
        <w:t>Övrigt innehåll i kassen</w:t>
      </w:r>
    </w:p>
    <w:p w:rsidR="00A53151" w:rsidRPr="00382723" w:rsidRDefault="006B338D" w:rsidP="00A03DFE">
      <w:pPr>
        <w:pStyle w:val="Liststycke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3073F7">
        <w:rPr>
          <w:rFonts w:ascii="Arial Black" w:hAnsi="Arial Black" w:cstheme="minorHAnsi"/>
          <w:noProof/>
          <w:color w:val="3B5998"/>
          <w:sz w:val="140"/>
          <w:szCs w:val="140"/>
          <w:lang w:eastAsia="sv-SE"/>
        </w:rPr>
        <w:drawing>
          <wp:anchor distT="0" distB="0" distL="114300" distR="114300" simplePos="0" relativeHeight="251660288" behindDoc="1" locked="0" layoutInCell="1" allowOverlap="1" wp14:anchorId="5BD4D8BA" wp14:editId="0F8B4006">
            <wp:simplePos x="0" y="0"/>
            <wp:positionH relativeFrom="column">
              <wp:posOffset>4813935</wp:posOffset>
            </wp:positionH>
            <wp:positionV relativeFrom="paragraph">
              <wp:posOffset>-635</wp:posOffset>
            </wp:positionV>
            <wp:extent cx="1314450" cy="1314450"/>
            <wp:effectExtent l="0" t="0" r="0" b="0"/>
            <wp:wrapThrough wrapText="bothSides">
              <wp:wrapPolygon edited="0">
                <wp:start x="0" y="0"/>
                <wp:lineTo x="0" y="21287"/>
                <wp:lineTo x="21287" y="21287"/>
                <wp:lineTo x="21287" y="0"/>
                <wp:lineTo x="0" y="0"/>
              </wp:wrapPolygon>
            </wp:wrapThrough>
            <wp:docPr id="2" name="Bildobjekt 2" descr="IF Guif Eskilstun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F Guif Eskilstun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3151" w:rsidRPr="00382723">
        <w:rPr>
          <w:sz w:val="20"/>
          <w:szCs w:val="20"/>
        </w:rPr>
        <w:t>Kaffemuggar</w:t>
      </w:r>
    </w:p>
    <w:p w:rsidR="00A53151" w:rsidRPr="00382723" w:rsidRDefault="00A53151" w:rsidP="00A03DFE">
      <w:pPr>
        <w:pStyle w:val="Liststycke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382723">
        <w:rPr>
          <w:sz w:val="20"/>
          <w:szCs w:val="20"/>
        </w:rPr>
        <w:t>Små plastskedar</w:t>
      </w:r>
    </w:p>
    <w:p w:rsidR="00A53151" w:rsidRPr="00382723" w:rsidRDefault="00A53151" w:rsidP="00A03DFE">
      <w:pPr>
        <w:pStyle w:val="Liststycke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382723">
        <w:rPr>
          <w:sz w:val="20"/>
          <w:szCs w:val="20"/>
        </w:rPr>
        <w:t>Socker</w:t>
      </w:r>
    </w:p>
    <w:p w:rsidR="00A03DFE" w:rsidRPr="00382723" w:rsidRDefault="00A03DFE" w:rsidP="00A03DFE">
      <w:pPr>
        <w:pStyle w:val="Liststycke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382723">
        <w:rPr>
          <w:sz w:val="20"/>
          <w:szCs w:val="20"/>
        </w:rPr>
        <w:t>Te</w:t>
      </w:r>
    </w:p>
    <w:p w:rsidR="00A53151" w:rsidRPr="00382723" w:rsidRDefault="00A53151" w:rsidP="00A03DFE">
      <w:pPr>
        <w:pStyle w:val="Liststycke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382723">
        <w:rPr>
          <w:sz w:val="20"/>
          <w:szCs w:val="20"/>
        </w:rPr>
        <w:t>Servetter</w:t>
      </w:r>
      <w:bookmarkStart w:id="0" w:name="_GoBack"/>
      <w:bookmarkEnd w:id="0"/>
    </w:p>
    <w:p w:rsidR="00A53151" w:rsidRPr="00382723" w:rsidRDefault="00A53151" w:rsidP="00A03DFE">
      <w:pPr>
        <w:pStyle w:val="Liststycke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382723">
        <w:rPr>
          <w:sz w:val="20"/>
          <w:szCs w:val="20"/>
        </w:rPr>
        <w:t xml:space="preserve">Melittafilter el </w:t>
      </w:r>
      <w:proofErr w:type="spellStart"/>
      <w:r w:rsidRPr="00382723">
        <w:rPr>
          <w:sz w:val="20"/>
          <w:szCs w:val="20"/>
        </w:rPr>
        <w:t>dyl</w:t>
      </w:r>
      <w:proofErr w:type="spellEnd"/>
      <w:r w:rsidRPr="00382723">
        <w:rPr>
          <w:sz w:val="20"/>
          <w:szCs w:val="20"/>
        </w:rPr>
        <w:t xml:space="preserve"> som man kan stoppa toasten i</w:t>
      </w:r>
    </w:p>
    <w:p w:rsidR="00A76468" w:rsidRPr="00382723" w:rsidRDefault="00A76468" w:rsidP="00A03DFE">
      <w:pPr>
        <w:pStyle w:val="Liststycke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proofErr w:type="spellStart"/>
      <w:r w:rsidRPr="00382723">
        <w:rPr>
          <w:sz w:val="20"/>
          <w:szCs w:val="20"/>
        </w:rPr>
        <w:t>Festis</w:t>
      </w:r>
      <w:proofErr w:type="spellEnd"/>
      <w:r w:rsidRPr="00382723">
        <w:rPr>
          <w:sz w:val="20"/>
          <w:szCs w:val="20"/>
        </w:rPr>
        <w:t>, läsk och vatten</w:t>
      </w:r>
    </w:p>
    <w:p w:rsidR="00AF6D6A" w:rsidRPr="00382723" w:rsidRDefault="003634C3" w:rsidP="00660EDF">
      <w:pPr>
        <w:pStyle w:val="Liststycke"/>
        <w:numPr>
          <w:ilvl w:val="0"/>
          <w:numId w:val="6"/>
        </w:numPr>
        <w:rPr>
          <w:sz w:val="20"/>
          <w:szCs w:val="20"/>
        </w:rPr>
      </w:pPr>
      <w:r w:rsidRPr="00382723">
        <w:rPr>
          <w:sz w:val="20"/>
          <w:szCs w:val="20"/>
        </w:rPr>
        <w:t>Choklad- och godiss</w:t>
      </w:r>
      <w:r w:rsidR="00AF6D6A" w:rsidRPr="00382723">
        <w:rPr>
          <w:sz w:val="20"/>
          <w:szCs w:val="20"/>
        </w:rPr>
        <w:t>ortiment enligt prislista</w:t>
      </w:r>
    </w:p>
    <w:p w:rsidR="001E4217" w:rsidRPr="00382723" w:rsidRDefault="00AF6D6A" w:rsidP="001E4217">
      <w:pPr>
        <w:spacing w:after="0" w:line="240" w:lineRule="auto"/>
        <w:rPr>
          <w:b/>
          <w:sz w:val="20"/>
          <w:szCs w:val="20"/>
        </w:rPr>
      </w:pPr>
      <w:r w:rsidRPr="00382723">
        <w:rPr>
          <w:b/>
          <w:sz w:val="20"/>
          <w:szCs w:val="20"/>
        </w:rPr>
        <w:t xml:space="preserve">Notera att du själv står för kaffet och fikabröd, </w:t>
      </w:r>
      <w:r w:rsidR="00940A26" w:rsidRPr="00382723">
        <w:rPr>
          <w:b/>
          <w:sz w:val="20"/>
          <w:szCs w:val="20"/>
        </w:rPr>
        <w:t xml:space="preserve">toast står </w:t>
      </w:r>
      <w:r w:rsidRPr="00382723">
        <w:rPr>
          <w:b/>
          <w:sz w:val="20"/>
          <w:szCs w:val="20"/>
        </w:rPr>
        <w:t>lagkassan</w:t>
      </w:r>
      <w:r w:rsidR="00940A26" w:rsidRPr="00382723">
        <w:rPr>
          <w:b/>
          <w:sz w:val="20"/>
          <w:szCs w:val="20"/>
        </w:rPr>
        <w:t xml:space="preserve"> för</w:t>
      </w:r>
      <w:r w:rsidRPr="00382723">
        <w:rPr>
          <w:b/>
          <w:sz w:val="20"/>
          <w:szCs w:val="20"/>
        </w:rPr>
        <w:t>.</w:t>
      </w:r>
    </w:p>
    <w:p w:rsidR="00A53151" w:rsidRPr="00382723" w:rsidRDefault="00B63106" w:rsidP="00660EDF">
      <w:pPr>
        <w:rPr>
          <w:sz w:val="20"/>
          <w:szCs w:val="20"/>
        </w:rPr>
      </w:pPr>
      <w:r w:rsidRPr="00382723">
        <w:rPr>
          <w:sz w:val="20"/>
          <w:szCs w:val="20"/>
        </w:rPr>
        <w:t>H</w:t>
      </w:r>
      <w:r w:rsidR="00A53151" w:rsidRPr="00382723">
        <w:rPr>
          <w:sz w:val="20"/>
          <w:szCs w:val="20"/>
        </w:rPr>
        <w:t>andla med pengar från kassan, kvitto läggs i kassan.</w:t>
      </w:r>
      <w:r w:rsidRPr="00382723">
        <w:rPr>
          <w:sz w:val="20"/>
          <w:szCs w:val="20"/>
        </w:rPr>
        <w:br/>
        <w:t>Övrigt material fylls på av kioskansvarig i föräldragruppen, Helena</w:t>
      </w:r>
      <w:r w:rsidR="00174F8D" w:rsidRPr="00382723">
        <w:rPr>
          <w:sz w:val="20"/>
          <w:szCs w:val="20"/>
        </w:rPr>
        <w:t xml:space="preserve"> Lundberg</w:t>
      </w:r>
      <w:r w:rsidRPr="00382723">
        <w:rPr>
          <w:sz w:val="20"/>
          <w:szCs w:val="20"/>
        </w:rPr>
        <w:t>.</w:t>
      </w:r>
      <w:r w:rsidR="00931DF5" w:rsidRPr="00382723">
        <w:rPr>
          <w:sz w:val="20"/>
          <w:szCs w:val="20"/>
        </w:rPr>
        <w:br/>
      </w:r>
      <w:r w:rsidRPr="00382723">
        <w:rPr>
          <w:sz w:val="20"/>
          <w:szCs w:val="20"/>
        </w:rPr>
        <w:t>Kontakta Helena om något börjar ta slut.</w:t>
      </w:r>
    </w:p>
    <w:p w:rsidR="00660EDF" w:rsidRPr="00382723" w:rsidRDefault="00AC3FC5" w:rsidP="00660EDF">
      <w:pPr>
        <w:rPr>
          <w:sz w:val="20"/>
          <w:szCs w:val="20"/>
        </w:rPr>
      </w:pPr>
      <w:r w:rsidRPr="00382723">
        <w:rPr>
          <w:b/>
          <w:sz w:val="20"/>
          <w:szCs w:val="20"/>
        </w:rPr>
        <w:t>Kassa</w:t>
      </w:r>
      <w:r w:rsidR="00A921E0" w:rsidRPr="00382723">
        <w:rPr>
          <w:b/>
          <w:sz w:val="20"/>
          <w:szCs w:val="20"/>
        </w:rPr>
        <w:t>n</w:t>
      </w:r>
      <w:r w:rsidR="00AF28F8" w:rsidRPr="00382723">
        <w:rPr>
          <w:sz w:val="20"/>
          <w:szCs w:val="20"/>
        </w:rPr>
        <w:br/>
        <w:t xml:space="preserve">Växel </w:t>
      </w:r>
      <w:r w:rsidR="00EE7EA9" w:rsidRPr="00382723">
        <w:rPr>
          <w:sz w:val="20"/>
          <w:szCs w:val="20"/>
        </w:rPr>
        <w:t>5</w:t>
      </w:r>
      <w:r w:rsidR="00186E0C" w:rsidRPr="00382723">
        <w:rPr>
          <w:sz w:val="20"/>
          <w:szCs w:val="20"/>
        </w:rPr>
        <w:t>00</w:t>
      </w:r>
      <w:r w:rsidR="00AF28F8" w:rsidRPr="00382723">
        <w:rPr>
          <w:sz w:val="20"/>
          <w:szCs w:val="20"/>
        </w:rPr>
        <w:t xml:space="preserve"> kronor i mindre valörer</w:t>
      </w:r>
      <w:r w:rsidR="00A53151" w:rsidRPr="00382723">
        <w:rPr>
          <w:sz w:val="20"/>
          <w:szCs w:val="20"/>
        </w:rPr>
        <w:t xml:space="preserve"> ska alltid finnas.</w:t>
      </w:r>
      <w:r w:rsidR="0024335E" w:rsidRPr="00382723">
        <w:rPr>
          <w:sz w:val="20"/>
          <w:szCs w:val="20"/>
        </w:rPr>
        <w:br/>
        <w:t xml:space="preserve">Efter varje </w:t>
      </w:r>
      <w:r w:rsidR="00F5517E" w:rsidRPr="00382723">
        <w:rPr>
          <w:sz w:val="20"/>
          <w:szCs w:val="20"/>
        </w:rPr>
        <w:t xml:space="preserve">inhandling och </w:t>
      </w:r>
      <w:r w:rsidR="0024335E" w:rsidRPr="00382723">
        <w:rPr>
          <w:sz w:val="20"/>
          <w:szCs w:val="20"/>
        </w:rPr>
        <w:t>kiosktillfälle sätt in överskjutande belopp på lagkontot med meddelande ’</w:t>
      </w:r>
      <w:proofErr w:type="spellStart"/>
      <w:r w:rsidR="0024335E" w:rsidRPr="00382723">
        <w:rPr>
          <w:sz w:val="20"/>
          <w:szCs w:val="20"/>
        </w:rPr>
        <w:t>Lagkiosk+datum</w:t>
      </w:r>
      <w:proofErr w:type="spellEnd"/>
      <w:r w:rsidR="0024335E" w:rsidRPr="00382723">
        <w:rPr>
          <w:sz w:val="20"/>
          <w:szCs w:val="20"/>
        </w:rPr>
        <w:t>’.</w:t>
      </w:r>
      <w:r w:rsidR="00F5517E" w:rsidRPr="00382723">
        <w:rPr>
          <w:sz w:val="20"/>
          <w:szCs w:val="20"/>
        </w:rPr>
        <w:br/>
        <w:t xml:space="preserve">Helena Lundberg är </w:t>
      </w:r>
      <w:r w:rsidR="00174F8D" w:rsidRPr="00382723">
        <w:rPr>
          <w:sz w:val="20"/>
          <w:szCs w:val="20"/>
        </w:rPr>
        <w:t xml:space="preserve">även </w:t>
      </w:r>
      <w:r w:rsidR="00F5517E" w:rsidRPr="00382723">
        <w:rPr>
          <w:sz w:val="20"/>
          <w:szCs w:val="20"/>
        </w:rPr>
        <w:t>kontaktperson för kassan.</w:t>
      </w:r>
    </w:p>
    <w:p w:rsidR="0024335E" w:rsidRPr="00382723" w:rsidRDefault="00207C9D" w:rsidP="00660EDF">
      <w:pPr>
        <w:rPr>
          <w:b/>
          <w:i/>
          <w:sz w:val="20"/>
          <w:szCs w:val="20"/>
        </w:rPr>
      </w:pPr>
      <w:proofErr w:type="spellStart"/>
      <w:r w:rsidRPr="00382723">
        <w:rPr>
          <w:b/>
          <w:sz w:val="20"/>
          <w:szCs w:val="20"/>
        </w:rPr>
        <w:t>Swish</w:t>
      </w:r>
      <w:proofErr w:type="spellEnd"/>
      <w:r w:rsidRPr="00382723">
        <w:rPr>
          <w:sz w:val="20"/>
          <w:szCs w:val="20"/>
        </w:rPr>
        <w:t xml:space="preserve"> – </w:t>
      </w:r>
      <w:r w:rsidRPr="00382723">
        <w:rPr>
          <w:i/>
          <w:sz w:val="20"/>
          <w:szCs w:val="20"/>
        </w:rPr>
        <w:t>Valfritt</w:t>
      </w:r>
      <w:r w:rsidRPr="00382723">
        <w:rPr>
          <w:sz w:val="20"/>
          <w:szCs w:val="20"/>
        </w:rPr>
        <w:br/>
      </w:r>
      <w:r w:rsidR="0024335E" w:rsidRPr="00382723">
        <w:rPr>
          <w:i/>
          <w:sz w:val="20"/>
          <w:szCs w:val="20"/>
        </w:rPr>
        <w:t>Vi kan e</w:t>
      </w:r>
      <w:r w:rsidRPr="00382723">
        <w:rPr>
          <w:i/>
          <w:sz w:val="20"/>
          <w:szCs w:val="20"/>
        </w:rPr>
        <w:t xml:space="preserve">rbjuda </w:t>
      </w:r>
      <w:proofErr w:type="spellStart"/>
      <w:r w:rsidRPr="00382723">
        <w:rPr>
          <w:i/>
          <w:sz w:val="20"/>
          <w:szCs w:val="20"/>
        </w:rPr>
        <w:t>swish</w:t>
      </w:r>
      <w:proofErr w:type="spellEnd"/>
      <w:r w:rsidRPr="00382723">
        <w:rPr>
          <w:i/>
          <w:sz w:val="20"/>
          <w:szCs w:val="20"/>
        </w:rPr>
        <w:t>-betalning om någon förälder</w:t>
      </w:r>
      <w:r w:rsidR="0024335E" w:rsidRPr="00382723">
        <w:rPr>
          <w:i/>
          <w:sz w:val="20"/>
          <w:szCs w:val="20"/>
        </w:rPr>
        <w:t xml:space="preserve"> el ung</w:t>
      </w:r>
      <w:r w:rsidRPr="00382723">
        <w:rPr>
          <w:i/>
          <w:sz w:val="20"/>
          <w:szCs w:val="20"/>
        </w:rPr>
        <w:t xml:space="preserve">domar som står i kiosken har </w:t>
      </w:r>
      <w:proofErr w:type="spellStart"/>
      <w:r w:rsidRPr="00382723">
        <w:rPr>
          <w:i/>
          <w:sz w:val="20"/>
          <w:szCs w:val="20"/>
        </w:rPr>
        <w:t>swish</w:t>
      </w:r>
      <w:proofErr w:type="spellEnd"/>
      <w:r w:rsidRPr="00382723">
        <w:rPr>
          <w:i/>
          <w:sz w:val="20"/>
          <w:szCs w:val="20"/>
        </w:rPr>
        <w:t>-konto.</w:t>
      </w:r>
      <w:r w:rsidRPr="00382723">
        <w:rPr>
          <w:i/>
          <w:sz w:val="20"/>
          <w:szCs w:val="20"/>
        </w:rPr>
        <w:br/>
      </w:r>
      <w:r w:rsidR="0024335E" w:rsidRPr="00382723">
        <w:rPr>
          <w:sz w:val="20"/>
          <w:szCs w:val="20"/>
        </w:rPr>
        <w:t xml:space="preserve">Dessa inbetalningar </w:t>
      </w:r>
      <w:r w:rsidR="000E1F2E" w:rsidRPr="00382723">
        <w:rPr>
          <w:b/>
          <w:sz w:val="20"/>
          <w:szCs w:val="20"/>
        </w:rPr>
        <w:t xml:space="preserve">måste föras </w:t>
      </w:r>
      <w:r w:rsidR="007165D6" w:rsidRPr="00382723">
        <w:rPr>
          <w:b/>
          <w:sz w:val="20"/>
          <w:szCs w:val="20"/>
        </w:rPr>
        <w:t>över till lagkontot</w:t>
      </w:r>
      <w:r w:rsidR="007165D6" w:rsidRPr="00382723">
        <w:rPr>
          <w:sz w:val="20"/>
          <w:szCs w:val="20"/>
        </w:rPr>
        <w:t xml:space="preserve"> </w:t>
      </w:r>
      <w:r w:rsidR="007165D6" w:rsidRPr="00382723">
        <w:rPr>
          <w:b/>
          <w:sz w:val="20"/>
          <w:szCs w:val="20"/>
        </w:rPr>
        <w:t>direkt efter kiosktillfället</w:t>
      </w:r>
      <w:r w:rsidR="007165D6" w:rsidRPr="00382723">
        <w:rPr>
          <w:sz w:val="20"/>
          <w:szCs w:val="20"/>
        </w:rPr>
        <w:t>, med meddelande ”Lagkiosk + datum”</w:t>
      </w:r>
    </w:p>
    <w:p w:rsidR="00AD7591" w:rsidRPr="00382723" w:rsidRDefault="00AC3FC5" w:rsidP="00660EDF">
      <w:pPr>
        <w:rPr>
          <w:sz w:val="20"/>
          <w:szCs w:val="20"/>
        </w:rPr>
      </w:pPr>
      <w:r w:rsidRPr="00382723">
        <w:rPr>
          <w:b/>
          <w:sz w:val="20"/>
          <w:szCs w:val="20"/>
        </w:rPr>
        <w:t>Bord</w:t>
      </w:r>
      <w:r w:rsidR="0024335E" w:rsidRPr="00382723">
        <w:rPr>
          <w:sz w:val="20"/>
          <w:szCs w:val="20"/>
        </w:rPr>
        <w:br/>
        <w:t>Hämta</w:t>
      </w:r>
      <w:r w:rsidRPr="00382723">
        <w:rPr>
          <w:sz w:val="20"/>
          <w:szCs w:val="20"/>
        </w:rPr>
        <w:t>s</w:t>
      </w:r>
      <w:r w:rsidR="00AD7591" w:rsidRPr="00382723">
        <w:rPr>
          <w:sz w:val="20"/>
          <w:szCs w:val="20"/>
        </w:rPr>
        <w:t xml:space="preserve"> </w:t>
      </w:r>
      <w:r w:rsidR="0024335E" w:rsidRPr="00382723">
        <w:rPr>
          <w:sz w:val="20"/>
          <w:szCs w:val="20"/>
        </w:rPr>
        <w:t xml:space="preserve">i </w:t>
      </w:r>
      <w:r w:rsidR="00006AC9" w:rsidRPr="00382723">
        <w:rPr>
          <w:sz w:val="20"/>
          <w:szCs w:val="20"/>
        </w:rPr>
        <w:t xml:space="preserve">foajén </w:t>
      </w:r>
      <w:r w:rsidR="0024335E" w:rsidRPr="00382723">
        <w:rPr>
          <w:sz w:val="20"/>
          <w:szCs w:val="20"/>
        </w:rPr>
        <w:t>i Sporthallen.</w:t>
      </w:r>
      <w:r w:rsidR="0024335E" w:rsidRPr="00382723">
        <w:rPr>
          <w:sz w:val="20"/>
          <w:szCs w:val="20"/>
        </w:rPr>
        <w:br/>
        <w:t>V</w:t>
      </w:r>
      <w:r w:rsidRPr="00382723">
        <w:rPr>
          <w:sz w:val="20"/>
          <w:szCs w:val="20"/>
        </w:rPr>
        <w:t xml:space="preserve">i placerar </w:t>
      </w:r>
      <w:r w:rsidR="00E87ECA" w:rsidRPr="00382723">
        <w:rPr>
          <w:sz w:val="20"/>
          <w:szCs w:val="20"/>
        </w:rPr>
        <w:t xml:space="preserve">bordet på vänster sida av läktaren, till höger </w:t>
      </w:r>
      <w:r w:rsidRPr="00382723">
        <w:rPr>
          <w:sz w:val="20"/>
          <w:szCs w:val="20"/>
        </w:rPr>
        <w:t xml:space="preserve">utanför </w:t>
      </w:r>
      <w:r w:rsidR="00E87ECA" w:rsidRPr="00382723">
        <w:rPr>
          <w:sz w:val="20"/>
          <w:szCs w:val="20"/>
        </w:rPr>
        <w:t xml:space="preserve">dörren till </w:t>
      </w:r>
      <w:r w:rsidRPr="00382723">
        <w:rPr>
          <w:sz w:val="20"/>
          <w:szCs w:val="20"/>
        </w:rPr>
        <w:t>L</w:t>
      </w:r>
      <w:r w:rsidR="00AD7591" w:rsidRPr="00382723">
        <w:rPr>
          <w:sz w:val="20"/>
          <w:szCs w:val="20"/>
        </w:rPr>
        <w:t>illa Sporthallen</w:t>
      </w:r>
      <w:r w:rsidR="00E87ECA" w:rsidRPr="00382723">
        <w:rPr>
          <w:sz w:val="20"/>
          <w:szCs w:val="20"/>
        </w:rPr>
        <w:t>.</w:t>
      </w:r>
      <w:r w:rsidR="0024335E" w:rsidRPr="00382723">
        <w:rPr>
          <w:sz w:val="20"/>
          <w:szCs w:val="20"/>
        </w:rPr>
        <w:br/>
      </w:r>
      <w:r w:rsidR="00AD7591" w:rsidRPr="00382723">
        <w:rPr>
          <w:sz w:val="20"/>
          <w:szCs w:val="20"/>
        </w:rPr>
        <w:t>Alternativt står vi i Guif-kiosken uppe i hallen om den är tillgänglig, vaktmästarna har nyckel till den.</w:t>
      </w:r>
    </w:p>
    <w:p w:rsidR="006C5AB2" w:rsidRPr="00382723" w:rsidRDefault="00DB101D" w:rsidP="00F01708">
      <w:pPr>
        <w:rPr>
          <w:b/>
          <w:i/>
          <w:sz w:val="20"/>
          <w:szCs w:val="20"/>
        </w:rPr>
      </w:pPr>
      <w:r w:rsidRPr="00382723">
        <w:rPr>
          <w:b/>
          <w:i/>
          <w:sz w:val="20"/>
          <w:szCs w:val="20"/>
        </w:rPr>
        <w:t>/Föräldragruppen</w:t>
      </w:r>
    </w:p>
    <w:p w:rsidR="00660EDF" w:rsidRPr="006223FD" w:rsidRDefault="00660EDF" w:rsidP="00F01708">
      <w:pPr>
        <w:rPr>
          <w:b/>
          <w:i/>
          <w:sz w:val="21"/>
          <w:szCs w:val="21"/>
        </w:rPr>
      </w:pPr>
    </w:p>
    <w:p w:rsidR="008C0511" w:rsidRPr="00F75FCA" w:rsidRDefault="008C0511" w:rsidP="00F01708">
      <w:pPr>
        <w:rPr>
          <w:b/>
          <w:sz w:val="40"/>
          <w:szCs w:val="40"/>
        </w:rPr>
      </w:pPr>
      <w:r w:rsidRPr="00F75FCA">
        <w:rPr>
          <w:b/>
          <w:sz w:val="40"/>
          <w:szCs w:val="40"/>
        </w:rPr>
        <w:lastRenderedPageBreak/>
        <w:t xml:space="preserve">Tips, trix och fix – </w:t>
      </w:r>
      <w:r w:rsidR="003B4F06">
        <w:rPr>
          <w:b/>
          <w:sz w:val="40"/>
          <w:szCs w:val="40"/>
        </w:rPr>
        <w:t xml:space="preserve">idéer, </w:t>
      </w:r>
      <w:r w:rsidRPr="00F75FCA">
        <w:rPr>
          <w:b/>
          <w:sz w:val="40"/>
          <w:szCs w:val="40"/>
        </w:rPr>
        <w:t>tankar och reflektioner</w:t>
      </w:r>
    </w:p>
    <w:p w:rsidR="00C45A7C" w:rsidRDefault="00C45A7C" w:rsidP="005F7B34">
      <w:pPr>
        <w:spacing w:after="0" w:line="240" w:lineRule="auto"/>
        <w:rPr>
          <w:b/>
        </w:rPr>
      </w:pPr>
      <w:r>
        <w:rPr>
          <w:b/>
        </w:rPr>
        <w:t>Grabbarna</w:t>
      </w:r>
    </w:p>
    <w:p w:rsidR="00C45A7C" w:rsidRPr="00C45A7C" w:rsidRDefault="00C45A7C" w:rsidP="005F7B34">
      <w:pPr>
        <w:spacing w:after="0" w:line="240" w:lineRule="auto"/>
      </w:pPr>
      <w:r w:rsidRPr="00C45A7C">
        <w:t xml:space="preserve">Vi </w:t>
      </w:r>
      <w:r>
        <w:t xml:space="preserve">kan inte nog </w:t>
      </w:r>
      <w:r w:rsidRPr="00C45A7C">
        <w:t>trycka på att det är viktigt att grabbarna engagerar sig och deltar</w:t>
      </w:r>
      <w:r>
        <w:t xml:space="preserve">. Det är för deras skull vi gör detta arbete. Prata om det hemma, så de vet vad som förväntas av dem. Är man i hallen ska man alltid gå vägen förbi kiosken och kolla om man kan hjälpa till, det ska vara naturligt. </w:t>
      </w:r>
    </w:p>
    <w:p w:rsidR="00C45A7C" w:rsidRDefault="00C45A7C" w:rsidP="005F7B34">
      <w:pPr>
        <w:spacing w:after="0" w:line="240" w:lineRule="auto"/>
        <w:rPr>
          <w:b/>
        </w:rPr>
      </w:pPr>
    </w:p>
    <w:p w:rsidR="00450ED0" w:rsidRDefault="00450ED0" w:rsidP="005F7B34">
      <w:pPr>
        <w:spacing w:after="0" w:line="240" w:lineRule="auto"/>
        <w:rPr>
          <w:b/>
        </w:rPr>
      </w:pPr>
    </w:p>
    <w:p w:rsidR="005F7B34" w:rsidRDefault="005F7B34" w:rsidP="005F7B34">
      <w:pPr>
        <w:spacing w:after="0" w:line="240" w:lineRule="auto"/>
      </w:pPr>
      <w:r w:rsidRPr="005F7B34">
        <w:rPr>
          <w:b/>
        </w:rPr>
        <w:t>Redovisning</w:t>
      </w:r>
      <w:r>
        <w:br/>
        <w:t>Då vi inte har erfarenhet av hur mycket vi säljer, använd gärna blocket som finns i kassen och skriv på ett ungefär hur mycket ni sålt.</w:t>
      </w:r>
    </w:p>
    <w:p w:rsidR="00007D75" w:rsidRDefault="00A275AD" w:rsidP="005F7B34">
      <w:pPr>
        <w:spacing w:after="0" w:line="240" w:lineRule="auto"/>
      </w:pPr>
      <w:r>
        <w:t xml:space="preserve">Speciellt </w:t>
      </w:r>
      <w:r w:rsidR="005F7B34">
        <w:t>antal toast, räckte kaffet</w:t>
      </w:r>
      <w:r w:rsidR="0080636D">
        <w:t xml:space="preserve">? </w:t>
      </w:r>
      <w:r>
        <w:t xml:space="preserve"> Toppen att veta för nästa </w:t>
      </w:r>
      <w:proofErr w:type="spellStart"/>
      <w:r>
        <w:t>kioskpar</w:t>
      </w:r>
      <w:proofErr w:type="spellEnd"/>
      <w:r>
        <w:t xml:space="preserve"> nu i början.</w:t>
      </w:r>
    </w:p>
    <w:p w:rsidR="00007D75" w:rsidRDefault="00007D75" w:rsidP="005F7B34">
      <w:pPr>
        <w:spacing w:after="0" w:line="240" w:lineRule="auto"/>
      </w:pPr>
    </w:p>
    <w:p w:rsidR="00007D75" w:rsidRDefault="00007D75" w:rsidP="005F7B34">
      <w:pPr>
        <w:spacing w:after="0" w:line="240" w:lineRule="auto"/>
      </w:pPr>
    </w:p>
    <w:p w:rsidR="00C45A7C" w:rsidRDefault="00C45A7C" w:rsidP="005F7B34">
      <w:pPr>
        <w:spacing w:after="0" w:line="240" w:lineRule="auto"/>
      </w:pPr>
      <w:r w:rsidRPr="00C45A7C">
        <w:rPr>
          <w:b/>
        </w:rPr>
        <w:t>Överlämning</w:t>
      </w:r>
      <w:r>
        <w:br/>
      </w:r>
      <w:r w:rsidR="00450ED0">
        <w:t xml:space="preserve">Det som blir </w:t>
      </w:r>
      <w:r w:rsidR="00327249">
        <w:t>”</w:t>
      </w:r>
      <w:proofErr w:type="spellStart"/>
      <w:r w:rsidR="00450ED0">
        <w:t>trixigt</w:t>
      </w:r>
      <w:proofErr w:type="spellEnd"/>
      <w:r w:rsidR="00327249">
        <w:t>”</w:t>
      </w:r>
      <w:r w:rsidR="00450ED0">
        <w:t xml:space="preserve"> vid överlämning är rester av färskvaror (</w:t>
      </w:r>
      <w:proofErr w:type="gramStart"/>
      <w:r w:rsidR="00450ED0">
        <w:t>dvs</w:t>
      </w:r>
      <w:proofErr w:type="gramEnd"/>
      <w:r w:rsidR="00450ED0">
        <w:t xml:space="preserve"> bröd, skinka, ost och smör till toast). Det bästa är om överlämning sker direkt efter ett kioskpass och att nästa </w:t>
      </w:r>
      <w:proofErr w:type="spellStart"/>
      <w:r w:rsidR="00450ED0">
        <w:t>kioskpar</w:t>
      </w:r>
      <w:proofErr w:type="spellEnd"/>
      <w:r w:rsidR="00450ED0">
        <w:t xml:space="preserve"> kan stoppa färskvaror som </w:t>
      </w:r>
      <w:proofErr w:type="gramStart"/>
      <w:r w:rsidR="00450ED0">
        <w:t>ej</w:t>
      </w:r>
      <w:proofErr w:type="gramEnd"/>
      <w:r w:rsidR="00450ED0">
        <w:t xml:space="preserve"> gått åt i frysen för återanvändning. Vi </w:t>
      </w:r>
      <w:r w:rsidR="00327249">
        <w:t xml:space="preserve">måste </w:t>
      </w:r>
      <w:r w:rsidR="00450ED0">
        <w:t xml:space="preserve">se till att vi bara lämnar över i ett steg, </w:t>
      </w:r>
      <w:proofErr w:type="gramStart"/>
      <w:r w:rsidR="00450ED0">
        <w:t>dvs</w:t>
      </w:r>
      <w:proofErr w:type="gramEnd"/>
      <w:r w:rsidR="00450ED0">
        <w:t xml:space="preserve"> rester du själv tagit emot förs inte vidare till nästa utan kasseras.</w:t>
      </w:r>
    </w:p>
    <w:p w:rsidR="00C45A7C" w:rsidRDefault="00C45A7C" w:rsidP="005F7B34">
      <w:pPr>
        <w:spacing w:after="0" w:line="240" w:lineRule="auto"/>
      </w:pPr>
    </w:p>
    <w:p w:rsidR="005F7B34" w:rsidRDefault="005F7B34" w:rsidP="00F75FCA">
      <w:pPr>
        <w:spacing w:after="0" w:line="240" w:lineRule="auto"/>
      </w:pPr>
    </w:p>
    <w:p w:rsidR="0030338A" w:rsidRPr="00C45A7C" w:rsidRDefault="00C45A7C" w:rsidP="00F75FCA">
      <w:pPr>
        <w:spacing w:after="0" w:line="240" w:lineRule="auto"/>
        <w:rPr>
          <w:b/>
        </w:rPr>
      </w:pPr>
      <w:r w:rsidRPr="00C45A7C">
        <w:rPr>
          <w:b/>
        </w:rPr>
        <w:t>Övrigt</w:t>
      </w:r>
    </w:p>
    <w:p w:rsidR="0030338A" w:rsidRDefault="0030338A" w:rsidP="00F75FCA">
      <w:pPr>
        <w:spacing w:after="0" w:line="240" w:lineRule="auto"/>
      </w:pPr>
      <w:r w:rsidRPr="00F01708">
        <w:t xml:space="preserve">Om du har några frågor eller </w:t>
      </w:r>
      <w:r w:rsidR="00C45A7C">
        <w:t>synpunkter så hör gärna av dig!</w:t>
      </w:r>
      <w:r w:rsidR="00C45A7C">
        <w:br/>
      </w:r>
      <w:r w:rsidRPr="00F01708">
        <w:t>Speciellt om du har feedback efter att ha stått i kiosken, det kanske är saker vi ska ändra på osv.</w:t>
      </w:r>
    </w:p>
    <w:p w:rsidR="00E97052" w:rsidRDefault="00E97052" w:rsidP="00F75FCA">
      <w:pPr>
        <w:spacing w:after="0" w:line="240" w:lineRule="auto"/>
      </w:pPr>
    </w:p>
    <w:p w:rsidR="00230F70" w:rsidRDefault="00230F70" w:rsidP="00F75FCA">
      <w:pPr>
        <w:spacing w:after="0" w:line="240" w:lineRule="auto"/>
      </w:pPr>
    </w:p>
    <w:p w:rsidR="00E97052" w:rsidRPr="00230F70" w:rsidRDefault="00E97052" w:rsidP="00F75FCA">
      <w:pPr>
        <w:spacing w:after="0" w:line="240" w:lineRule="auto"/>
        <w:rPr>
          <w:b/>
        </w:rPr>
      </w:pPr>
      <w:r w:rsidRPr="00230F70">
        <w:rPr>
          <w:b/>
        </w:rPr>
        <w:t>Tränare och spelare</w:t>
      </w:r>
    </w:p>
    <w:p w:rsidR="00E97052" w:rsidRDefault="00E97052" w:rsidP="00F75FCA">
      <w:pPr>
        <w:spacing w:after="0" w:line="240" w:lineRule="auto"/>
      </w:pPr>
      <w:r>
        <w:t>Tränare bjuds på fika, även gästande tränare.</w:t>
      </w:r>
    </w:p>
    <w:p w:rsidR="00E97052" w:rsidRDefault="00E97052" w:rsidP="00F75FCA">
      <w:pPr>
        <w:spacing w:after="0" w:line="240" w:lineRule="auto"/>
      </w:pPr>
      <w:r>
        <w:t xml:space="preserve">Spelande Guif-grabbar bjuds på </w:t>
      </w:r>
      <w:proofErr w:type="spellStart"/>
      <w:r>
        <w:t>Festis</w:t>
      </w:r>
      <w:proofErr w:type="spellEnd"/>
      <w:r>
        <w:t xml:space="preserve"> och fikabröd om det finns kvar. </w:t>
      </w:r>
      <w:r w:rsidRPr="00E97052">
        <w:rPr>
          <w:b/>
          <w:i/>
        </w:rPr>
        <w:t>EJ dricka och choklad.</w:t>
      </w:r>
    </w:p>
    <w:p w:rsidR="007B3CDD" w:rsidRDefault="007B3CDD" w:rsidP="00F75FCA">
      <w:pPr>
        <w:spacing w:after="0" w:line="240" w:lineRule="auto"/>
      </w:pPr>
    </w:p>
    <w:p w:rsidR="00450ED0" w:rsidRDefault="00450ED0" w:rsidP="00F75FCA">
      <w:pPr>
        <w:spacing w:after="0" w:line="240" w:lineRule="auto"/>
      </w:pPr>
    </w:p>
    <w:p w:rsidR="007B3CDD" w:rsidRPr="007B3CDD" w:rsidRDefault="007B3CDD" w:rsidP="00F75FCA">
      <w:pPr>
        <w:spacing w:after="0" w:line="240" w:lineRule="auto"/>
        <w:rPr>
          <w:b/>
        </w:rPr>
      </w:pPr>
      <w:r w:rsidRPr="007B3CDD">
        <w:rPr>
          <w:b/>
        </w:rPr>
        <w:t>Telefonnummer till föräldragruppen</w:t>
      </w:r>
    </w:p>
    <w:p w:rsidR="007B3CDD" w:rsidRDefault="007B3CDD" w:rsidP="00F75FCA">
      <w:pPr>
        <w:spacing w:after="0" w:line="240" w:lineRule="auto"/>
      </w:pPr>
      <w:r>
        <w:t>Helena</w:t>
      </w:r>
      <w:r w:rsidR="0080636D">
        <w:t xml:space="preserve"> Lundberg</w:t>
      </w:r>
      <w:r w:rsidR="00007D75">
        <w:tab/>
        <w:t>076-801 3248</w:t>
      </w:r>
    </w:p>
    <w:p w:rsidR="007B3CDD" w:rsidRDefault="007B3CDD" w:rsidP="00F75FCA">
      <w:pPr>
        <w:spacing w:after="0" w:line="240" w:lineRule="auto"/>
      </w:pPr>
      <w:r>
        <w:t>Ro</w:t>
      </w:r>
      <w:r w:rsidR="0080636D">
        <w:t>s</w:t>
      </w:r>
      <w:r>
        <w:t>ie</w:t>
      </w:r>
      <w:r w:rsidR="0080636D">
        <w:t xml:space="preserve"> Zetterblom</w:t>
      </w:r>
      <w:r w:rsidR="00007D75">
        <w:tab/>
        <w:t>070-682 9031</w:t>
      </w:r>
    </w:p>
    <w:p w:rsidR="0080636D" w:rsidRDefault="0080636D" w:rsidP="00F75FCA">
      <w:pPr>
        <w:spacing w:after="0" w:line="240" w:lineRule="auto"/>
      </w:pPr>
      <w:r>
        <w:t>Ulf Gabrielsson</w:t>
      </w:r>
      <w:r w:rsidR="00007D75">
        <w:tab/>
        <w:t>070-814 2636</w:t>
      </w:r>
    </w:p>
    <w:p w:rsidR="007B3CDD" w:rsidRPr="00F01708" w:rsidRDefault="007B3CDD" w:rsidP="00F75FCA">
      <w:pPr>
        <w:spacing w:after="0" w:line="240" w:lineRule="auto"/>
      </w:pPr>
    </w:p>
    <w:p w:rsidR="0030338A" w:rsidRDefault="0030338A" w:rsidP="00F75FCA">
      <w:pPr>
        <w:spacing w:after="0" w:line="240" w:lineRule="auto"/>
      </w:pPr>
    </w:p>
    <w:p w:rsidR="00E35E2F" w:rsidRPr="00F01708" w:rsidRDefault="00507F65" w:rsidP="00F75FCA">
      <w:pPr>
        <w:spacing w:after="0" w:line="240" w:lineRule="auto"/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58240" behindDoc="1" locked="0" layoutInCell="1" allowOverlap="1" wp14:anchorId="53EB730E" wp14:editId="0AA9D308">
            <wp:simplePos x="0" y="0"/>
            <wp:positionH relativeFrom="column">
              <wp:posOffset>2940685</wp:posOffset>
            </wp:positionH>
            <wp:positionV relativeFrom="paragraph">
              <wp:posOffset>36830</wp:posOffset>
            </wp:positionV>
            <wp:extent cx="3292475" cy="3067050"/>
            <wp:effectExtent l="0" t="0" r="3175" b="0"/>
            <wp:wrapNone/>
            <wp:docPr id="1" name="Bildobjekt 1" descr="C:\Users\e020206\AppData\Local\Microsoft\Windows\Temporary Internet Files\Content.IE5\3YAJSLIK\handebol_mascote_by_lucaspachec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020206\AppData\Local\Microsoft\Windows\Temporary Internet Files\Content.IE5\3YAJSLIK\handebol_mascote_by_lucaspacheco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35E2F" w:rsidRPr="00F01708" w:rsidSect="00C964A9">
      <w:pgSz w:w="11906" w:h="16838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0858"/>
    <w:multiLevelType w:val="hybridMultilevel"/>
    <w:tmpl w:val="90627D66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F389D"/>
    <w:multiLevelType w:val="hybridMultilevel"/>
    <w:tmpl w:val="32A076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721BEC"/>
    <w:multiLevelType w:val="hybridMultilevel"/>
    <w:tmpl w:val="A6C07F4E"/>
    <w:lvl w:ilvl="0" w:tplc="C12EA9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517152"/>
    <w:multiLevelType w:val="hybridMultilevel"/>
    <w:tmpl w:val="44BC3E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621C7C"/>
    <w:multiLevelType w:val="hybridMultilevel"/>
    <w:tmpl w:val="00900382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1562"/>
    <w:multiLevelType w:val="hybridMultilevel"/>
    <w:tmpl w:val="CA06DF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3A1092"/>
    <w:multiLevelType w:val="hybridMultilevel"/>
    <w:tmpl w:val="E00CD4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AB2"/>
    <w:rsid w:val="00006AC9"/>
    <w:rsid w:val="00007D75"/>
    <w:rsid w:val="00025A42"/>
    <w:rsid w:val="00051262"/>
    <w:rsid w:val="00074964"/>
    <w:rsid w:val="000B765B"/>
    <w:rsid w:val="000E1F2E"/>
    <w:rsid w:val="00174F8D"/>
    <w:rsid w:val="00186E0C"/>
    <w:rsid w:val="001E4217"/>
    <w:rsid w:val="002079BE"/>
    <w:rsid w:val="00207C9D"/>
    <w:rsid w:val="00230F70"/>
    <w:rsid w:val="0024335E"/>
    <w:rsid w:val="00290DF8"/>
    <w:rsid w:val="0030338A"/>
    <w:rsid w:val="00311A0E"/>
    <w:rsid w:val="00327249"/>
    <w:rsid w:val="003634C3"/>
    <w:rsid w:val="00375A9D"/>
    <w:rsid w:val="00382723"/>
    <w:rsid w:val="003B4F06"/>
    <w:rsid w:val="00411404"/>
    <w:rsid w:val="00450ED0"/>
    <w:rsid w:val="004E7AE7"/>
    <w:rsid w:val="00507F65"/>
    <w:rsid w:val="005906C4"/>
    <w:rsid w:val="005D6DCD"/>
    <w:rsid w:val="005F7B34"/>
    <w:rsid w:val="006223FD"/>
    <w:rsid w:val="00660EDF"/>
    <w:rsid w:val="006A1F06"/>
    <w:rsid w:val="006B338D"/>
    <w:rsid w:val="006C5AB2"/>
    <w:rsid w:val="006F0B06"/>
    <w:rsid w:val="007165D6"/>
    <w:rsid w:val="00717868"/>
    <w:rsid w:val="007B3CDD"/>
    <w:rsid w:val="007D5811"/>
    <w:rsid w:val="007E25C4"/>
    <w:rsid w:val="007F6FCF"/>
    <w:rsid w:val="0080595F"/>
    <w:rsid w:val="0080636D"/>
    <w:rsid w:val="00857ACE"/>
    <w:rsid w:val="00862355"/>
    <w:rsid w:val="008853A6"/>
    <w:rsid w:val="008A6784"/>
    <w:rsid w:val="008C0511"/>
    <w:rsid w:val="00931DF5"/>
    <w:rsid w:val="00940A26"/>
    <w:rsid w:val="009A62DF"/>
    <w:rsid w:val="00A03DFE"/>
    <w:rsid w:val="00A275AD"/>
    <w:rsid w:val="00A44C2B"/>
    <w:rsid w:val="00A53151"/>
    <w:rsid w:val="00A76468"/>
    <w:rsid w:val="00A83485"/>
    <w:rsid w:val="00A921E0"/>
    <w:rsid w:val="00AC3FC5"/>
    <w:rsid w:val="00AD7591"/>
    <w:rsid w:val="00AF28F8"/>
    <w:rsid w:val="00AF6D6A"/>
    <w:rsid w:val="00B23A9E"/>
    <w:rsid w:val="00B63106"/>
    <w:rsid w:val="00B91AE2"/>
    <w:rsid w:val="00C45A7C"/>
    <w:rsid w:val="00C964A9"/>
    <w:rsid w:val="00CA360B"/>
    <w:rsid w:val="00CF7DEB"/>
    <w:rsid w:val="00D6174A"/>
    <w:rsid w:val="00DB101D"/>
    <w:rsid w:val="00DD50C2"/>
    <w:rsid w:val="00E35E2F"/>
    <w:rsid w:val="00E47088"/>
    <w:rsid w:val="00E621DE"/>
    <w:rsid w:val="00E85804"/>
    <w:rsid w:val="00E87ECA"/>
    <w:rsid w:val="00E97052"/>
    <w:rsid w:val="00EE7EA9"/>
    <w:rsid w:val="00F01708"/>
    <w:rsid w:val="00F3112B"/>
    <w:rsid w:val="00F5517E"/>
    <w:rsid w:val="00F75FCA"/>
    <w:rsid w:val="00F83271"/>
    <w:rsid w:val="00FE2763"/>
    <w:rsid w:val="00FE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25A42"/>
    <w:pPr>
      <w:ind w:left="720"/>
      <w:contextualSpacing/>
    </w:pPr>
  </w:style>
  <w:style w:type="paragraph" w:styleId="Ingetavstnd">
    <w:name w:val="No Spacing"/>
    <w:uiPriority w:val="1"/>
    <w:qFormat/>
    <w:rsid w:val="00F01708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07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07F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25A42"/>
    <w:pPr>
      <w:ind w:left="720"/>
      <w:contextualSpacing/>
    </w:pPr>
  </w:style>
  <w:style w:type="paragraph" w:styleId="Ingetavstnd">
    <w:name w:val="No Spacing"/>
    <w:uiPriority w:val="1"/>
    <w:qFormat/>
    <w:rsid w:val="00F01708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07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07F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ifguif/photos/a.424535016301.230737.14102721301/10152886142101302/?type=1&amp;source=1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2</Pages>
  <Words>619</Words>
  <Characters>3281</Characters>
  <Application>Microsoft Office Word</Application>
  <DocSecurity>0</DocSecurity>
  <Lines>27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Volvo</Company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Zetterblom Rose-Mari</dc:creator>
  <cp:lastModifiedBy>Skoog Annica</cp:lastModifiedBy>
  <cp:revision>71</cp:revision>
  <dcterms:created xsi:type="dcterms:W3CDTF">2015-09-15T05:46:00Z</dcterms:created>
  <dcterms:modified xsi:type="dcterms:W3CDTF">2015-10-16T11:07:00Z</dcterms:modified>
</cp:coreProperties>
</file>