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6A25E" w14:textId="77777777" w:rsidR="00227855" w:rsidRDefault="00227855" w:rsidP="00227855">
      <w:pPr>
        <w:rPr>
          <w:b/>
          <w:sz w:val="32"/>
          <w:szCs w:val="32"/>
        </w:rPr>
      </w:pPr>
      <w:r w:rsidRPr="00227855">
        <w:rPr>
          <w:b/>
          <w:noProof/>
          <w:sz w:val="32"/>
          <w:szCs w:val="32"/>
          <w:lang w:eastAsia="sv-SE"/>
        </w:rPr>
        <w:drawing>
          <wp:inline distT="0" distB="0" distL="0" distR="0" wp14:anchorId="7AEEE617" wp14:editId="39FDF34C">
            <wp:extent cx="1133475" cy="895350"/>
            <wp:effectExtent l="0" t="0" r="9525" b="0"/>
            <wp:docPr id="1" name="Bildobjekt 1" descr="C:\Users\lkr\Desktop\f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kr\Desktop\fb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FC63D" w14:textId="77777777" w:rsidR="00227855" w:rsidRDefault="00227855" w:rsidP="00CF098B">
      <w:pPr>
        <w:jc w:val="center"/>
        <w:rPr>
          <w:b/>
          <w:sz w:val="32"/>
          <w:szCs w:val="32"/>
        </w:rPr>
      </w:pPr>
    </w:p>
    <w:p w14:paraId="34B5070D" w14:textId="6245B254" w:rsidR="00527850" w:rsidRPr="00CF098B" w:rsidRDefault="00777120" w:rsidP="00CF098B">
      <w:pPr>
        <w:jc w:val="center"/>
        <w:rPr>
          <w:b/>
          <w:sz w:val="32"/>
          <w:szCs w:val="32"/>
        </w:rPr>
      </w:pPr>
      <w:r w:rsidRPr="00CF098B">
        <w:rPr>
          <w:b/>
          <w:sz w:val="32"/>
          <w:szCs w:val="32"/>
        </w:rPr>
        <w:t xml:space="preserve">REGLER GÄLLANDE SJÖGULLSBORTAGNING </w:t>
      </w:r>
    </w:p>
    <w:p w14:paraId="1FDC3EFD" w14:textId="77777777" w:rsidR="00777120" w:rsidRDefault="00777120"/>
    <w:p w14:paraId="4EEBFBBE" w14:textId="35823B07" w:rsidR="002F7781" w:rsidRPr="00CF098B" w:rsidRDefault="002F7781" w:rsidP="002F7781">
      <w:pPr>
        <w:rPr>
          <w:sz w:val="24"/>
          <w:szCs w:val="24"/>
        </w:rPr>
      </w:pPr>
      <w:r>
        <w:rPr>
          <w:sz w:val="24"/>
          <w:szCs w:val="24"/>
        </w:rPr>
        <w:t xml:space="preserve">Syftet med regelverket är att vi tillsammans ska hålla båthamnen så fri från sjögull som det är möjligt. </w:t>
      </w:r>
      <w:r w:rsidR="00ED5584" w:rsidRPr="00CF098B">
        <w:rPr>
          <w:sz w:val="24"/>
          <w:szCs w:val="24"/>
        </w:rPr>
        <w:t>Under säsongen g</w:t>
      </w:r>
      <w:r w:rsidR="00ED5584">
        <w:rPr>
          <w:sz w:val="24"/>
          <w:szCs w:val="24"/>
        </w:rPr>
        <w:t>enomförs</w:t>
      </w:r>
      <w:r w:rsidR="00ED5584" w:rsidRPr="00CF098B">
        <w:rPr>
          <w:sz w:val="24"/>
          <w:szCs w:val="24"/>
        </w:rPr>
        <w:t xml:space="preserve"> </w:t>
      </w:r>
      <w:r w:rsidR="00ED5584">
        <w:rPr>
          <w:sz w:val="24"/>
          <w:szCs w:val="24"/>
        </w:rPr>
        <w:t xml:space="preserve">ett antal </w:t>
      </w:r>
      <w:r w:rsidR="00ED5584" w:rsidRPr="00CF098B">
        <w:rPr>
          <w:sz w:val="24"/>
          <w:szCs w:val="24"/>
        </w:rPr>
        <w:t>besiktning</w:t>
      </w:r>
      <w:r w:rsidR="00ED5584">
        <w:rPr>
          <w:sz w:val="24"/>
          <w:szCs w:val="24"/>
        </w:rPr>
        <w:t>ar av sjögull för</w:t>
      </w:r>
      <w:r w:rsidR="00ED5584" w:rsidRPr="00CF098B">
        <w:rPr>
          <w:sz w:val="24"/>
          <w:szCs w:val="24"/>
        </w:rPr>
        <w:t xml:space="preserve"> </w:t>
      </w:r>
      <w:r w:rsidR="00ED5584">
        <w:rPr>
          <w:sz w:val="24"/>
          <w:szCs w:val="24"/>
        </w:rPr>
        <w:t>klubbens samtliga</w:t>
      </w:r>
      <w:r w:rsidR="00ED5584" w:rsidRPr="00CF098B">
        <w:rPr>
          <w:sz w:val="24"/>
          <w:szCs w:val="24"/>
        </w:rPr>
        <w:t xml:space="preserve"> båtplatser</w:t>
      </w:r>
      <w:r w:rsidR="00ED5584">
        <w:rPr>
          <w:sz w:val="24"/>
          <w:szCs w:val="24"/>
        </w:rPr>
        <w:t>.</w:t>
      </w:r>
    </w:p>
    <w:p w14:paraId="4BCCAEE8" w14:textId="28D153AD" w:rsidR="00777120" w:rsidRPr="00CF098B" w:rsidRDefault="0097073F">
      <w:pPr>
        <w:rPr>
          <w:sz w:val="24"/>
          <w:szCs w:val="24"/>
        </w:rPr>
      </w:pPr>
      <w:r>
        <w:rPr>
          <w:sz w:val="24"/>
          <w:szCs w:val="24"/>
        </w:rPr>
        <w:t>Besiktningarna</w:t>
      </w:r>
      <w:r w:rsidR="00777120" w:rsidRPr="00CF098B">
        <w:rPr>
          <w:sz w:val="24"/>
          <w:szCs w:val="24"/>
        </w:rPr>
        <w:t xml:space="preserve"> </w:t>
      </w:r>
      <w:r w:rsidR="00022707">
        <w:rPr>
          <w:sz w:val="24"/>
          <w:szCs w:val="24"/>
        </w:rPr>
        <w:t>genomförs</w:t>
      </w:r>
      <w:r w:rsidR="00777120" w:rsidRPr="00CF098B">
        <w:rPr>
          <w:sz w:val="24"/>
          <w:szCs w:val="24"/>
        </w:rPr>
        <w:t xml:space="preserve"> </w:t>
      </w:r>
      <w:r w:rsidR="00993F2C">
        <w:rPr>
          <w:sz w:val="24"/>
          <w:szCs w:val="24"/>
        </w:rPr>
        <w:t xml:space="preserve">vid månadsmötena som sker </w:t>
      </w:r>
      <w:r w:rsidR="00777120" w:rsidRPr="00CF098B">
        <w:rPr>
          <w:sz w:val="24"/>
          <w:szCs w:val="24"/>
        </w:rPr>
        <w:t xml:space="preserve">första tisdagen </w:t>
      </w:r>
      <w:r w:rsidR="00BD40F3">
        <w:rPr>
          <w:sz w:val="24"/>
          <w:szCs w:val="24"/>
        </w:rPr>
        <w:t>under</w:t>
      </w:r>
      <w:r w:rsidR="00777120" w:rsidRPr="00CF098B">
        <w:rPr>
          <w:sz w:val="24"/>
          <w:szCs w:val="24"/>
        </w:rPr>
        <w:t xml:space="preserve"> juni, juli, augusti och september.</w:t>
      </w:r>
    </w:p>
    <w:p w14:paraId="065ECA3C" w14:textId="54A81F65" w:rsidR="00DA2463" w:rsidRPr="00CF098B" w:rsidRDefault="00DA2463">
      <w:pPr>
        <w:rPr>
          <w:sz w:val="24"/>
          <w:szCs w:val="24"/>
        </w:rPr>
      </w:pPr>
      <w:r w:rsidRPr="00CF098B">
        <w:rPr>
          <w:sz w:val="24"/>
          <w:szCs w:val="24"/>
        </w:rPr>
        <w:t xml:space="preserve">Anses platsen inte vara </w:t>
      </w:r>
      <w:r w:rsidR="00CF098B" w:rsidRPr="00CF098B">
        <w:rPr>
          <w:sz w:val="24"/>
          <w:szCs w:val="24"/>
        </w:rPr>
        <w:t xml:space="preserve">ren från sjögull </w:t>
      </w:r>
      <w:r w:rsidR="0097073F">
        <w:rPr>
          <w:sz w:val="24"/>
          <w:szCs w:val="24"/>
        </w:rPr>
        <w:t>då</w:t>
      </w:r>
      <w:r w:rsidR="00CF098B" w:rsidRPr="00CF098B">
        <w:rPr>
          <w:sz w:val="24"/>
          <w:szCs w:val="24"/>
        </w:rPr>
        <w:t xml:space="preserve"> kontrolle</w:t>
      </w:r>
      <w:r w:rsidR="0097073F">
        <w:rPr>
          <w:sz w:val="24"/>
          <w:szCs w:val="24"/>
        </w:rPr>
        <w:t>n utförs</w:t>
      </w:r>
      <w:r w:rsidR="00CF098B" w:rsidRPr="00CF098B">
        <w:rPr>
          <w:sz w:val="24"/>
          <w:szCs w:val="24"/>
        </w:rPr>
        <w:t xml:space="preserve"> får man en anmärkning som meddelas</w:t>
      </w:r>
      <w:r w:rsidR="0097073F">
        <w:rPr>
          <w:sz w:val="24"/>
          <w:szCs w:val="24"/>
        </w:rPr>
        <w:t xml:space="preserve"> dig som medlem.</w:t>
      </w:r>
    </w:p>
    <w:p w14:paraId="7D810C00" w14:textId="783F8817" w:rsidR="00CF098B" w:rsidRPr="00CF098B" w:rsidRDefault="00BD40F3">
      <w:pPr>
        <w:rPr>
          <w:sz w:val="24"/>
          <w:szCs w:val="24"/>
        </w:rPr>
      </w:pPr>
      <w:r>
        <w:rPr>
          <w:sz w:val="24"/>
          <w:szCs w:val="24"/>
        </w:rPr>
        <w:t>Får en</w:t>
      </w:r>
      <w:r w:rsidR="0097073F">
        <w:rPr>
          <w:sz w:val="24"/>
          <w:szCs w:val="24"/>
        </w:rPr>
        <w:t xml:space="preserve"> medlem </w:t>
      </w:r>
      <w:r>
        <w:rPr>
          <w:sz w:val="24"/>
          <w:szCs w:val="24"/>
        </w:rPr>
        <w:t>totalt</w:t>
      </w:r>
      <w:r w:rsidR="0097073F">
        <w:rPr>
          <w:sz w:val="24"/>
          <w:szCs w:val="24"/>
        </w:rPr>
        <w:t xml:space="preserve"> fyra anmärkningar utesluts den</w:t>
      </w:r>
      <w:r>
        <w:rPr>
          <w:sz w:val="24"/>
          <w:szCs w:val="24"/>
        </w:rPr>
        <w:t xml:space="preserve"> </w:t>
      </w:r>
      <w:r w:rsidR="0097073F">
        <w:rPr>
          <w:sz w:val="24"/>
          <w:szCs w:val="24"/>
        </w:rPr>
        <w:t>ur klubben</w:t>
      </w:r>
      <w:r w:rsidR="00CF098B" w:rsidRPr="00CF098B">
        <w:rPr>
          <w:sz w:val="24"/>
          <w:szCs w:val="24"/>
        </w:rPr>
        <w:t>.</w:t>
      </w:r>
    </w:p>
    <w:p w14:paraId="5AB662A5" w14:textId="5D7D5614" w:rsidR="00CF098B" w:rsidRPr="00CF098B" w:rsidRDefault="24AE166A">
      <w:pPr>
        <w:rPr>
          <w:sz w:val="24"/>
          <w:szCs w:val="24"/>
        </w:rPr>
      </w:pPr>
      <w:r w:rsidRPr="24AE166A">
        <w:rPr>
          <w:sz w:val="24"/>
          <w:szCs w:val="24"/>
        </w:rPr>
        <w:t>En anmärkning avskrivs inför ny säsong.</w:t>
      </w:r>
      <w:r w:rsidR="00E47A70" w:rsidRPr="00E47A70">
        <w:rPr>
          <w:sz w:val="24"/>
          <w:szCs w:val="24"/>
        </w:rPr>
        <w:t xml:space="preserve"> </w:t>
      </w:r>
      <w:r w:rsidR="00E47A70" w:rsidRPr="24AE166A">
        <w:rPr>
          <w:sz w:val="24"/>
          <w:szCs w:val="24"/>
        </w:rPr>
        <w:t>Har man fått 3 stycken varningar under säsongen flyttas 2 av dessa med in i nästa säsong.</w:t>
      </w:r>
    </w:p>
    <w:p w14:paraId="21F33D84" w14:textId="036755E3" w:rsidR="00CF098B" w:rsidRPr="00CF098B" w:rsidRDefault="00CF098B">
      <w:pPr>
        <w:rPr>
          <w:sz w:val="24"/>
          <w:szCs w:val="24"/>
        </w:rPr>
      </w:pPr>
      <w:r w:rsidRPr="00CF098B">
        <w:rPr>
          <w:sz w:val="24"/>
          <w:szCs w:val="24"/>
        </w:rPr>
        <w:t>Är man anmärkningsfri under</w:t>
      </w:r>
      <w:r w:rsidR="0097073F">
        <w:rPr>
          <w:sz w:val="24"/>
          <w:szCs w:val="24"/>
        </w:rPr>
        <w:t xml:space="preserve"> en</w:t>
      </w:r>
      <w:r w:rsidRPr="00CF098B">
        <w:rPr>
          <w:sz w:val="24"/>
          <w:szCs w:val="24"/>
        </w:rPr>
        <w:t xml:space="preserve"> säsong nollas anmärkningarna till </w:t>
      </w:r>
      <w:r w:rsidR="0097073F">
        <w:rPr>
          <w:sz w:val="24"/>
          <w:szCs w:val="24"/>
        </w:rPr>
        <w:t>efterföljande år</w:t>
      </w:r>
      <w:r w:rsidRPr="00CF098B">
        <w:rPr>
          <w:sz w:val="24"/>
          <w:szCs w:val="24"/>
        </w:rPr>
        <w:t>.</w:t>
      </w:r>
    </w:p>
    <w:p w14:paraId="0C8B03F3" w14:textId="2460FFF1" w:rsidR="00CF098B" w:rsidRDefault="00CF098B">
      <w:pPr>
        <w:rPr>
          <w:sz w:val="24"/>
          <w:szCs w:val="24"/>
        </w:rPr>
      </w:pPr>
      <w:r w:rsidRPr="00CF098B">
        <w:rPr>
          <w:sz w:val="24"/>
          <w:szCs w:val="24"/>
        </w:rPr>
        <w:t xml:space="preserve">Beslutet om dessa regler togs vid årsmötet </w:t>
      </w:r>
      <w:r w:rsidR="0097073F">
        <w:rPr>
          <w:sz w:val="24"/>
          <w:szCs w:val="24"/>
        </w:rPr>
        <w:t>2019</w:t>
      </w:r>
      <w:r w:rsidRPr="00CF098B">
        <w:rPr>
          <w:sz w:val="24"/>
          <w:szCs w:val="24"/>
        </w:rPr>
        <w:t xml:space="preserve"> av medlemmarna i Frövi båtklubb och gäller</w:t>
      </w:r>
      <w:r w:rsidR="0097073F">
        <w:rPr>
          <w:sz w:val="24"/>
          <w:szCs w:val="24"/>
        </w:rPr>
        <w:t xml:space="preserve"> tills vidare</w:t>
      </w:r>
      <w:r w:rsidRPr="00CF098B">
        <w:rPr>
          <w:sz w:val="24"/>
          <w:szCs w:val="24"/>
        </w:rPr>
        <w:t>.</w:t>
      </w:r>
    </w:p>
    <w:p w14:paraId="384785A3" w14:textId="461CEE57" w:rsidR="00BD69BF" w:rsidRDefault="00BD69BF">
      <w:pPr>
        <w:rPr>
          <w:sz w:val="24"/>
          <w:szCs w:val="24"/>
        </w:rPr>
      </w:pPr>
      <w:r>
        <w:rPr>
          <w:sz w:val="24"/>
          <w:szCs w:val="24"/>
        </w:rPr>
        <w:t xml:space="preserve">Utrustning för att hantera sjögull finns </w:t>
      </w:r>
      <w:r w:rsidR="009463B2">
        <w:rPr>
          <w:sz w:val="24"/>
          <w:szCs w:val="24"/>
        </w:rPr>
        <w:t xml:space="preserve">på klubben. Sjögul läggs på klubbens kompost. Det är inte tillåtet att låta sjögull ligga kvar i vattnet så det flyter vidare i sjön eller mot en annan båtplats. </w:t>
      </w:r>
    </w:p>
    <w:p w14:paraId="4C232B16" w14:textId="77777777" w:rsidR="00CF098B" w:rsidRDefault="00CF098B">
      <w:pPr>
        <w:rPr>
          <w:sz w:val="24"/>
          <w:szCs w:val="24"/>
        </w:rPr>
      </w:pPr>
    </w:p>
    <w:p w14:paraId="7C38D277" w14:textId="4732D173" w:rsidR="00CF098B" w:rsidRPr="00CF098B" w:rsidRDefault="0097073F">
      <w:pPr>
        <w:rPr>
          <w:sz w:val="24"/>
          <w:szCs w:val="24"/>
        </w:rPr>
      </w:pPr>
      <w:r>
        <w:rPr>
          <w:sz w:val="24"/>
          <w:szCs w:val="24"/>
        </w:rPr>
        <w:t xml:space="preserve">Mvh. </w:t>
      </w:r>
      <w:r w:rsidR="00CF098B">
        <w:rPr>
          <w:sz w:val="24"/>
          <w:szCs w:val="24"/>
        </w:rPr>
        <w:t>Styrelsen för Frövi Båtklubb</w:t>
      </w:r>
    </w:p>
    <w:p w14:paraId="2AEF1984" w14:textId="77777777" w:rsidR="00CF098B" w:rsidRDefault="00CF098B"/>
    <w:sectPr w:rsidR="00CF098B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70C5F" w14:textId="77777777" w:rsidR="00BC26BA" w:rsidRDefault="00BC26BA" w:rsidP="00CF098B">
      <w:pPr>
        <w:spacing w:after="0" w:line="240" w:lineRule="auto"/>
      </w:pPr>
      <w:r>
        <w:separator/>
      </w:r>
    </w:p>
  </w:endnote>
  <w:endnote w:type="continuationSeparator" w:id="0">
    <w:p w14:paraId="032280BE" w14:textId="77777777" w:rsidR="00BC26BA" w:rsidRDefault="00BC26BA" w:rsidP="00CF0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BABC3" w14:textId="2949E870" w:rsidR="005A0046" w:rsidRDefault="005A0046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366D1BA" wp14:editId="091A967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3" name="Textruta 3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02951E" w14:textId="0A1FA0C7" w:rsidR="005A0046" w:rsidRPr="005A0046" w:rsidRDefault="005A0046" w:rsidP="005A004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A004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66D1BA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6" type="#_x0000_t202" alt="Gener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7C02951E" w14:textId="0A1FA0C7" w:rsidR="005A0046" w:rsidRPr="005A0046" w:rsidRDefault="005A0046" w:rsidP="005A004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A004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A240" w14:textId="3CBFD624" w:rsidR="005A0046" w:rsidRDefault="005A0046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686E4DE" wp14:editId="3B7FE725">
              <wp:simplePos x="899160" y="1007364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4" name="Textruta 4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68331A" w14:textId="2F7D4A1B" w:rsidR="005A0046" w:rsidRPr="005A0046" w:rsidRDefault="005A0046" w:rsidP="005A004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A004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86E4DE" id="_x0000_t202" coordsize="21600,21600" o:spt="202" path="m,l,21600r21600,l21600,xe">
              <v:stroke joinstyle="miter"/>
              <v:path gradientshapeok="t" o:connecttype="rect"/>
            </v:shapetype>
            <v:shape id="Textruta 4" o:spid="_x0000_s1027" type="#_x0000_t202" alt="Gener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6368331A" w14:textId="2F7D4A1B" w:rsidR="005A0046" w:rsidRPr="005A0046" w:rsidRDefault="005A0046" w:rsidP="005A004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A004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AD925" w14:textId="67583BBF" w:rsidR="005A0046" w:rsidRDefault="005A0046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EF8FC15" wp14:editId="77E5D4D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2" name="Textruta 2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441A9F" w14:textId="1FBDEC94" w:rsidR="005A0046" w:rsidRPr="005A0046" w:rsidRDefault="005A0046" w:rsidP="005A004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A004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F8FC1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8" type="#_x0000_t202" alt="Gener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10441A9F" w14:textId="1FBDEC94" w:rsidR="005A0046" w:rsidRPr="005A0046" w:rsidRDefault="005A0046" w:rsidP="005A004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A004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E164B" w14:textId="77777777" w:rsidR="00BC26BA" w:rsidRDefault="00BC26BA" w:rsidP="00CF098B">
      <w:pPr>
        <w:spacing w:after="0" w:line="240" w:lineRule="auto"/>
      </w:pPr>
      <w:r>
        <w:separator/>
      </w:r>
    </w:p>
  </w:footnote>
  <w:footnote w:type="continuationSeparator" w:id="0">
    <w:p w14:paraId="1F1A0D25" w14:textId="77777777" w:rsidR="00BC26BA" w:rsidRDefault="00BC26BA" w:rsidP="00CF09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120"/>
    <w:rsid w:val="00020FE7"/>
    <w:rsid w:val="00022707"/>
    <w:rsid w:val="000D1814"/>
    <w:rsid w:val="00227855"/>
    <w:rsid w:val="002F7781"/>
    <w:rsid w:val="00473E58"/>
    <w:rsid w:val="00527850"/>
    <w:rsid w:val="00593222"/>
    <w:rsid w:val="005A0046"/>
    <w:rsid w:val="00723610"/>
    <w:rsid w:val="00777120"/>
    <w:rsid w:val="009463B2"/>
    <w:rsid w:val="0097073F"/>
    <w:rsid w:val="00993F2C"/>
    <w:rsid w:val="00B00242"/>
    <w:rsid w:val="00BC26BA"/>
    <w:rsid w:val="00BD40F3"/>
    <w:rsid w:val="00BD69BF"/>
    <w:rsid w:val="00CF098B"/>
    <w:rsid w:val="00D758F6"/>
    <w:rsid w:val="00DA2463"/>
    <w:rsid w:val="00DA2C12"/>
    <w:rsid w:val="00E47A70"/>
    <w:rsid w:val="00ED5584"/>
    <w:rsid w:val="24AE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4760D2"/>
  <w15:chartTrackingRefBased/>
  <w15:docId w15:val="{0919AD3C-7E8F-4440-85AA-205AB9ECD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F0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F098B"/>
  </w:style>
  <w:style w:type="paragraph" w:styleId="Sidfot">
    <w:name w:val="footer"/>
    <w:basedOn w:val="Normal"/>
    <w:link w:val="SidfotChar"/>
    <w:uiPriority w:val="99"/>
    <w:unhideWhenUsed/>
    <w:rsid w:val="00CF0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F0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910</Characters>
  <Application>Microsoft Office Word</Application>
  <DocSecurity>4</DocSecurity>
  <Lines>7</Lines>
  <Paragraphs>2</Paragraphs>
  <ScaleCrop>false</ScaleCrop>
  <Company>BillerudKorsnäs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Karlsson Lars, Frövi</dc:creator>
  <cp:keywords/>
  <dc:description/>
  <cp:lastModifiedBy>Carina Gidbäck (Billerud)</cp:lastModifiedBy>
  <cp:revision>2</cp:revision>
  <dcterms:created xsi:type="dcterms:W3CDTF">2023-05-07T16:11:00Z</dcterms:created>
  <dcterms:modified xsi:type="dcterms:W3CDTF">2023-05-07T16:11:00Z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General</vt:lpwstr>
  </property>
  <property fmtid="{D5CDD505-2E9C-101B-9397-08002B2CF9AE}" pid="5" name="MSIP_Label_34f46c18-d1d7-457d-86c2-cd06b320f7b9_Enabled">
    <vt:lpwstr>true</vt:lpwstr>
  </property>
  <property fmtid="{D5CDD505-2E9C-101B-9397-08002B2CF9AE}" pid="6" name="MSIP_Label_34f46c18-d1d7-457d-86c2-cd06b320f7b9_SetDate">
    <vt:lpwstr>2023-05-07T16:11:06Z</vt:lpwstr>
  </property>
  <property fmtid="{D5CDD505-2E9C-101B-9397-08002B2CF9AE}" pid="7" name="MSIP_Label_34f46c18-d1d7-457d-86c2-cd06b320f7b9_Method">
    <vt:lpwstr>Standard</vt:lpwstr>
  </property>
  <property fmtid="{D5CDD505-2E9C-101B-9397-08002B2CF9AE}" pid="8" name="MSIP_Label_34f46c18-d1d7-457d-86c2-cd06b320f7b9_Name">
    <vt:lpwstr>BK - General</vt:lpwstr>
  </property>
  <property fmtid="{D5CDD505-2E9C-101B-9397-08002B2CF9AE}" pid="9" name="MSIP_Label_34f46c18-d1d7-457d-86c2-cd06b320f7b9_SiteId">
    <vt:lpwstr>52453284-7972-41e2-95d8-04367ce3553b</vt:lpwstr>
  </property>
  <property fmtid="{D5CDD505-2E9C-101B-9397-08002B2CF9AE}" pid="10" name="MSIP_Label_34f46c18-d1d7-457d-86c2-cd06b320f7b9_ActionId">
    <vt:lpwstr>1e342073-b20e-484d-acba-da3ef8e72e9f</vt:lpwstr>
  </property>
  <property fmtid="{D5CDD505-2E9C-101B-9397-08002B2CF9AE}" pid="11" name="MSIP_Label_34f46c18-d1d7-457d-86c2-cd06b320f7b9_ContentBits">
    <vt:lpwstr>2</vt:lpwstr>
  </property>
</Properties>
</file>