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536BC" w:rsidRDefault="00D536BC"/>
    <w:p w14:paraId="0A37501D" w14:textId="77777777" w:rsidR="00D536BC" w:rsidRDefault="00D536BC">
      <w:pPr>
        <w:pStyle w:val="Rubrik1"/>
      </w:pPr>
    </w:p>
    <w:p w14:paraId="0AFE724F" w14:textId="341B0181" w:rsidR="00D536BC" w:rsidRDefault="001B307A">
      <w:pPr>
        <w:pStyle w:val="Rubrik1"/>
      </w:pPr>
      <w:r>
        <w:t>Valberedningens förslag till FIF Huvudstyrelse,sektioner samt revisorer 202</w:t>
      </w:r>
      <w:r w:rsidR="00BC3A89">
        <w:t>4</w:t>
      </w:r>
    </w:p>
    <w:p w14:paraId="5DAB6C7B" w14:textId="77777777" w:rsidR="00D536BC" w:rsidRDefault="00D536BC"/>
    <w:p w14:paraId="02EB378F" w14:textId="77777777" w:rsidR="00D536BC" w:rsidRDefault="00D536BC">
      <w:pPr>
        <w:rPr>
          <w:color w:val="000000"/>
          <w:sz w:val="27"/>
          <w:szCs w:val="27"/>
        </w:rPr>
      </w:pPr>
    </w:p>
    <w:p w14:paraId="58DF08D2" w14:textId="77777777" w:rsidR="00D536BC" w:rsidRDefault="001B307A">
      <w:pPr>
        <w:pStyle w:val="Rubrik1"/>
        <w:rPr>
          <w:b w:val="0"/>
          <w:bCs w:val="0"/>
          <w:color w:val="000000"/>
          <w:szCs w:val="27"/>
        </w:rPr>
      </w:pPr>
      <w:r>
        <w:t>HUVUDSTYRELSE</w:t>
      </w:r>
    </w:p>
    <w:p w14:paraId="51425743" w14:textId="6512DEA5" w:rsidR="00BE2839" w:rsidRDefault="00BE2839" w:rsidP="00BE2839">
      <w:pPr>
        <w:pStyle w:val="Normal1"/>
      </w:pPr>
    </w:p>
    <w:p w14:paraId="0865D4C8" w14:textId="77777777" w:rsidR="00BE2839" w:rsidRDefault="00BE2839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</w:p>
    <w:p w14:paraId="502A3268" w14:textId="2F8AB1A8" w:rsidR="00D536BC" w:rsidRDefault="001B307A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  <w:bookmarkStart w:id="0" w:name="_Hlk98688940"/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Ordförande: </w:t>
      </w:r>
      <w:r w:rsidR="004C7DA3">
        <w:rPr>
          <w:rStyle w:val="normaltextrunscxw11565194bcx0"/>
          <w:rFonts w:ascii="Times New Roman" w:hAnsi="Times New Roman" w:cs="Times New Roman"/>
          <w:b/>
          <w:bCs/>
          <w:color w:val="000000"/>
        </w:rPr>
        <w:t>Johan Niklasson</w:t>
      </w:r>
      <w:r w:rsidR="00BE2839" w:rsidRPr="00BE2839"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*, </w:t>
      </w:r>
      <w:r w:rsidR="00BC3A89">
        <w:rPr>
          <w:rStyle w:val="normaltextrunscxw11565194bcx0"/>
          <w:rFonts w:ascii="Times New Roman" w:hAnsi="Times New Roman" w:cs="Times New Roman"/>
          <w:b/>
          <w:bCs/>
          <w:color w:val="000000"/>
        </w:rPr>
        <w:t>om</w:t>
      </w:r>
      <w:r w:rsidR="000555E8">
        <w:rPr>
          <w:rStyle w:val="normaltextrunscxw11565194bcx0"/>
          <w:rFonts w:ascii="Times New Roman" w:hAnsi="Times New Roman" w:cs="Times New Roman"/>
          <w:b/>
          <w:bCs/>
          <w:color w:val="000000"/>
        </w:rPr>
        <w:t>val</w:t>
      </w:r>
      <w:r w:rsidR="00BE2839" w:rsidRPr="00BE2839"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 1 år</w:t>
      </w:r>
    </w:p>
    <w:p w14:paraId="03AC2085" w14:textId="1BFA55A6" w:rsidR="00D11944" w:rsidRPr="00B10EEA" w:rsidRDefault="00D11944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</w:rPr>
      </w:pP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Kassör: </w:t>
      </w:r>
      <w:r w:rsidR="000B5821">
        <w:rPr>
          <w:rStyle w:val="normaltextrunscxw11565194bcx0"/>
          <w:rFonts w:ascii="Times New Roman" w:hAnsi="Times New Roman" w:cs="Times New Roman"/>
          <w:b/>
          <w:bCs/>
          <w:color w:val="000000"/>
        </w:rPr>
        <w:t>Vakant</w:t>
      </w: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>*</w:t>
      </w:r>
      <w:r w:rsidR="00E73BDD">
        <w:rPr>
          <w:rStyle w:val="normaltextrunscxw11565194bcx0"/>
          <w:rFonts w:ascii="Times New Roman" w:hAnsi="Times New Roman" w:cs="Times New Roman"/>
          <w:b/>
          <w:bCs/>
          <w:color w:val="000000"/>
        </w:rPr>
        <w:t>, nyval 2 år</w:t>
      </w:r>
    </w:p>
    <w:p w14:paraId="3ED596A7" w14:textId="77777777" w:rsidR="00BF5F5A" w:rsidRDefault="00BF5F5A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</w:p>
    <w:p w14:paraId="08915759" w14:textId="238AAEC0" w:rsidR="00D536BC" w:rsidRDefault="001B307A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>Ledamöter:</w:t>
      </w:r>
    </w:p>
    <w:p w14:paraId="3AE670FE" w14:textId="0971AC69" w:rsidR="000555E8" w:rsidRPr="00702CE5" w:rsidRDefault="00B10EEA">
      <w:pPr>
        <w:pStyle w:val="paragraphscxw11565194bcx0"/>
        <w:spacing w:before="0" w:beforeAutospacing="0" w:after="0" w:afterAutospacing="0"/>
        <w:rPr>
          <w:rStyle w:val="normaltextrunscxw11565194bcx0"/>
          <w:rFonts w:ascii="Segoe UI" w:hAnsi="Segoe UI" w:cs="Segoe UI"/>
          <w:sz w:val="18"/>
          <w:szCs w:val="18"/>
        </w:rPr>
      </w:pP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Christian Nilsson, </w:t>
      </w:r>
      <w:r w:rsidR="00BC3A89">
        <w:rPr>
          <w:rStyle w:val="normaltextrunscxw11565194bcx0"/>
          <w:rFonts w:ascii="Times New Roman" w:hAnsi="Times New Roman" w:cs="Times New Roman"/>
          <w:b/>
          <w:bCs/>
          <w:color w:val="000000"/>
        </w:rPr>
        <w:t>sittande</w:t>
      </w: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 </w:t>
      </w:r>
      <w:r w:rsidR="00BC3A89">
        <w:rPr>
          <w:rStyle w:val="normaltextrunscxw11565194bcx0"/>
          <w:rFonts w:ascii="Times New Roman" w:hAnsi="Times New Roman" w:cs="Times New Roman"/>
          <w:b/>
          <w:bCs/>
          <w:color w:val="000000"/>
        </w:rPr>
        <w:t>1</w:t>
      </w: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 år</w:t>
      </w:r>
      <w:r w:rsidR="0033238D">
        <w:rPr>
          <w:rStyle w:val="normaltextrunscxw11565194bcx0"/>
          <w:rFonts w:ascii="Times New Roman" w:hAnsi="Times New Roman" w:cs="Times New Roman"/>
          <w:b/>
          <w:bCs/>
          <w:color w:val="000000"/>
        </w:rPr>
        <w:t>(Herrfotboll)</w:t>
      </w:r>
    </w:p>
    <w:p w14:paraId="7BDB3ACD" w14:textId="1A098E8B" w:rsidR="00917030" w:rsidRDefault="00917030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Göran Bäckström, </w:t>
      </w:r>
      <w:r w:rsidR="005664D3">
        <w:rPr>
          <w:rStyle w:val="normaltextrunscxw11565194bcx0"/>
          <w:rFonts w:ascii="Times New Roman" w:hAnsi="Times New Roman" w:cs="Times New Roman"/>
          <w:b/>
          <w:bCs/>
          <w:color w:val="000000"/>
        </w:rPr>
        <w:t>sittande</w:t>
      </w: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 </w:t>
      </w:r>
      <w:r w:rsidR="005664D3">
        <w:rPr>
          <w:rStyle w:val="normaltextrunscxw11565194bcx0"/>
          <w:rFonts w:ascii="Times New Roman" w:hAnsi="Times New Roman" w:cs="Times New Roman"/>
          <w:b/>
          <w:bCs/>
          <w:color w:val="000000"/>
        </w:rPr>
        <w:t>1</w:t>
      </w: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 år (Friidrott)</w:t>
      </w:r>
    </w:p>
    <w:p w14:paraId="7E27AC9E" w14:textId="437BF37F" w:rsidR="009400A8" w:rsidRDefault="009400A8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Per Sundin, </w:t>
      </w:r>
      <w:r w:rsidR="007F1A36">
        <w:rPr>
          <w:rStyle w:val="normaltextrunscxw11565194bcx0"/>
          <w:rFonts w:ascii="Times New Roman" w:hAnsi="Times New Roman" w:cs="Times New Roman"/>
          <w:b/>
          <w:bCs/>
          <w:color w:val="000000"/>
        </w:rPr>
        <w:t>sittande</w:t>
      </w: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 </w:t>
      </w:r>
      <w:r w:rsidR="007F1A36">
        <w:rPr>
          <w:rStyle w:val="normaltextrunscxw11565194bcx0"/>
          <w:rFonts w:ascii="Times New Roman" w:hAnsi="Times New Roman" w:cs="Times New Roman"/>
          <w:b/>
          <w:bCs/>
          <w:color w:val="000000"/>
        </w:rPr>
        <w:t>1</w:t>
      </w: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 år (Ungdomsfotboll)</w:t>
      </w:r>
    </w:p>
    <w:p w14:paraId="45137285" w14:textId="00C5BF28" w:rsidR="004C7DA3" w:rsidRDefault="004C7DA3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Emma Freij, </w:t>
      </w:r>
      <w:r w:rsidR="007F1A36">
        <w:rPr>
          <w:rStyle w:val="normaltextrunscxw11565194bcx0"/>
          <w:rFonts w:ascii="Times New Roman" w:hAnsi="Times New Roman" w:cs="Times New Roman"/>
          <w:b/>
          <w:bCs/>
          <w:color w:val="000000"/>
        </w:rPr>
        <w:t>sittande</w:t>
      </w: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 </w:t>
      </w:r>
      <w:r w:rsidR="007F1A36">
        <w:rPr>
          <w:rStyle w:val="normaltextrunscxw11565194bcx0"/>
          <w:rFonts w:ascii="Times New Roman" w:hAnsi="Times New Roman" w:cs="Times New Roman"/>
          <w:b/>
          <w:bCs/>
          <w:color w:val="000000"/>
        </w:rPr>
        <w:t>1</w:t>
      </w: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 år (Basket)</w:t>
      </w:r>
    </w:p>
    <w:p w14:paraId="41EF93AD" w14:textId="4BBCE4E0" w:rsidR="004C7DA3" w:rsidRDefault="004C7DA3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Tova Magnusson, </w:t>
      </w:r>
      <w:r w:rsidR="007F1A36">
        <w:rPr>
          <w:rStyle w:val="normaltextrunscxw11565194bcx0"/>
          <w:rFonts w:ascii="Times New Roman" w:hAnsi="Times New Roman" w:cs="Times New Roman"/>
          <w:b/>
          <w:bCs/>
          <w:color w:val="000000"/>
        </w:rPr>
        <w:t>sittande</w:t>
      </w: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 </w:t>
      </w:r>
      <w:r w:rsidR="007F1A36">
        <w:rPr>
          <w:rStyle w:val="normaltextrunscxw11565194bcx0"/>
          <w:rFonts w:ascii="Times New Roman" w:hAnsi="Times New Roman" w:cs="Times New Roman"/>
          <w:b/>
          <w:bCs/>
          <w:color w:val="000000"/>
        </w:rPr>
        <w:t>1</w:t>
      </w: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 år (Friidrott)</w:t>
      </w:r>
    </w:p>
    <w:p w14:paraId="25D3397A" w14:textId="77777777" w:rsidR="0033238D" w:rsidRDefault="0033238D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</w:p>
    <w:p w14:paraId="3A0E4E9C" w14:textId="45839726" w:rsidR="0033238D" w:rsidRDefault="0033238D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>Suppleant</w:t>
      </w:r>
      <w:r w:rsidR="003F213A">
        <w:rPr>
          <w:rStyle w:val="normaltextrunscxw11565194bcx0"/>
          <w:rFonts w:ascii="Times New Roman" w:hAnsi="Times New Roman" w:cs="Times New Roman"/>
          <w:b/>
          <w:bCs/>
          <w:color w:val="000000"/>
        </w:rPr>
        <w:t>er</w:t>
      </w: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>:</w:t>
      </w:r>
    </w:p>
    <w:p w14:paraId="72698F27" w14:textId="77777777" w:rsidR="0033238D" w:rsidRDefault="0033238D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</w:p>
    <w:p w14:paraId="30E813BA" w14:textId="7C12028C" w:rsidR="0033238D" w:rsidRDefault="0033238D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  <w:r w:rsidRPr="004E13AE">
        <w:rPr>
          <w:rStyle w:val="normaltextrunscxw11565194bcx0"/>
          <w:rFonts w:ascii="Times New Roman" w:hAnsi="Times New Roman" w:cs="Times New Roman"/>
          <w:b/>
          <w:bCs/>
          <w:color w:val="000000"/>
        </w:rPr>
        <w:t>Daniel Freij</w:t>
      </w:r>
      <w:r w:rsidR="00E35B61" w:rsidRPr="004E13AE">
        <w:rPr>
          <w:rStyle w:val="normaltextrunscxw11565194bcx0"/>
          <w:rFonts w:ascii="Times New Roman" w:hAnsi="Times New Roman" w:cs="Times New Roman"/>
          <w:b/>
          <w:bCs/>
          <w:color w:val="000000"/>
        </w:rPr>
        <w:t>, nyval 2 år</w:t>
      </w:r>
      <w:r w:rsidR="004E13AE" w:rsidRPr="004E13AE">
        <w:rPr>
          <w:rStyle w:val="normaltextrunscxw11565194bcx0"/>
          <w:rFonts w:ascii="Times New Roman" w:hAnsi="Times New Roman" w:cs="Times New Roman"/>
          <w:b/>
          <w:bCs/>
          <w:color w:val="000000"/>
        </w:rPr>
        <w:t>(Bas</w:t>
      </w:r>
      <w:r w:rsidR="004E13AE">
        <w:rPr>
          <w:rStyle w:val="normaltextrunscxw11565194bcx0"/>
          <w:rFonts w:ascii="Times New Roman" w:hAnsi="Times New Roman" w:cs="Times New Roman"/>
          <w:b/>
          <w:bCs/>
          <w:color w:val="000000"/>
        </w:rPr>
        <w:t>ket)</w:t>
      </w:r>
    </w:p>
    <w:p w14:paraId="4DCE5062" w14:textId="4E327CBA" w:rsidR="007D3F18" w:rsidRDefault="007D3F18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>Vakant</w:t>
      </w:r>
      <w:r w:rsidR="000B5821">
        <w:rPr>
          <w:rStyle w:val="normaltextrunscxw11565194bcx0"/>
          <w:rFonts w:ascii="Times New Roman" w:hAnsi="Times New Roman" w:cs="Times New Roman"/>
          <w:b/>
          <w:bCs/>
          <w:color w:val="000000"/>
        </w:rPr>
        <w:t>, nyval 2 år</w:t>
      </w:r>
    </w:p>
    <w:p w14:paraId="2DA8DCB4" w14:textId="77777777" w:rsidR="008B676A" w:rsidRDefault="008B676A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</w:p>
    <w:p w14:paraId="07FD21D6" w14:textId="77777777" w:rsidR="008B676A" w:rsidRDefault="008B676A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</w:p>
    <w:p w14:paraId="65E66DB0" w14:textId="75095DEA" w:rsidR="008B676A" w:rsidRPr="00F972F0" w:rsidRDefault="008B676A" w:rsidP="008B676A">
      <w:pPr>
        <w:pStyle w:val="Rubrik1"/>
      </w:pPr>
      <w:r w:rsidRPr="00F972F0">
        <w:t>FRIIDROTT</w:t>
      </w:r>
    </w:p>
    <w:p w14:paraId="76173A25" w14:textId="49FE091A" w:rsidR="00D536BC" w:rsidRDefault="00D536BC">
      <w:pPr>
        <w:pStyle w:val="paragraphscxw11565194bcx0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</w:p>
    <w:p w14:paraId="247D499C" w14:textId="4A5C0F28" w:rsidR="006A5201" w:rsidRPr="00385092" w:rsidRDefault="006A5201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  <w:r w:rsidRPr="00385092">
        <w:rPr>
          <w:rStyle w:val="normaltextrunscxw11565194bcx0"/>
          <w:rFonts w:ascii="Times New Roman" w:hAnsi="Times New Roman" w:cs="Times New Roman"/>
          <w:b/>
          <w:bCs/>
          <w:color w:val="000000"/>
        </w:rPr>
        <w:t>Ordförande: Göran Bäckström</w:t>
      </w:r>
      <w:r w:rsidR="00385092" w:rsidRPr="00385092">
        <w:rPr>
          <w:rStyle w:val="normaltextrunscxw11565194bcx0"/>
          <w:rFonts w:ascii="Times New Roman" w:hAnsi="Times New Roman" w:cs="Times New Roman"/>
          <w:b/>
          <w:bCs/>
          <w:color w:val="000000"/>
        </w:rPr>
        <w:t>**</w:t>
      </w:r>
    </w:p>
    <w:p w14:paraId="2143DAFB" w14:textId="448B26FD" w:rsidR="006A5201" w:rsidRDefault="006A5201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  <w:r w:rsidRPr="00385092"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Kassör: </w:t>
      </w:r>
      <w:r w:rsidR="00E17AB4">
        <w:rPr>
          <w:rStyle w:val="normaltextrunscxw11565194bcx0"/>
          <w:rFonts w:ascii="Times New Roman" w:hAnsi="Times New Roman" w:cs="Times New Roman"/>
          <w:b/>
          <w:bCs/>
          <w:color w:val="000000"/>
        </w:rPr>
        <w:t>Kent Runesson</w:t>
      </w:r>
      <w:r w:rsidR="00385092" w:rsidRPr="00385092">
        <w:rPr>
          <w:rStyle w:val="normaltextrunscxw11565194bcx0"/>
          <w:rFonts w:ascii="Times New Roman" w:hAnsi="Times New Roman" w:cs="Times New Roman"/>
          <w:b/>
          <w:bCs/>
          <w:color w:val="000000"/>
        </w:rPr>
        <w:t>**</w:t>
      </w:r>
      <w:r w:rsidR="00385092">
        <w:rPr>
          <w:rStyle w:val="normaltextrunscxw11565194bcx0"/>
          <w:rFonts w:ascii="Times New Roman" w:hAnsi="Times New Roman" w:cs="Times New Roman"/>
          <w:b/>
          <w:bCs/>
          <w:color w:val="000000"/>
        </w:rPr>
        <w:t>*</w:t>
      </w:r>
    </w:p>
    <w:p w14:paraId="2C45AC35" w14:textId="2BC65084" w:rsidR="00C93B18" w:rsidRPr="00385092" w:rsidRDefault="00C93B18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>Sekreterare: Vakant</w:t>
      </w:r>
    </w:p>
    <w:p w14:paraId="75041D6D" w14:textId="77777777" w:rsidR="006A5201" w:rsidRPr="00385092" w:rsidRDefault="006A5201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</w:p>
    <w:p w14:paraId="04688075" w14:textId="3BA7ABAD" w:rsidR="00DE5CE5" w:rsidRPr="00385092" w:rsidRDefault="00DE5CE5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  <w:r w:rsidRPr="00385092"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Ledamöter: </w:t>
      </w:r>
    </w:p>
    <w:p w14:paraId="6C68FAEC" w14:textId="77777777" w:rsidR="00DE5CE5" w:rsidRPr="00385092" w:rsidRDefault="00DE5CE5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</w:p>
    <w:p w14:paraId="49DD51FE" w14:textId="22401FD6" w:rsidR="00DE5CE5" w:rsidRPr="00385092" w:rsidRDefault="00E562EA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>Johan Forslund</w:t>
      </w:r>
    </w:p>
    <w:p w14:paraId="3E5BB797" w14:textId="4BA270E1" w:rsidR="00DE5CE5" w:rsidRPr="00F972F0" w:rsidRDefault="00E562EA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>Malin Ahl</w:t>
      </w:r>
    </w:p>
    <w:bookmarkEnd w:id="0"/>
    <w:p w14:paraId="41C8F396" w14:textId="77777777" w:rsidR="00D536BC" w:rsidRPr="004E13AE" w:rsidRDefault="00D536BC">
      <w:pPr>
        <w:pStyle w:val="paragraphscxw11565194bcx0"/>
        <w:spacing w:before="0" w:beforeAutospacing="0" w:after="0" w:afterAutospacing="0"/>
        <w:rPr>
          <w:rStyle w:val="eopscxw11565194bcx0"/>
          <w:rFonts w:ascii="Times New Roman" w:hAnsi="Times New Roman" w:cs="Times New Roman"/>
        </w:rPr>
      </w:pPr>
    </w:p>
    <w:p w14:paraId="677D99D7" w14:textId="77777777" w:rsidR="00D536BC" w:rsidRPr="00BC3A89" w:rsidRDefault="001B307A">
      <w:pPr>
        <w:pStyle w:val="Rubrik1"/>
        <w:rPr>
          <w:rFonts w:ascii="Segoe UI" w:hAnsi="Segoe UI" w:cs="Segoe UI"/>
          <w:b w:val="0"/>
          <w:bCs w:val="0"/>
          <w:szCs w:val="18"/>
          <w:lang w:val="nb-NO"/>
        </w:rPr>
      </w:pPr>
      <w:r w:rsidRPr="00BC3A89">
        <w:rPr>
          <w:lang w:val="nb-NO"/>
        </w:rPr>
        <w:t>REVISORER</w:t>
      </w:r>
    </w:p>
    <w:p w14:paraId="0D0B940D" w14:textId="77777777" w:rsidR="00D536BC" w:rsidRDefault="00D536BC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  <w:lang w:val="nb-NO"/>
        </w:rPr>
      </w:pPr>
    </w:p>
    <w:p w14:paraId="56D028B3" w14:textId="77777777" w:rsidR="00036A2A" w:rsidRPr="00BC3A89" w:rsidRDefault="00036A2A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  <w:lang w:val="nb-NO"/>
        </w:rPr>
      </w:pPr>
    </w:p>
    <w:p w14:paraId="750D1983" w14:textId="7FEA43AD" w:rsidR="00D536BC" w:rsidRPr="00BC3A89" w:rsidRDefault="001B307A">
      <w:pPr>
        <w:pStyle w:val="paragraphscxw11565194bcx0"/>
        <w:spacing w:before="0" w:beforeAutospacing="0" w:after="0" w:afterAutospacing="0"/>
        <w:rPr>
          <w:rFonts w:ascii="Segoe UI" w:hAnsi="Segoe UI" w:cs="Segoe UI"/>
          <w:b/>
          <w:bCs/>
          <w:sz w:val="18"/>
          <w:szCs w:val="18"/>
          <w:lang w:val="nb-NO"/>
        </w:rPr>
      </w:pPr>
      <w:r w:rsidRPr="00BC3A89">
        <w:rPr>
          <w:rStyle w:val="normaltextrunscxw11565194bcx0"/>
          <w:rFonts w:ascii="Times New Roman" w:hAnsi="Times New Roman" w:cs="Times New Roman"/>
          <w:b/>
          <w:bCs/>
          <w:color w:val="000000"/>
          <w:lang w:val="nb-NO"/>
        </w:rPr>
        <w:t xml:space="preserve">Revisor: </w:t>
      </w:r>
      <w:r w:rsidR="0063002B">
        <w:rPr>
          <w:rStyle w:val="normaltextrunscxw11565194bcx0"/>
          <w:rFonts w:ascii="Times New Roman" w:hAnsi="Times New Roman" w:cs="Times New Roman"/>
          <w:b/>
          <w:bCs/>
          <w:color w:val="000000"/>
          <w:lang w:val="nb-NO"/>
        </w:rPr>
        <w:t>Rebecca Andersson</w:t>
      </w:r>
      <w:r w:rsidRPr="00BC3A89">
        <w:rPr>
          <w:rStyle w:val="normaltextrunscxw11565194bcx0"/>
          <w:rFonts w:ascii="Times New Roman" w:hAnsi="Times New Roman" w:cs="Times New Roman"/>
          <w:b/>
          <w:bCs/>
          <w:color w:val="000000"/>
          <w:lang w:val="nb-NO"/>
        </w:rPr>
        <w:t xml:space="preserve">, </w:t>
      </w:r>
      <w:r w:rsidR="00F972F0">
        <w:rPr>
          <w:rStyle w:val="normaltextrunscxw11565194bcx0"/>
          <w:rFonts w:ascii="Times New Roman" w:hAnsi="Times New Roman" w:cs="Times New Roman"/>
          <w:b/>
          <w:bCs/>
          <w:color w:val="000000"/>
          <w:lang w:val="nb-NO"/>
        </w:rPr>
        <w:t>ny</w:t>
      </w:r>
      <w:r w:rsidR="00D11944">
        <w:rPr>
          <w:rStyle w:val="normaltextrunscxw11565194bcx0"/>
          <w:rFonts w:ascii="Times New Roman" w:hAnsi="Times New Roman" w:cs="Times New Roman"/>
          <w:b/>
          <w:bCs/>
          <w:color w:val="000000"/>
          <w:lang w:val="nb-NO"/>
        </w:rPr>
        <w:t>val 1 år</w:t>
      </w:r>
      <w:r w:rsidRPr="00BC3A89">
        <w:rPr>
          <w:rStyle w:val="normaltextrunscxw11565194bcx0"/>
          <w:rFonts w:ascii="Times New Roman" w:hAnsi="Times New Roman" w:cs="Times New Roman"/>
          <w:b/>
          <w:bCs/>
          <w:color w:val="000000"/>
          <w:lang w:val="nb-NO"/>
        </w:rPr>
        <w:t xml:space="preserve"> </w:t>
      </w:r>
    </w:p>
    <w:p w14:paraId="0D297A1D" w14:textId="1AE69C0A" w:rsidR="00D536BC" w:rsidRPr="00036A2A" w:rsidRDefault="001B307A">
      <w:pPr>
        <w:pStyle w:val="paragraphscxw11565194bcx0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 w:rsidRPr="00036A2A"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Revisorssuppleant: </w:t>
      </w:r>
      <w:r w:rsidR="0063002B" w:rsidRPr="00036A2A">
        <w:rPr>
          <w:rStyle w:val="normaltextrunscxw11565194bcx0"/>
          <w:rFonts w:ascii="Times New Roman" w:hAnsi="Times New Roman" w:cs="Times New Roman"/>
          <w:b/>
          <w:bCs/>
          <w:color w:val="000000"/>
        </w:rPr>
        <w:t>Linda Larsholt</w:t>
      </w:r>
      <w:r w:rsidRPr="00036A2A"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, </w:t>
      </w:r>
      <w:r w:rsidR="00F972F0" w:rsidRPr="00036A2A">
        <w:rPr>
          <w:rStyle w:val="normaltextrunscxw11565194bcx0"/>
          <w:rFonts w:ascii="Times New Roman" w:hAnsi="Times New Roman" w:cs="Times New Roman"/>
          <w:b/>
          <w:bCs/>
          <w:color w:val="000000"/>
        </w:rPr>
        <w:t>ny</w:t>
      </w:r>
      <w:r w:rsidR="00D11944" w:rsidRPr="00036A2A">
        <w:rPr>
          <w:rStyle w:val="normaltextrunscxw11565194bcx0"/>
          <w:rFonts w:ascii="Times New Roman" w:hAnsi="Times New Roman" w:cs="Times New Roman"/>
          <w:b/>
          <w:bCs/>
          <w:color w:val="000000"/>
        </w:rPr>
        <w:t>val 1 år</w:t>
      </w:r>
    </w:p>
    <w:p w14:paraId="5E8B471D" w14:textId="555F1D26" w:rsidR="0006727C" w:rsidRPr="00036A2A" w:rsidRDefault="001B307A" w:rsidP="0006727C">
      <w:pPr>
        <w:pStyle w:val="paragraphscxw11565194bcx0"/>
        <w:spacing w:before="0" w:beforeAutospacing="0" w:after="0" w:afterAutospacing="0"/>
        <w:rPr>
          <w:rStyle w:val="eopscxw11565194bcx0"/>
          <w:rFonts w:ascii="Times New Roman" w:hAnsi="Times New Roman" w:cs="Times New Roman"/>
          <w:sz w:val="27"/>
          <w:szCs w:val="27"/>
        </w:rPr>
      </w:pPr>
      <w:r w:rsidRPr="00036A2A">
        <w:rPr>
          <w:rStyle w:val="eopscxw11565194bcx0"/>
          <w:rFonts w:ascii="Times New Roman" w:hAnsi="Times New Roman" w:cs="Times New Roman"/>
          <w:sz w:val="27"/>
          <w:szCs w:val="27"/>
        </w:rPr>
        <w:t> </w:t>
      </w:r>
    </w:p>
    <w:p w14:paraId="21B56F5C" w14:textId="77777777" w:rsidR="00BC00CB" w:rsidRPr="00036A2A" w:rsidRDefault="00BC00CB" w:rsidP="0006727C">
      <w:pPr>
        <w:pStyle w:val="paragraphscxw11565194bcx0"/>
        <w:spacing w:before="0" w:beforeAutospacing="0" w:after="0" w:afterAutospacing="0"/>
        <w:rPr>
          <w:rStyle w:val="normaltextrunscxw11565194bcx0"/>
          <w:rFonts w:ascii="Segoe UI" w:hAnsi="Segoe UI" w:cs="Segoe UI"/>
          <w:b/>
          <w:bCs/>
          <w:sz w:val="18"/>
          <w:szCs w:val="18"/>
          <w:u w:val="single"/>
        </w:rPr>
      </w:pPr>
    </w:p>
    <w:p w14:paraId="1C411DD1" w14:textId="0A258FE8" w:rsidR="0006727C" w:rsidRDefault="001B307A" w:rsidP="00B10EEA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</w:rPr>
      </w:pPr>
      <w:r w:rsidRPr="00BF5F5A">
        <w:rPr>
          <w:rStyle w:val="normaltextrunscxw11565194bcx0"/>
          <w:rFonts w:ascii="Times New Roman" w:hAnsi="Times New Roman" w:cs="Times New Roman"/>
        </w:rPr>
        <w:t>*</w:t>
      </w:r>
      <w:r>
        <w:rPr>
          <w:rStyle w:val="normaltextrunscxw11565194bcx0"/>
          <w:rFonts w:ascii="Times New Roman" w:hAnsi="Times New Roman" w:cs="Times New Roman"/>
          <w:b/>
          <w:bCs/>
        </w:rPr>
        <w:t>Firmatecknare</w:t>
      </w:r>
    </w:p>
    <w:p w14:paraId="64AE0890" w14:textId="03F1F555" w:rsidR="00385092" w:rsidRDefault="00385092" w:rsidP="00B10EEA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</w:rPr>
      </w:pPr>
      <w:r>
        <w:rPr>
          <w:rStyle w:val="normaltextrunscxw11565194bcx0"/>
          <w:rFonts w:ascii="Times New Roman" w:hAnsi="Times New Roman" w:cs="Times New Roman"/>
          <w:b/>
          <w:bCs/>
        </w:rPr>
        <w:t>**</w:t>
      </w:r>
      <w:r w:rsidR="00CF1D28">
        <w:rPr>
          <w:rStyle w:val="normaltextrunscxw11565194bcx0"/>
          <w:rFonts w:ascii="Times New Roman" w:hAnsi="Times New Roman" w:cs="Times New Roman"/>
          <w:b/>
          <w:bCs/>
        </w:rPr>
        <w:t>Representant huvudstyrelsen</w:t>
      </w:r>
    </w:p>
    <w:p w14:paraId="3EFAEB6E" w14:textId="635802EC" w:rsidR="00CF1D28" w:rsidRPr="00B10EEA" w:rsidRDefault="00CF1D28" w:rsidP="00B10EEA">
      <w:pPr>
        <w:pStyle w:val="paragraphscxw11565194bcx0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>
        <w:rPr>
          <w:rStyle w:val="normaltextrunscxw11565194bcx0"/>
          <w:rFonts w:ascii="Times New Roman" w:hAnsi="Times New Roman" w:cs="Times New Roman"/>
          <w:b/>
          <w:bCs/>
        </w:rPr>
        <w:t>***Firmatecknare sektionskonto</w:t>
      </w:r>
    </w:p>
    <w:p w14:paraId="0E27B00A" w14:textId="77777777" w:rsidR="00D536BC" w:rsidRDefault="00D536BC"/>
    <w:sectPr w:rsidR="00D536B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7DBEC" w14:textId="77777777" w:rsidR="00447794" w:rsidRDefault="00447794">
      <w:r>
        <w:separator/>
      </w:r>
    </w:p>
  </w:endnote>
  <w:endnote w:type="continuationSeparator" w:id="0">
    <w:p w14:paraId="227AEC6F" w14:textId="77777777" w:rsidR="00447794" w:rsidRDefault="0044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1E4C" w14:textId="77777777" w:rsidR="00D536BC" w:rsidRDefault="001B307A">
    <w:pPr>
      <w:pStyle w:val="Sidfot"/>
      <w:tabs>
        <w:tab w:val="left" w:pos="596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E196A" w14:textId="77777777" w:rsidR="00447794" w:rsidRDefault="00447794">
      <w:r>
        <w:separator/>
      </w:r>
    </w:p>
  </w:footnote>
  <w:footnote w:type="continuationSeparator" w:id="0">
    <w:p w14:paraId="1B39E868" w14:textId="77777777" w:rsidR="00447794" w:rsidRDefault="00447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C9EC" w14:textId="77777777" w:rsidR="00D536BC" w:rsidRDefault="001B307A">
    <w:pPr>
      <w:pStyle w:val="Sidhuvud"/>
      <w:jc w:val="center"/>
      <w:rPr>
        <w:rFonts w:ascii="Algerian" w:hAnsi="Algerian"/>
        <w:sz w:val="28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0E2362A5" wp14:editId="07777777">
          <wp:simplePos x="0" y="0"/>
          <wp:positionH relativeFrom="column">
            <wp:align>left</wp:align>
          </wp:positionH>
          <wp:positionV relativeFrom="paragraph">
            <wp:posOffset>-6985</wp:posOffset>
          </wp:positionV>
          <wp:extent cx="1254125" cy="1019175"/>
          <wp:effectExtent l="0" t="0" r="0" b="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lgerian" w:hAnsi="Algerian"/>
        <w:sz w:val="28"/>
      </w:rPr>
      <w:t>FJUGESTA IDROTTSFÖRENING</w:t>
    </w: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65B4B11A" wp14:editId="07777777">
          <wp:simplePos x="0" y="0"/>
          <wp:positionH relativeFrom="column">
            <wp:align>right</wp:align>
          </wp:positionH>
          <wp:positionV relativeFrom="paragraph">
            <wp:posOffset>-6985</wp:posOffset>
          </wp:positionV>
          <wp:extent cx="1254125" cy="1019175"/>
          <wp:effectExtent l="0" t="0" r="0" b="0"/>
          <wp:wrapSquare wrapText="bothSides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898E85" w14:textId="77777777" w:rsidR="00D536BC" w:rsidRDefault="001B307A">
    <w:pPr>
      <w:pStyle w:val="Sidhuvud"/>
      <w:jc w:val="center"/>
      <w:rPr>
        <w:rFonts w:ascii="Algerian" w:hAnsi="Algerian"/>
      </w:rPr>
    </w:pPr>
    <w:r>
      <w:rPr>
        <w:rFonts w:ascii="Algerian" w:hAnsi="Algerian"/>
      </w:rPr>
      <w:t>STIFTAD 1914</w:t>
    </w:r>
  </w:p>
  <w:p w14:paraId="44EAFD9C" w14:textId="77777777" w:rsidR="00D536BC" w:rsidRDefault="00D536BC">
    <w:pPr>
      <w:pStyle w:val="Sidhuvud"/>
      <w:rPr>
        <w:rFonts w:ascii="Algerian" w:hAnsi="Algerian"/>
      </w:rPr>
    </w:pPr>
  </w:p>
  <w:p w14:paraId="4B94D5A5" w14:textId="77777777" w:rsidR="00D536BC" w:rsidRDefault="00D536BC">
    <w:pPr>
      <w:pStyle w:val="Sidhuvud"/>
      <w:rPr>
        <w:rFonts w:ascii="Algerian" w:hAnsi="Algeri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07A"/>
    <w:rsid w:val="00004B8A"/>
    <w:rsid w:val="00014733"/>
    <w:rsid w:val="00036A2A"/>
    <w:rsid w:val="000555E8"/>
    <w:rsid w:val="0006727C"/>
    <w:rsid w:val="000B5821"/>
    <w:rsid w:val="000C708C"/>
    <w:rsid w:val="001B307A"/>
    <w:rsid w:val="001E604E"/>
    <w:rsid w:val="0033238D"/>
    <w:rsid w:val="00385092"/>
    <w:rsid w:val="003F213A"/>
    <w:rsid w:val="00447794"/>
    <w:rsid w:val="004C6F4B"/>
    <w:rsid w:val="004C7DA3"/>
    <w:rsid w:val="004E13AE"/>
    <w:rsid w:val="004F634E"/>
    <w:rsid w:val="00505430"/>
    <w:rsid w:val="005664D3"/>
    <w:rsid w:val="005B620E"/>
    <w:rsid w:val="005C0CE4"/>
    <w:rsid w:val="0063002B"/>
    <w:rsid w:val="00647D1B"/>
    <w:rsid w:val="006A5201"/>
    <w:rsid w:val="00702CE5"/>
    <w:rsid w:val="007D3F18"/>
    <w:rsid w:val="007F1A36"/>
    <w:rsid w:val="00820064"/>
    <w:rsid w:val="008B676A"/>
    <w:rsid w:val="009046AE"/>
    <w:rsid w:val="00905623"/>
    <w:rsid w:val="00917030"/>
    <w:rsid w:val="009400A8"/>
    <w:rsid w:val="009868F5"/>
    <w:rsid w:val="009D69F5"/>
    <w:rsid w:val="00A018CF"/>
    <w:rsid w:val="00A15DA4"/>
    <w:rsid w:val="00A54D65"/>
    <w:rsid w:val="00B01E6F"/>
    <w:rsid w:val="00B02130"/>
    <w:rsid w:val="00B10EEA"/>
    <w:rsid w:val="00B331A4"/>
    <w:rsid w:val="00B7473B"/>
    <w:rsid w:val="00BC00CB"/>
    <w:rsid w:val="00BC3A89"/>
    <w:rsid w:val="00BE2839"/>
    <w:rsid w:val="00BF5F5A"/>
    <w:rsid w:val="00C93B18"/>
    <w:rsid w:val="00CA54CE"/>
    <w:rsid w:val="00CC5470"/>
    <w:rsid w:val="00CF1D28"/>
    <w:rsid w:val="00CF5B00"/>
    <w:rsid w:val="00D11944"/>
    <w:rsid w:val="00D25887"/>
    <w:rsid w:val="00D536BC"/>
    <w:rsid w:val="00D60BB8"/>
    <w:rsid w:val="00DA59F8"/>
    <w:rsid w:val="00DD0D1C"/>
    <w:rsid w:val="00DE5CE5"/>
    <w:rsid w:val="00E17AB4"/>
    <w:rsid w:val="00E35B61"/>
    <w:rsid w:val="00E562EA"/>
    <w:rsid w:val="00E73BDD"/>
    <w:rsid w:val="00ED2311"/>
    <w:rsid w:val="00EE217C"/>
    <w:rsid w:val="00F26E8C"/>
    <w:rsid w:val="00F37A66"/>
    <w:rsid w:val="00F608D9"/>
    <w:rsid w:val="00F972F0"/>
    <w:rsid w:val="267C8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1F32EA"/>
  <w15:chartTrackingRefBased/>
  <w15:docId w15:val="{A617F7CC-9DE9-489B-896C-D4782E91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pPr>
      <w:keepNext/>
      <w:jc w:val="center"/>
      <w:outlineLvl w:val="0"/>
    </w:pPr>
    <w:rPr>
      <w:b/>
      <w:bCs/>
      <w:sz w:val="28"/>
      <w:u w:val="single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paragraphscxw11565194bcx0">
    <w:name w:val="paragraph scxw11565194 bcx0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ormaltextrunscxw11565194bcx0">
    <w:name w:val="normaltextrun scxw11565194 bcx0"/>
    <w:basedOn w:val="Standardstycketeckensnitt"/>
  </w:style>
  <w:style w:type="character" w:customStyle="1" w:styleId="eopscxw11565194bcx0">
    <w:name w:val="eop scxw11565194 bcx0"/>
    <w:basedOn w:val="Standardstycketeckensnitt"/>
  </w:style>
  <w:style w:type="character" w:customStyle="1" w:styleId="Rubrik1Char">
    <w:name w:val="Rubrik 1 Char"/>
    <w:basedOn w:val="Standardstycketeckensnitt"/>
    <w:link w:val="Rubrik1"/>
    <w:rsid w:val="0006727C"/>
    <w:rPr>
      <w:b/>
      <w:bCs/>
      <w:sz w:val="28"/>
      <w:szCs w:val="24"/>
      <w:u w:val="single"/>
      <w:lang w:eastAsia="sv-SE"/>
    </w:rPr>
  </w:style>
  <w:style w:type="paragraph" w:customStyle="1" w:styleId="Normal1">
    <w:name w:val="Normal1"/>
    <w:rsid w:val="00BE2839"/>
    <w:rPr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5815</TotalTime>
  <Pages>1</Pages>
  <Words>120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Valberedningens förslag till FIF Huvudstyrelse 2015</vt:lpstr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Valberedningens förslag till FIF Huvudstyrelse 2015</dc:title>
  <dc:subject/>
  <dc:creator>kassa1</dc:creator>
  <cp:keywords/>
  <dc:description/>
  <cp:lastModifiedBy>Christian Nilsson, PostNord</cp:lastModifiedBy>
  <cp:revision>9</cp:revision>
  <cp:lastPrinted>2021-05-07T10:16:00Z</cp:lastPrinted>
  <dcterms:created xsi:type="dcterms:W3CDTF">2023-12-22T12:53:00Z</dcterms:created>
  <dcterms:modified xsi:type="dcterms:W3CDTF">2024-02-09T21:21:00Z</dcterms:modified>
</cp:coreProperties>
</file>